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25A" w:rsidRDefault="003E425A" w:rsidP="00201D3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Фестиваль – конкурс «Просторы речи».</w:t>
      </w:r>
    </w:p>
    <w:p w:rsidR="00201D34" w:rsidRPr="00201D34" w:rsidRDefault="003E425A" w:rsidP="00201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201D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D34" w:rsidRPr="00201D34">
        <w:rPr>
          <w:rFonts w:ascii="Times New Roman" w:hAnsi="Times New Roman" w:cs="Times New Roman"/>
          <w:sz w:val="28"/>
          <w:szCs w:val="28"/>
        </w:rPr>
        <w:t>«Речевой мост: как специалисты объединяют усилия»</w:t>
      </w:r>
      <w:r w:rsidR="00201D34">
        <w:rPr>
          <w:rFonts w:ascii="Times New Roman" w:hAnsi="Times New Roman" w:cs="Times New Roman"/>
          <w:sz w:val="28"/>
          <w:szCs w:val="28"/>
        </w:rPr>
        <w:t>.</w:t>
      </w:r>
    </w:p>
    <w:p w:rsidR="00201D34" w:rsidRDefault="00201D34" w:rsidP="00201D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Pr="00201D34">
        <w:rPr>
          <w:rFonts w:ascii="Times New Roman" w:hAnsi="Times New Roman" w:cs="Times New Roman"/>
          <w:sz w:val="28"/>
          <w:szCs w:val="28"/>
        </w:rPr>
        <w:t>«Партнеры детской речи»</w:t>
      </w:r>
      <w:r>
        <w:rPr>
          <w:rFonts w:ascii="Times New Roman" w:hAnsi="Times New Roman" w:cs="Times New Roman"/>
          <w:sz w:val="28"/>
          <w:szCs w:val="28"/>
        </w:rPr>
        <w:t xml:space="preserve"> - опыт работы учителя логопеда с воспитателем, направленный на развитие речи детей дошкольного возраста.</w:t>
      </w:r>
    </w:p>
    <w:p w:rsidR="00794479" w:rsidRDefault="00201D34" w:rsidP="00201D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1D34">
        <w:rPr>
          <w:rFonts w:ascii="Times New Roman" w:hAnsi="Times New Roman" w:cs="Times New Roman"/>
          <w:b/>
          <w:sz w:val="28"/>
          <w:szCs w:val="28"/>
        </w:rPr>
        <w:t>Автор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разработки:</w:t>
      </w:r>
      <w:r>
        <w:rPr>
          <w:rFonts w:ascii="Times New Roman" w:hAnsi="Times New Roman" w:cs="Times New Roman"/>
          <w:sz w:val="28"/>
          <w:szCs w:val="28"/>
        </w:rPr>
        <w:t xml:space="preserve"> учитель – логопед ВКК </w:t>
      </w:r>
      <w:r w:rsidR="007944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МАДОУ детский сад № 147 Сухарева Ольга Владимировна.</w:t>
      </w:r>
    </w:p>
    <w:p w:rsidR="00794479" w:rsidRPr="00201D34" w:rsidRDefault="00794479" w:rsidP="00201D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1DD1" w:rsidRDefault="00C12667" w:rsidP="00794479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«Погружение в музейную среду:</w:t>
      </w:r>
      <w:r w:rsidR="00852BE4" w:rsidRPr="0080686A">
        <w:rPr>
          <w:rFonts w:ascii="Times New Roman" w:hAnsi="Times New Roman" w:cs="Times New Roman"/>
          <w:b/>
          <w:sz w:val="28"/>
          <w:szCs w:val="28"/>
        </w:rPr>
        <w:t xml:space="preserve"> как эффективный метод развития речи у детей </w:t>
      </w:r>
      <w:r>
        <w:rPr>
          <w:rFonts w:ascii="Times New Roman" w:hAnsi="Times New Roman" w:cs="Times New Roman"/>
          <w:b/>
          <w:sz w:val="28"/>
          <w:szCs w:val="28"/>
        </w:rPr>
        <w:t>старшего</w:t>
      </w:r>
      <w:r w:rsidR="00971D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2BE4" w:rsidRPr="0080686A">
        <w:rPr>
          <w:rFonts w:ascii="Times New Roman" w:hAnsi="Times New Roman" w:cs="Times New Roman"/>
          <w:b/>
          <w:sz w:val="28"/>
          <w:szCs w:val="28"/>
        </w:rPr>
        <w:t>дошкольного возраста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совместной образовательной деятельности учителя – логопеда</w:t>
      </w:r>
      <w:r w:rsidR="007944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воспитателя</w:t>
      </w:r>
      <w:r w:rsidR="00852BE4" w:rsidRPr="0080686A">
        <w:rPr>
          <w:rFonts w:ascii="Times New Roman" w:hAnsi="Times New Roman" w:cs="Times New Roman"/>
          <w:b/>
          <w:sz w:val="28"/>
          <w:szCs w:val="28"/>
        </w:rPr>
        <w:t>»</w:t>
      </w:r>
    </w:p>
    <w:p w:rsidR="00852BE4" w:rsidRDefault="00794479" w:rsidP="005F06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52BE4">
        <w:rPr>
          <w:rFonts w:ascii="Times New Roman" w:hAnsi="Times New Roman" w:cs="Times New Roman"/>
          <w:sz w:val="28"/>
          <w:szCs w:val="28"/>
        </w:rPr>
        <w:t>Применение инновационной технологии музейной педагогики в дошкольном образовании, создает условия для активной деятельности ребенка через погружение его в специально организованную предметно-пространственную среду.</w:t>
      </w:r>
      <w:r w:rsidR="00400492">
        <w:rPr>
          <w:rFonts w:ascii="Times New Roman" w:hAnsi="Times New Roman" w:cs="Times New Roman"/>
          <w:sz w:val="28"/>
          <w:szCs w:val="28"/>
        </w:rPr>
        <w:t xml:space="preserve"> Музейная педагогика в совместной работе учителя – логопеда и воспитателя общеобразовательной группы – это инновационный подход, использующий ресурсы музея для развития речи, поз</w:t>
      </w:r>
      <w:r w:rsidR="001C2AA9">
        <w:rPr>
          <w:rFonts w:ascii="Times New Roman" w:hAnsi="Times New Roman" w:cs="Times New Roman"/>
          <w:sz w:val="28"/>
          <w:szCs w:val="28"/>
        </w:rPr>
        <w:t xml:space="preserve">навательной деятельности </w:t>
      </w:r>
      <w:r w:rsidR="00400492">
        <w:rPr>
          <w:rFonts w:ascii="Times New Roman" w:hAnsi="Times New Roman" w:cs="Times New Roman"/>
          <w:sz w:val="28"/>
          <w:szCs w:val="28"/>
        </w:rPr>
        <w:t>через специальные занятия, основанные на экспона</w:t>
      </w:r>
      <w:r w:rsidR="0067032E">
        <w:rPr>
          <w:rFonts w:ascii="Times New Roman" w:hAnsi="Times New Roman" w:cs="Times New Roman"/>
          <w:sz w:val="28"/>
          <w:szCs w:val="28"/>
        </w:rPr>
        <w:t>та</w:t>
      </w:r>
      <w:r w:rsidR="001C2AA9">
        <w:rPr>
          <w:rFonts w:ascii="Times New Roman" w:hAnsi="Times New Roman" w:cs="Times New Roman"/>
          <w:sz w:val="28"/>
          <w:szCs w:val="28"/>
        </w:rPr>
        <w:t xml:space="preserve">х. </w:t>
      </w:r>
      <w:r w:rsidR="0067032E">
        <w:rPr>
          <w:rFonts w:ascii="Times New Roman" w:hAnsi="Times New Roman" w:cs="Times New Roman"/>
          <w:sz w:val="28"/>
          <w:szCs w:val="28"/>
        </w:rPr>
        <w:t xml:space="preserve">Педагоги, в </w:t>
      </w:r>
      <w:r w:rsidR="00400492">
        <w:rPr>
          <w:rFonts w:ascii="Times New Roman" w:hAnsi="Times New Roman" w:cs="Times New Roman"/>
          <w:sz w:val="28"/>
          <w:szCs w:val="28"/>
        </w:rPr>
        <w:t xml:space="preserve"> работе с детьми</w:t>
      </w:r>
      <w:r w:rsidR="0067032E">
        <w:rPr>
          <w:rFonts w:ascii="Times New Roman" w:hAnsi="Times New Roman" w:cs="Times New Roman"/>
          <w:sz w:val="28"/>
          <w:szCs w:val="28"/>
        </w:rPr>
        <w:t>, применяют музейную среду, как образовательный ресурс, делая занятия интересными и наглядными. Для этого в начале учебного года, учитель-логопед совместно  с воспитателем общеобразовательной подготовительной группы составляют  план</w:t>
      </w:r>
      <w:r w:rsidR="001C2AA9">
        <w:rPr>
          <w:rFonts w:ascii="Times New Roman" w:hAnsi="Times New Roman" w:cs="Times New Roman"/>
          <w:sz w:val="28"/>
          <w:szCs w:val="28"/>
        </w:rPr>
        <w:t xml:space="preserve"> мероприятий, проводимых в мини - музеях МАДОУ №</w:t>
      </w:r>
      <w:r w:rsidR="000270D0">
        <w:rPr>
          <w:rFonts w:ascii="Times New Roman" w:hAnsi="Times New Roman" w:cs="Times New Roman"/>
          <w:sz w:val="28"/>
          <w:szCs w:val="28"/>
        </w:rPr>
        <w:t xml:space="preserve"> 147, согласно календарно - </w:t>
      </w:r>
      <w:r w:rsidR="0067032E">
        <w:rPr>
          <w:rFonts w:ascii="Times New Roman" w:hAnsi="Times New Roman" w:cs="Times New Roman"/>
          <w:sz w:val="28"/>
          <w:szCs w:val="28"/>
        </w:rPr>
        <w:t>тематическому планированию учителя – логопеда.</w:t>
      </w:r>
    </w:p>
    <w:p w:rsidR="004C06BB" w:rsidRDefault="00852BE4" w:rsidP="005F06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МАДОУ дет</w:t>
      </w:r>
      <w:r w:rsidR="00C12667">
        <w:rPr>
          <w:rFonts w:ascii="Times New Roman" w:hAnsi="Times New Roman" w:cs="Times New Roman"/>
          <w:sz w:val="28"/>
          <w:szCs w:val="28"/>
        </w:rPr>
        <w:t xml:space="preserve">ский сад № 147 оборудованы мини - </w:t>
      </w:r>
      <w:r>
        <w:rPr>
          <w:rFonts w:ascii="Times New Roman" w:hAnsi="Times New Roman" w:cs="Times New Roman"/>
          <w:sz w:val="28"/>
          <w:szCs w:val="28"/>
        </w:rPr>
        <w:t>музеи: «Космос», «Моя Родина Россия», «Мой г</w:t>
      </w:r>
      <w:r w:rsidR="001C2AA9">
        <w:rPr>
          <w:rFonts w:ascii="Times New Roman" w:hAnsi="Times New Roman" w:cs="Times New Roman"/>
          <w:sz w:val="28"/>
          <w:szCs w:val="28"/>
        </w:rPr>
        <w:t xml:space="preserve">ород», «Почта», «Русская изба», «ПДД». </w:t>
      </w:r>
      <w:r>
        <w:rPr>
          <w:rFonts w:ascii="Times New Roman" w:hAnsi="Times New Roman" w:cs="Times New Roman"/>
          <w:sz w:val="28"/>
          <w:szCs w:val="28"/>
        </w:rPr>
        <w:t>Музейные</w:t>
      </w:r>
      <w:r w:rsidR="0080686A">
        <w:rPr>
          <w:rFonts w:ascii="Times New Roman" w:hAnsi="Times New Roman" w:cs="Times New Roman"/>
          <w:sz w:val="28"/>
          <w:szCs w:val="28"/>
        </w:rPr>
        <w:t xml:space="preserve"> уголки </w:t>
      </w:r>
      <w:r w:rsidR="00794479">
        <w:rPr>
          <w:rFonts w:ascii="Times New Roman" w:hAnsi="Times New Roman" w:cs="Times New Roman"/>
          <w:sz w:val="28"/>
          <w:szCs w:val="28"/>
        </w:rPr>
        <w:t xml:space="preserve">пополнены предметно - </w:t>
      </w:r>
      <w:r>
        <w:rPr>
          <w:rFonts w:ascii="Times New Roman" w:hAnsi="Times New Roman" w:cs="Times New Roman"/>
          <w:sz w:val="28"/>
          <w:szCs w:val="28"/>
        </w:rPr>
        <w:t>пространственной средой при помощи</w:t>
      </w:r>
      <w:r w:rsidR="004C06BB">
        <w:rPr>
          <w:rFonts w:ascii="Times New Roman" w:hAnsi="Times New Roman" w:cs="Times New Roman"/>
          <w:sz w:val="28"/>
          <w:szCs w:val="28"/>
        </w:rPr>
        <w:t xml:space="preserve"> руководства, </w:t>
      </w:r>
      <w:r>
        <w:rPr>
          <w:rFonts w:ascii="Times New Roman" w:hAnsi="Times New Roman" w:cs="Times New Roman"/>
          <w:sz w:val="28"/>
          <w:szCs w:val="28"/>
        </w:rPr>
        <w:t xml:space="preserve"> педагогов ДОУ, родителей </w:t>
      </w:r>
      <w:r w:rsidR="00794479">
        <w:rPr>
          <w:rFonts w:ascii="Times New Roman" w:hAnsi="Times New Roman" w:cs="Times New Roman"/>
          <w:sz w:val="28"/>
          <w:szCs w:val="28"/>
        </w:rPr>
        <w:t xml:space="preserve"> и самих воспитанников. О</w:t>
      </w:r>
      <w:r w:rsidR="006239F1">
        <w:rPr>
          <w:rFonts w:ascii="Times New Roman" w:hAnsi="Times New Roman" w:cs="Times New Roman"/>
          <w:sz w:val="28"/>
          <w:szCs w:val="28"/>
        </w:rPr>
        <w:t xml:space="preserve">ни </w:t>
      </w:r>
      <w:r>
        <w:rPr>
          <w:rFonts w:ascii="Times New Roman" w:hAnsi="Times New Roman" w:cs="Times New Roman"/>
          <w:sz w:val="28"/>
          <w:szCs w:val="28"/>
        </w:rPr>
        <w:t xml:space="preserve">расположены в открытом доступе, где каждый взрослый (родитель), воспитанник ДОУ может потрогать экспонаты руками, </w:t>
      </w:r>
      <w:r w:rsidR="00B7710A">
        <w:rPr>
          <w:rFonts w:ascii="Times New Roman" w:hAnsi="Times New Roman" w:cs="Times New Roman"/>
          <w:sz w:val="28"/>
          <w:szCs w:val="28"/>
        </w:rPr>
        <w:t>рассмотреть, исследовать, изучить.</w:t>
      </w:r>
    </w:p>
    <w:p w:rsidR="00B7710A" w:rsidRDefault="00B7710A" w:rsidP="005F06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Учител</w:t>
      </w:r>
      <w:r w:rsidR="00C12667">
        <w:rPr>
          <w:rFonts w:ascii="Times New Roman" w:hAnsi="Times New Roman" w:cs="Times New Roman"/>
          <w:sz w:val="28"/>
          <w:szCs w:val="28"/>
        </w:rPr>
        <w:t xml:space="preserve">ь – логопед проводит подгрупповые занятия с </w:t>
      </w:r>
      <w:r>
        <w:rPr>
          <w:rFonts w:ascii="Times New Roman" w:hAnsi="Times New Roman" w:cs="Times New Roman"/>
          <w:sz w:val="28"/>
          <w:szCs w:val="28"/>
        </w:rPr>
        <w:t xml:space="preserve">детьми </w:t>
      </w:r>
      <w:r w:rsidR="0067032E">
        <w:rPr>
          <w:rFonts w:ascii="Times New Roman" w:hAnsi="Times New Roman" w:cs="Times New Roman"/>
          <w:sz w:val="28"/>
          <w:szCs w:val="28"/>
        </w:rPr>
        <w:t xml:space="preserve">подготовительной </w:t>
      </w:r>
      <w:r>
        <w:rPr>
          <w:rFonts w:ascii="Times New Roman" w:hAnsi="Times New Roman" w:cs="Times New Roman"/>
          <w:sz w:val="28"/>
          <w:szCs w:val="28"/>
        </w:rPr>
        <w:t>группы по развитию граммат</w:t>
      </w:r>
      <w:r w:rsidR="005F062B">
        <w:rPr>
          <w:rFonts w:ascii="Times New Roman" w:hAnsi="Times New Roman" w:cs="Times New Roman"/>
          <w:sz w:val="28"/>
          <w:szCs w:val="28"/>
        </w:rPr>
        <w:t xml:space="preserve">ического строя и связной речи. </w:t>
      </w:r>
      <w:r w:rsidR="000A7387">
        <w:rPr>
          <w:rFonts w:ascii="Times New Roman" w:hAnsi="Times New Roman" w:cs="Times New Roman"/>
          <w:sz w:val="28"/>
          <w:szCs w:val="28"/>
        </w:rPr>
        <w:t xml:space="preserve">На индивидуальных и </w:t>
      </w:r>
      <w:r>
        <w:rPr>
          <w:rFonts w:ascii="Times New Roman" w:hAnsi="Times New Roman" w:cs="Times New Roman"/>
          <w:sz w:val="28"/>
          <w:szCs w:val="28"/>
        </w:rPr>
        <w:t>подгрупповых  заняти</w:t>
      </w:r>
      <w:r w:rsidR="000A7387">
        <w:rPr>
          <w:rFonts w:ascii="Times New Roman" w:hAnsi="Times New Roman" w:cs="Times New Roman"/>
          <w:sz w:val="28"/>
          <w:szCs w:val="28"/>
        </w:rPr>
        <w:t>ях с детьми</w:t>
      </w:r>
      <w:r w:rsidR="0067032E">
        <w:rPr>
          <w:rFonts w:ascii="Times New Roman" w:hAnsi="Times New Roman" w:cs="Times New Roman"/>
          <w:sz w:val="28"/>
          <w:szCs w:val="28"/>
        </w:rPr>
        <w:t xml:space="preserve"> с </w:t>
      </w:r>
      <w:r w:rsidR="00201D34">
        <w:rPr>
          <w:rFonts w:ascii="Times New Roman" w:hAnsi="Times New Roman" w:cs="Times New Roman"/>
          <w:sz w:val="28"/>
          <w:szCs w:val="28"/>
        </w:rPr>
        <w:t xml:space="preserve">ФФНР, </w:t>
      </w:r>
      <w:r w:rsidR="0067032E">
        <w:rPr>
          <w:rFonts w:ascii="Times New Roman" w:hAnsi="Times New Roman" w:cs="Times New Roman"/>
          <w:sz w:val="28"/>
          <w:szCs w:val="28"/>
        </w:rPr>
        <w:t>ТНР</w:t>
      </w:r>
      <w:r w:rsidR="000A7387">
        <w:rPr>
          <w:rFonts w:ascii="Times New Roman" w:hAnsi="Times New Roman" w:cs="Times New Roman"/>
          <w:sz w:val="28"/>
          <w:szCs w:val="28"/>
        </w:rPr>
        <w:t xml:space="preserve">, </w:t>
      </w:r>
      <w:r w:rsidR="006703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67032E">
        <w:rPr>
          <w:rFonts w:ascii="Times New Roman" w:hAnsi="Times New Roman" w:cs="Times New Roman"/>
          <w:sz w:val="28"/>
          <w:szCs w:val="28"/>
        </w:rPr>
        <w:t xml:space="preserve">численными на </w:t>
      </w:r>
      <w:r w:rsidR="000A7387">
        <w:rPr>
          <w:rFonts w:ascii="Times New Roman" w:hAnsi="Times New Roman" w:cs="Times New Roman"/>
          <w:sz w:val="28"/>
          <w:szCs w:val="28"/>
        </w:rPr>
        <w:t>оказание логопедической помощи</w:t>
      </w:r>
      <w:r w:rsidR="00C12667">
        <w:rPr>
          <w:rFonts w:ascii="Times New Roman" w:hAnsi="Times New Roman" w:cs="Times New Roman"/>
          <w:sz w:val="28"/>
          <w:szCs w:val="28"/>
        </w:rPr>
        <w:t xml:space="preserve"> в МАДОУ №  147</w:t>
      </w:r>
      <w:r w:rsidR="006239F1">
        <w:rPr>
          <w:rFonts w:ascii="Times New Roman" w:hAnsi="Times New Roman" w:cs="Times New Roman"/>
          <w:sz w:val="28"/>
          <w:szCs w:val="28"/>
        </w:rPr>
        <w:t>,</w:t>
      </w:r>
      <w:r w:rsidR="000A7387">
        <w:rPr>
          <w:rFonts w:ascii="Times New Roman" w:hAnsi="Times New Roman" w:cs="Times New Roman"/>
          <w:sz w:val="28"/>
          <w:szCs w:val="28"/>
        </w:rPr>
        <w:t xml:space="preserve"> учитель - логопед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70D0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>
        <w:rPr>
          <w:rFonts w:ascii="Times New Roman" w:hAnsi="Times New Roman" w:cs="Times New Roman"/>
          <w:sz w:val="28"/>
          <w:szCs w:val="28"/>
        </w:rPr>
        <w:t>проводит занят</w:t>
      </w:r>
      <w:r w:rsidR="0080686A">
        <w:rPr>
          <w:rFonts w:ascii="Times New Roman" w:hAnsi="Times New Roman" w:cs="Times New Roman"/>
          <w:sz w:val="28"/>
          <w:szCs w:val="28"/>
        </w:rPr>
        <w:t xml:space="preserve">ия по развитию </w:t>
      </w:r>
      <w:r>
        <w:rPr>
          <w:rFonts w:ascii="Times New Roman" w:hAnsi="Times New Roman" w:cs="Times New Roman"/>
          <w:sz w:val="28"/>
          <w:szCs w:val="28"/>
        </w:rPr>
        <w:t>артикуляционной</w:t>
      </w:r>
      <w:r w:rsidR="0067032E">
        <w:rPr>
          <w:rFonts w:ascii="Times New Roman" w:hAnsi="Times New Roman" w:cs="Times New Roman"/>
          <w:sz w:val="28"/>
          <w:szCs w:val="28"/>
        </w:rPr>
        <w:t>, мелкой</w:t>
      </w:r>
      <w:r>
        <w:rPr>
          <w:rFonts w:ascii="Times New Roman" w:hAnsi="Times New Roman" w:cs="Times New Roman"/>
          <w:sz w:val="28"/>
          <w:szCs w:val="28"/>
        </w:rPr>
        <w:t xml:space="preserve"> моторики, развитию речевого дыхания.</w:t>
      </w:r>
    </w:p>
    <w:p w:rsidR="008004C0" w:rsidRPr="009A2366" w:rsidRDefault="00B7710A" w:rsidP="005F772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Воспитатель на </w:t>
      </w:r>
      <w:r w:rsidR="0067032E">
        <w:rPr>
          <w:rFonts w:ascii="Times New Roman" w:hAnsi="Times New Roman" w:cs="Times New Roman"/>
          <w:sz w:val="28"/>
          <w:szCs w:val="28"/>
        </w:rPr>
        <w:t>подготовительной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B35">
        <w:rPr>
          <w:rFonts w:ascii="Times New Roman" w:hAnsi="Times New Roman" w:cs="Times New Roman"/>
          <w:sz w:val="28"/>
          <w:szCs w:val="28"/>
        </w:rPr>
        <w:t xml:space="preserve">группе, </w:t>
      </w:r>
      <w:r w:rsidR="00971D49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6239F1">
        <w:rPr>
          <w:rFonts w:ascii="Times New Roman" w:hAnsi="Times New Roman" w:cs="Times New Roman"/>
          <w:sz w:val="28"/>
          <w:szCs w:val="28"/>
        </w:rPr>
        <w:t>предварительную работу</w:t>
      </w:r>
      <w:r w:rsidR="0067032E">
        <w:rPr>
          <w:rFonts w:ascii="Times New Roman" w:hAnsi="Times New Roman" w:cs="Times New Roman"/>
          <w:sz w:val="28"/>
          <w:szCs w:val="28"/>
        </w:rPr>
        <w:t xml:space="preserve"> (экскурсии в мини – музеи</w:t>
      </w:r>
      <w:r w:rsidR="005F062B">
        <w:rPr>
          <w:rFonts w:ascii="Times New Roman" w:hAnsi="Times New Roman" w:cs="Times New Roman"/>
          <w:sz w:val="28"/>
          <w:szCs w:val="28"/>
        </w:rPr>
        <w:t xml:space="preserve"> ДОУ</w:t>
      </w:r>
      <w:r w:rsidR="0067032E">
        <w:rPr>
          <w:rFonts w:ascii="Times New Roman" w:hAnsi="Times New Roman" w:cs="Times New Roman"/>
          <w:sz w:val="28"/>
          <w:szCs w:val="28"/>
        </w:rPr>
        <w:t>)</w:t>
      </w:r>
      <w:r w:rsidR="005F062B">
        <w:rPr>
          <w:rFonts w:ascii="Times New Roman" w:hAnsi="Times New Roman" w:cs="Times New Roman"/>
          <w:sz w:val="28"/>
          <w:szCs w:val="28"/>
        </w:rPr>
        <w:t xml:space="preserve">. На </w:t>
      </w:r>
      <w:r w:rsidR="0067032E">
        <w:rPr>
          <w:rFonts w:ascii="Times New Roman" w:hAnsi="Times New Roman" w:cs="Times New Roman"/>
          <w:sz w:val="28"/>
          <w:szCs w:val="28"/>
        </w:rPr>
        <w:t>занятия</w:t>
      </w:r>
      <w:r w:rsidR="005F062B">
        <w:rPr>
          <w:rFonts w:ascii="Times New Roman" w:hAnsi="Times New Roman" w:cs="Times New Roman"/>
          <w:sz w:val="28"/>
          <w:szCs w:val="28"/>
        </w:rPr>
        <w:t>х</w:t>
      </w:r>
      <w:r w:rsidR="00971D49">
        <w:rPr>
          <w:rFonts w:ascii="Times New Roman" w:hAnsi="Times New Roman" w:cs="Times New Roman"/>
          <w:sz w:val="28"/>
          <w:szCs w:val="28"/>
        </w:rPr>
        <w:t xml:space="preserve"> по</w:t>
      </w:r>
      <w:r w:rsidR="005F062B">
        <w:rPr>
          <w:rFonts w:ascii="Times New Roman" w:hAnsi="Times New Roman" w:cs="Times New Roman"/>
          <w:sz w:val="28"/>
          <w:szCs w:val="28"/>
        </w:rPr>
        <w:t xml:space="preserve"> развитию речи</w:t>
      </w:r>
      <w:r w:rsidR="000270D0">
        <w:rPr>
          <w:rFonts w:ascii="Times New Roman" w:hAnsi="Times New Roman" w:cs="Times New Roman"/>
          <w:sz w:val="28"/>
          <w:szCs w:val="28"/>
        </w:rPr>
        <w:t xml:space="preserve">,  развивает </w:t>
      </w:r>
      <w:r w:rsidR="005F062B">
        <w:rPr>
          <w:rFonts w:ascii="Times New Roman" w:hAnsi="Times New Roman" w:cs="Times New Roman"/>
          <w:sz w:val="28"/>
          <w:szCs w:val="28"/>
        </w:rPr>
        <w:t>грамма</w:t>
      </w:r>
      <w:r w:rsidR="00DD2AED">
        <w:rPr>
          <w:rFonts w:ascii="Times New Roman" w:hAnsi="Times New Roman" w:cs="Times New Roman"/>
          <w:sz w:val="28"/>
          <w:szCs w:val="28"/>
        </w:rPr>
        <w:t>тический строй и</w:t>
      </w:r>
      <w:r w:rsidR="005F062B">
        <w:rPr>
          <w:rFonts w:ascii="Times New Roman" w:hAnsi="Times New Roman" w:cs="Times New Roman"/>
          <w:sz w:val="28"/>
          <w:szCs w:val="28"/>
        </w:rPr>
        <w:t xml:space="preserve"> связную речь (составляют пересказы, рассказы по картинкам, </w:t>
      </w:r>
      <w:r w:rsidR="00DD2AED">
        <w:rPr>
          <w:rFonts w:ascii="Times New Roman" w:hAnsi="Times New Roman" w:cs="Times New Roman"/>
          <w:sz w:val="28"/>
          <w:szCs w:val="28"/>
        </w:rPr>
        <w:t>серии сюжетных картин, описывают</w:t>
      </w:r>
      <w:r w:rsidR="005F062B">
        <w:rPr>
          <w:rFonts w:ascii="Times New Roman" w:hAnsi="Times New Roman" w:cs="Times New Roman"/>
          <w:sz w:val="28"/>
          <w:szCs w:val="28"/>
        </w:rPr>
        <w:t xml:space="preserve"> предметы, обсуждают пословицы и поговорки, играют в дидактические игры на развит</w:t>
      </w:r>
      <w:r w:rsidR="005F7720">
        <w:rPr>
          <w:rFonts w:ascii="Times New Roman" w:hAnsi="Times New Roman" w:cs="Times New Roman"/>
          <w:sz w:val="28"/>
          <w:szCs w:val="28"/>
        </w:rPr>
        <w:t xml:space="preserve">ие высших психических функций) </w:t>
      </w:r>
      <w:proofErr w:type="gramStart"/>
      <w:r w:rsidR="005F7720" w:rsidRPr="009A2366">
        <w:rPr>
          <w:rFonts w:ascii="Times New Roman" w:hAnsi="Times New Roman" w:cs="Times New Roman"/>
          <w:b/>
          <w:sz w:val="28"/>
          <w:szCs w:val="28"/>
        </w:rPr>
        <w:t>см</w:t>
      </w:r>
      <w:proofErr w:type="gramEnd"/>
      <w:r w:rsidR="005F7720" w:rsidRPr="009A2366">
        <w:rPr>
          <w:rFonts w:ascii="Times New Roman" w:hAnsi="Times New Roman" w:cs="Times New Roman"/>
          <w:b/>
          <w:sz w:val="28"/>
          <w:szCs w:val="28"/>
        </w:rPr>
        <w:t>. Приложение 1.</w:t>
      </w:r>
    </w:p>
    <w:p w:rsidR="008004C0" w:rsidRDefault="008004C0" w:rsidP="00C12667">
      <w:pPr>
        <w:pStyle w:val="a4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2667" w:rsidRPr="008004C0" w:rsidRDefault="00C12667" w:rsidP="00C12667">
      <w:pPr>
        <w:pStyle w:val="a4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04C0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0270D0" w:rsidRDefault="000270D0" w:rsidP="00C12667">
      <w:pPr>
        <w:pStyle w:val="a4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7720" w:rsidRDefault="005F7720" w:rsidP="00C12667">
      <w:pPr>
        <w:pStyle w:val="a4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7720" w:rsidRDefault="005F7720" w:rsidP="00C12667">
      <w:pPr>
        <w:pStyle w:val="a4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7720" w:rsidRPr="001D425D" w:rsidRDefault="000270D0" w:rsidP="005F7720">
      <w:pPr>
        <w:pStyle w:val="a4"/>
        <w:spacing w:after="0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1D425D">
        <w:rPr>
          <w:rFonts w:ascii="Times New Roman" w:hAnsi="Times New Roman" w:cs="Times New Roman"/>
          <w:b/>
          <w:i/>
          <w:color w:val="C00000"/>
          <w:sz w:val="36"/>
          <w:szCs w:val="36"/>
        </w:rPr>
        <w:t>Перечень дидактических игр и упражнений</w:t>
      </w:r>
    </w:p>
    <w:p w:rsidR="005F7720" w:rsidRPr="001D425D" w:rsidRDefault="00282514" w:rsidP="005F7720">
      <w:pPr>
        <w:pStyle w:val="a4"/>
        <w:spacing w:after="0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1D425D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учителя – логопеда и воспитателя в совместной  работе с детьми подготовительной группы </w:t>
      </w:r>
    </w:p>
    <w:p w:rsidR="005F7720" w:rsidRPr="001D425D" w:rsidRDefault="00282514" w:rsidP="001D425D">
      <w:pPr>
        <w:pStyle w:val="a4"/>
        <w:spacing w:after="0"/>
        <w:jc w:val="center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1D425D">
        <w:rPr>
          <w:rFonts w:ascii="Times New Roman" w:hAnsi="Times New Roman" w:cs="Times New Roman"/>
          <w:b/>
          <w:i/>
          <w:color w:val="C00000"/>
          <w:sz w:val="36"/>
          <w:szCs w:val="36"/>
        </w:rPr>
        <w:t>по музейной педагогике «Русская изба»</w:t>
      </w:r>
    </w:p>
    <w:p w:rsidR="001D425D" w:rsidRPr="001D425D" w:rsidRDefault="001D425D" w:rsidP="005F7720">
      <w:pPr>
        <w:pStyle w:val="a4"/>
        <w:spacing w:after="0"/>
        <w:ind w:left="-851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1D425D" w:rsidRDefault="001D425D" w:rsidP="005F7720">
      <w:pPr>
        <w:pStyle w:val="a4"/>
        <w:spacing w:after="0"/>
        <w:ind w:left="-851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D425D" w:rsidRPr="009A2366" w:rsidRDefault="009A2366" w:rsidP="009A2366">
      <w:pPr>
        <w:pStyle w:val="a4"/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5F77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83863" cy="2416148"/>
            <wp:effectExtent l="38100" t="0" r="21487" b="727102"/>
            <wp:docPr id="2" name="Рисунок 2" descr="C:\Users\Норд\Desktop\2c53890c-a853-54f5-8f3c-e89515e168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орд\Desktop\2c53890c-a853-54f5-8f3c-e89515e168f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863" cy="242285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D425D" w:rsidRDefault="001D425D" w:rsidP="005F7720">
      <w:pPr>
        <w:pStyle w:val="a4"/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1D425D" w:rsidRPr="009A2366" w:rsidRDefault="001D425D" w:rsidP="009A2366">
      <w:pPr>
        <w:pStyle w:val="a4"/>
        <w:spacing w:after="0"/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1D42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21038" cy="1738489"/>
            <wp:effectExtent l="38100" t="0" r="22312" b="509411"/>
            <wp:docPr id="9" name="Рисунок 3" descr="C:\Users\Норд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орд\Desktop\img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274" t="14525" r="3645" b="6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718" cy="17472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5F7720" w:rsidRDefault="005F7720" w:rsidP="00C12667">
      <w:pPr>
        <w:pStyle w:val="a4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7720" w:rsidRDefault="005F7720" w:rsidP="005F7720">
      <w:pPr>
        <w:pStyle w:val="a4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004C0">
        <w:rPr>
          <w:rFonts w:ascii="Times New Roman" w:hAnsi="Times New Roman" w:cs="Times New Roman"/>
          <w:b/>
          <w:sz w:val="24"/>
          <w:szCs w:val="24"/>
        </w:rPr>
        <w:t>оставитель:</w:t>
      </w:r>
      <w:r w:rsidRPr="008004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720" w:rsidRDefault="005F7720" w:rsidP="005F7720">
      <w:pPr>
        <w:pStyle w:val="a4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004C0">
        <w:rPr>
          <w:rFonts w:ascii="Times New Roman" w:hAnsi="Times New Roman" w:cs="Times New Roman"/>
          <w:sz w:val="24"/>
          <w:szCs w:val="24"/>
        </w:rPr>
        <w:t>учитель – логопед ВВК Сухарева О.В.</w:t>
      </w:r>
    </w:p>
    <w:p w:rsidR="005F7720" w:rsidRDefault="005F7720" w:rsidP="005F7720">
      <w:pPr>
        <w:pStyle w:val="a4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7720" w:rsidRDefault="005F7720" w:rsidP="005F7720">
      <w:pPr>
        <w:pStyle w:val="a4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7720" w:rsidRPr="005F7720" w:rsidRDefault="005F7720" w:rsidP="005F7720">
      <w:pPr>
        <w:pStyle w:val="a4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Екатеринбург, 2026 г.</w:t>
      </w:r>
    </w:p>
    <w:p w:rsidR="00384CC3" w:rsidRPr="005C036C" w:rsidRDefault="00384CC3" w:rsidP="00864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5C036C">
        <w:rPr>
          <w:rFonts w:ascii="Times New Roman" w:hAnsi="Times New Roman" w:cs="Times New Roman"/>
          <w:sz w:val="24"/>
          <w:szCs w:val="24"/>
        </w:rPr>
        <w:t xml:space="preserve"> </w:t>
      </w:r>
      <w:r w:rsidR="0080686A" w:rsidRPr="005C036C">
        <w:rPr>
          <w:rFonts w:ascii="Times New Roman" w:hAnsi="Times New Roman" w:cs="Times New Roman"/>
          <w:sz w:val="24"/>
          <w:szCs w:val="24"/>
        </w:rPr>
        <w:t>Расширение и обобщение представлений о музее, музейных экспонатах</w:t>
      </w:r>
      <w:r w:rsidR="000270D0" w:rsidRPr="005C036C">
        <w:rPr>
          <w:rFonts w:ascii="Times New Roman" w:hAnsi="Times New Roman" w:cs="Times New Roman"/>
          <w:sz w:val="24"/>
          <w:szCs w:val="24"/>
        </w:rPr>
        <w:t>,</w:t>
      </w:r>
      <w:r w:rsidR="009B5B35" w:rsidRPr="005C036C">
        <w:rPr>
          <w:rFonts w:ascii="Times New Roman" w:hAnsi="Times New Roman" w:cs="Times New Roman"/>
          <w:sz w:val="24"/>
          <w:szCs w:val="24"/>
        </w:rPr>
        <w:t xml:space="preserve"> </w:t>
      </w:r>
      <w:r w:rsidRPr="005C036C">
        <w:rPr>
          <w:rFonts w:ascii="Times New Roman" w:hAnsi="Times New Roman" w:cs="Times New Roman"/>
          <w:sz w:val="24"/>
          <w:szCs w:val="24"/>
        </w:rPr>
        <w:t xml:space="preserve">комплексное развитие речи у воспитанников </w:t>
      </w:r>
      <w:r w:rsidR="000A7387" w:rsidRPr="005C036C">
        <w:rPr>
          <w:rFonts w:ascii="Times New Roman" w:hAnsi="Times New Roman" w:cs="Times New Roman"/>
          <w:sz w:val="24"/>
          <w:szCs w:val="24"/>
        </w:rPr>
        <w:t>подготовительной</w:t>
      </w:r>
      <w:r w:rsidRPr="005C036C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:rsidR="008004C0" w:rsidRDefault="00384CC3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5C036C">
        <w:rPr>
          <w:rFonts w:ascii="Times New Roman" w:hAnsi="Times New Roman" w:cs="Times New Roman"/>
          <w:sz w:val="24"/>
          <w:szCs w:val="24"/>
        </w:rPr>
        <w:t xml:space="preserve"> </w:t>
      </w:r>
      <w:r w:rsidR="000270D0" w:rsidRPr="005C03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5B35" w:rsidRPr="005C036C" w:rsidRDefault="000A7387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8004C0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9B5B35" w:rsidRPr="008004C0">
        <w:rPr>
          <w:rFonts w:ascii="Times New Roman" w:hAnsi="Times New Roman" w:cs="Times New Roman"/>
          <w:sz w:val="24"/>
          <w:szCs w:val="24"/>
          <w:u w:val="single"/>
        </w:rPr>
        <w:t>бразовательные:</w:t>
      </w:r>
      <w:r w:rsidR="009B5B35" w:rsidRPr="005C036C">
        <w:rPr>
          <w:rFonts w:ascii="Times New Roman" w:hAnsi="Times New Roman" w:cs="Times New Roman"/>
          <w:sz w:val="24"/>
          <w:szCs w:val="24"/>
        </w:rPr>
        <w:t xml:space="preserve"> развитие личности чер</w:t>
      </w:r>
      <w:r w:rsidR="00F41062">
        <w:rPr>
          <w:rFonts w:ascii="Times New Roman" w:hAnsi="Times New Roman" w:cs="Times New Roman"/>
          <w:sz w:val="24"/>
          <w:szCs w:val="24"/>
        </w:rPr>
        <w:t>ез погружение в атмосферу музея «Русская изба».</w:t>
      </w:r>
    </w:p>
    <w:p w:rsidR="009B5B35" w:rsidRPr="005C036C" w:rsidRDefault="000A7387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8004C0">
        <w:rPr>
          <w:rFonts w:ascii="Times New Roman" w:hAnsi="Times New Roman" w:cs="Times New Roman"/>
          <w:sz w:val="24"/>
          <w:szCs w:val="24"/>
          <w:u w:val="single"/>
        </w:rPr>
        <w:t>Р</w:t>
      </w:r>
      <w:r w:rsidR="009B5B35" w:rsidRPr="008004C0">
        <w:rPr>
          <w:rFonts w:ascii="Times New Roman" w:hAnsi="Times New Roman" w:cs="Times New Roman"/>
          <w:sz w:val="24"/>
          <w:szCs w:val="24"/>
          <w:u w:val="single"/>
        </w:rPr>
        <w:t>азвивающие:</w:t>
      </w:r>
      <w:r w:rsidR="005F7720">
        <w:rPr>
          <w:rFonts w:ascii="Times New Roman" w:hAnsi="Times New Roman" w:cs="Times New Roman"/>
          <w:sz w:val="24"/>
          <w:szCs w:val="24"/>
        </w:rPr>
        <w:t xml:space="preserve"> </w:t>
      </w:r>
      <w:r w:rsidR="009B5B35" w:rsidRPr="005C036C">
        <w:rPr>
          <w:rFonts w:ascii="Times New Roman" w:hAnsi="Times New Roman" w:cs="Times New Roman"/>
          <w:sz w:val="24"/>
          <w:szCs w:val="24"/>
        </w:rPr>
        <w:t xml:space="preserve">обогащение словарного запаса, активизация </w:t>
      </w:r>
      <w:proofErr w:type="spellStart"/>
      <w:r w:rsidR="009B5B35" w:rsidRPr="005C036C">
        <w:rPr>
          <w:rFonts w:ascii="Times New Roman" w:hAnsi="Times New Roman" w:cs="Times New Roman"/>
          <w:sz w:val="24"/>
          <w:szCs w:val="24"/>
        </w:rPr>
        <w:t>лексико</w:t>
      </w:r>
      <w:proofErr w:type="spellEnd"/>
      <w:r w:rsidR="00F41062">
        <w:rPr>
          <w:rFonts w:ascii="Times New Roman" w:hAnsi="Times New Roman" w:cs="Times New Roman"/>
          <w:sz w:val="24"/>
          <w:szCs w:val="24"/>
        </w:rPr>
        <w:t xml:space="preserve"> – грамматических компонентов</w:t>
      </w:r>
      <w:r w:rsidR="009B5B35" w:rsidRPr="005C036C">
        <w:rPr>
          <w:rFonts w:ascii="Times New Roman" w:hAnsi="Times New Roman" w:cs="Times New Roman"/>
          <w:sz w:val="24"/>
          <w:szCs w:val="24"/>
        </w:rPr>
        <w:t xml:space="preserve"> речи, развитие связной ре</w:t>
      </w:r>
      <w:r w:rsidR="00864A91" w:rsidRPr="005C036C">
        <w:rPr>
          <w:rFonts w:ascii="Times New Roman" w:hAnsi="Times New Roman" w:cs="Times New Roman"/>
          <w:sz w:val="24"/>
          <w:szCs w:val="24"/>
        </w:rPr>
        <w:t>чи, развитие слухового внимания</w:t>
      </w:r>
      <w:r w:rsidR="005F7720">
        <w:rPr>
          <w:rFonts w:ascii="Times New Roman" w:hAnsi="Times New Roman" w:cs="Times New Roman"/>
          <w:sz w:val="24"/>
          <w:szCs w:val="24"/>
        </w:rPr>
        <w:t xml:space="preserve"> и памяти, логического мышления, пространственной ориентировки.</w:t>
      </w:r>
    </w:p>
    <w:p w:rsidR="00C84015" w:rsidRDefault="009B5B35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04C0">
        <w:rPr>
          <w:rFonts w:ascii="Times New Roman" w:hAnsi="Times New Roman" w:cs="Times New Roman"/>
          <w:sz w:val="24"/>
          <w:szCs w:val="24"/>
          <w:u w:val="single"/>
        </w:rPr>
        <w:t>Воспитательные</w:t>
      </w:r>
      <w:proofErr w:type="gramEnd"/>
      <w:r w:rsidRPr="008004C0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D4115">
        <w:rPr>
          <w:rFonts w:ascii="Times New Roman" w:hAnsi="Times New Roman" w:cs="Times New Roman"/>
          <w:sz w:val="24"/>
          <w:szCs w:val="24"/>
        </w:rPr>
        <w:t xml:space="preserve"> </w:t>
      </w:r>
      <w:r w:rsidRPr="005C036C">
        <w:rPr>
          <w:rFonts w:ascii="Times New Roman" w:hAnsi="Times New Roman" w:cs="Times New Roman"/>
          <w:sz w:val="24"/>
          <w:szCs w:val="24"/>
        </w:rPr>
        <w:t>воспитывать познават</w:t>
      </w:r>
      <w:r w:rsidR="005F7720">
        <w:rPr>
          <w:rFonts w:ascii="Times New Roman" w:hAnsi="Times New Roman" w:cs="Times New Roman"/>
          <w:sz w:val="24"/>
          <w:szCs w:val="24"/>
        </w:rPr>
        <w:t xml:space="preserve">ельный интерес, инициативность, </w:t>
      </w:r>
      <w:r w:rsidRPr="005C036C">
        <w:rPr>
          <w:rFonts w:ascii="Times New Roman" w:hAnsi="Times New Roman" w:cs="Times New Roman"/>
          <w:sz w:val="24"/>
          <w:szCs w:val="24"/>
        </w:rPr>
        <w:t xml:space="preserve"> самостоятельность, воспитывать чувство патриотизма.</w:t>
      </w:r>
    </w:p>
    <w:p w:rsidR="00CD4115" w:rsidRDefault="005F7720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F7720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>
        <w:rPr>
          <w:rFonts w:ascii="Times New Roman" w:hAnsi="Times New Roman" w:cs="Times New Roman"/>
          <w:sz w:val="24"/>
          <w:szCs w:val="24"/>
        </w:rPr>
        <w:t xml:space="preserve"> экскурсия</w:t>
      </w:r>
      <w:r w:rsidR="009A2366">
        <w:rPr>
          <w:rFonts w:ascii="Times New Roman" w:hAnsi="Times New Roman" w:cs="Times New Roman"/>
          <w:sz w:val="24"/>
          <w:szCs w:val="24"/>
        </w:rPr>
        <w:t xml:space="preserve"> с воспитателем </w:t>
      </w:r>
      <w:r>
        <w:rPr>
          <w:rFonts w:ascii="Times New Roman" w:hAnsi="Times New Roman" w:cs="Times New Roman"/>
          <w:sz w:val="24"/>
          <w:szCs w:val="24"/>
        </w:rPr>
        <w:t xml:space="preserve"> в музей МАДОУ детский сад № 147.</w:t>
      </w:r>
    </w:p>
    <w:p w:rsidR="005F7720" w:rsidRDefault="005F7720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7720">
        <w:rPr>
          <w:rFonts w:ascii="Times New Roman" w:hAnsi="Times New Roman" w:cs="Times New Roman"/>
          <w:b/>
          <w:sz w:val="24"/>
          <w:szCs w:val="24"/>
        </w:rPr>
        <w:t>Пособия: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панно «русская изба, </w:t>
      </w:r>
      <w:r w:rsidR="00F41062">
        <w:rPr>
          <w:rFonts w:ascii="Times New Roman" w:hAnsi="Times New Roman" w:cs="Times New Roman"/>
          <w:sz w:val="24"/>
          <w:szCs w:val="24"/>
        </w:rPr>
        <w:t>предметы (игрушки) «русской избы», «волшебный мешочек», макеты «русской избы» (макет избы средний и маленький), дрова, пеньки деревьев разных размеров, свеча.</w:t>
      </w:r>
      <w:proofErr w:type="gramEnd"/>
    </w:p>
    <w:p w:rsidR="00CD4115" w:rsidRDefault="00F41062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1062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4115" w:rsidRDefault="00CD4115" w:rsidP="00CD4115">
      <w:pPr>
        <w:pStyle w:val="a4"/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D4115">
        <w:rPr>
          <w:rFonts w:ascii="Times New Roman" w:hAnsi="Times New Roman" w:cs="Times New Roman"/>
          <w:sz w:val="24"/>
          <w:szCs w:val="24"/>
        </w:rPr>
        <w:t xml:space="preserve">дети получают знания о музее, музейных экспонатах </w:t>
      </w:r>
      <w:r>
        <w:rPr>
          <w:rFonts w:ascii="Times New Roman" w:hAnsi="Times New Roman" w:cs="Times New Roman"/>
          <w:sz w:val="24"/>
          <w:szCs w:val="24"/>
        </w:rPr>
        <w:t>русской избы, ее устройстве;</w:t>
      </w:r>
    </w:p>
    <w:p w:rsidR="00CD4115" w:rsidRDefault="00F41062" w:rsidP="00CD4115">
      <w:pPr>
        <w:pStyle w:val="a4"/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D4115">
        <w:rPr>
          <w:rFonts w:ascii="Times New Roman" w:hAnsi="Times New Roman" w:cs="Times New Roman"/>
          <w:sz w:val="24"/>
          <w:szCs w:val="24"/>
        </w:rPr>
        <w:t xml:space="preserve"> знакомятся со старинными предметами домашнего обихода</w:t>
      </w:r>
      <w:r w:rsidR="00CD4115">
        <w:rPr>
          <w:rFonts w:ascii="Times New Roman" w:hAnsi="Times New Roman" w:cs="Times New Roman"/>
          <w:sz w:val="24"/>
          <w:szCs w:val="24"/>
        </w:rPr>
        <w:t>;</w:t>
      </w:r>
    </w:p>
    <w:p w:rsidR="00F41062" w:rsidRDefault="00F41062" w:rsidP="00CD4115">
      <w:pPr>
        <w:pStyle w:val="a4"/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D4115">
        <w:rPr>
          <w:rFonts w:ascii="Times New Roman" w:hAnsi="Times New Roman" w:cs="Times New Roman"/>
          <w:sz w:val="24"/>
          <w:szCs w:val="24"/>
        </w:rPr>
        <w:t xml:space="preserve">приобщаются </w:t>
      </w:r>
      <w:r w:rsidR="00CD4115" w:rsidRPr="00CD4115">
        <w:rPr>
          <w:rFonts w:ascii="Times New Roman" w:hAnsi="Times New Roman" w:cs="Times New Roman"/>
          <w:sz w:val="24"/>
          <w:szCs w:val="24"/>
        </w:rPr>
        <w:t xml:space="preserve">к истокам традиционной культуры, знают народные </w:t>
      </w:r>
      <w:proofErr w:type="spellStart"/>
      <w:r w:rsidR="00CD4115" w:rsidRPr="00CD4115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="00CD4115" w:rsidRPr="00CD4115">
        <w:rPr>
          <w:rFonts w:ascii="Times New Roman" w:hAnsi="Times New Roman" w:cs="Times New Roman"/>
          <w:sz w:val="24"/>
          <w:szCs w:val="24"/>
        </w:rPr>
        <w:t>, песни, пословицы и поговорки.</w:t>
      </w:r>
    </w:p>
    <w:p w:rsidR="00CD4115" w:rsidRPr="00CD4115" w:rsidRDefault="00F41062" w:rsidP="00CD4115">
      <w:pPr>
        <w:pStyle w:val="a4"/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D4115">
        <w:rPr>
          <w:rFonts w:ascii="Times New Roman" w:hAnsi="Times New Roman" w:cs="Times New Roman"/>
          <w:sz w:val="24"/>
          <w:szCs w:val="24"/>
        </w:rPr>
        <w:t>обогащается словарь, совершенствуется грамматический строй речи, развивается связная речь</w:t>
      </w:r>
      <w:r w:rsidR="00CD4115">
        <w:rPr>
          <w:rFonts w:ascii="Times New Roman" w:hAnsi="Times New Roman" w:cs="Times New Roman"/>
          <w:sz w:val="24"/>
          <w:szCs w:val="24"/>
        </w:rPr>
        <w:t>.</w:t>
      </w:r>
    </w:p>
    <w:p w:rsidR="001D425D" w:rsidRDefault="001D425D" w:rsidP="001D425D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1D425D" w:rsidRPr="009A2366" w:rsidRDefault="00CD4115" w:rsidP="009A2366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2366">
        <w:rPr>
          <w:rFonts w:ascii="Times New Roman" w:hAnsi="Times New Roman" w:cs="Times New Roman"/>
          <w:b/>
          <w:i/>
          <w:sz w:val="28"/>
          <w:szCs w:val="28"/>
        </w:rPr>
        <w:t>Дидактические игры и упражнения:</w:t>
      </w:r>
    </w:p>
    <w:p w:rsidR="00280FCB" w:rsidRPr="009A2366" w:rsidRDefault="00280FCB" w:rsidP="00CD4115">
      <w:pPr>
        <w:pStyle w:val="a4"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06" w:rsidRPr="00CD4115" w:rsidRDefault="00293CCF" w:rsidP="00864A91">
      <w:pPr>
        <w:pStyle w:val="a4"/>
        <w:numPr>
          <w:ilvl w:val="0"/>
          <w:numId w:val="2"/>
        </w:numPr>
        <w:spacing w:after="0" w:line="240" w:lineRule="auto"/>
        <w:ind w:right="-284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5C036C">
        <w:rPr>
          <w:rStyle w:val="c1"/>
          <w:rFonts w:ascii="Times New Roman" w:hAnsi="Times New Roman" w:cs="Times New Roman"/>
          <w:b/>
          <w:color w:val="111111"/>
          <w:sz w:val="24"/>
          <w:szCs w:val="24"/>
        </w:rPr>
        <w:t>Д/упр.</w:t>
      </w:r>
      <w:r w:rsidR="00E73206" w:rsidRPr="005C036C">
        <w:rPr>
          <w:rStyle w:val="c1"/>
          <w:rFonts w:ascii="Times New Roman" w:hAnsi="Times New Roman" w:cs="Times New Roman"/>
          <w:b/>
          <w:color w:val="111111"/>
          <w:sz w:val="24"/>
          <w:szCs w:val="24"/>
        </w:rPr>
        <w:t xml:space="preserve"> «Назови ласково»</w:t>
      </w:r>
      <w:r w:rsidR="00CD4115">
        <w:rPr>
          <w:rStyle w:val="c1"/>
          <w:rFonts w:ascii="Times New Roman" w:hAnsi="Times New Roman" w:cs="Times New Roman"/>
          <w:b/>
          <w:color w:val="111111"/>
          <w:sz w:val="24"/>
          <w:szCs w:val="24"/>
        </w:rPr>
        <w:t xml:space="preserve"> </w:t>
      </w:r>
      <w:r w:rsidR="00CD4115" w:rsidRPr="00CD4115">
        <w:rPr>
          <w:rStyle w:val="c1"/>
          <w:rFonts w:ascii="Times New Roman" w:hAnsi="Times New Roman" w:cs="Times New Roman"/>
          <w:color w:val="111111"/>
          <w:sz w:val="24"/>
          <w:szCs w:val="24"/>
        </w:rPr>
        <w:t>(образование имен существительных с уменьшительно – ласкательным суффиксом)</w:t>
      </w:r>
      <w:r w:rsidR="0035371E">
        <w:rPr>
          <w:rStyle w:val="c1"/>
          <w:rFonts w:ascii="Times New Roman" w:hAnsi="Times New Roman" w:cs="Times New Roman"/>
          <w:color w:val="111111"/>
          <w:sz w:val="24"/>
          <w:szCs w:val="24"/>
        </w:rPr>
        <w:t>.</w:t>
      </w:r>
    </w:p>
    <w:p w:rsidR="00E73206" w:rsidRPr="005C036C" w:rsidRDefault="00E73206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Печь – печка</w:t>
      </w:r>
    </w:p>
    <w:p w:rsidR="00E73206" w:rsidRPr="005C036C" w:rsidRDefault="00E73206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Дрова – дровишки</w:t>
      </w:r>
    </w:p>
    <w:p w:rsidR="00E73206" w:rsidRPr="005C036C" w:rsidRDefault="00E73206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Самовар – самоварчик</w:t>
      </w:r>
    </w:p>
    <w:p w:rsidR="00E73206" w:rsidRPr="005C036C" w:rsidRDefault="00E73206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Лопата – лопаточка</w:t>
      </w:r>
    </w:p>
    <w:p w:rsidR="00E73206" w:rsidRPr="005C036C" w:rsidRDefault="00E73206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Ведро – ведерко</w:t>
      </w:r>
    </w:p>
    <w:p w:rsidR="00E73206" w:rsidRPr="005C036C" w:rsidRDefault="00E73206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Лавка – лавочка</w:t>
      </w:r>
    </w:p>
    <w:p w:rsidR="00E73206" w:rsidRPr="005C036C" w:rsidRDefault="00E73206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Люлька – люлечка</w:t>
      </w:r>
    </w:p>
    <w:p w:rsidR="00293CCF" w:rsidRDefault="00293CCF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 xml:space="preserve">Гармошка – </w:t>
      </w:r>
      <w:proofErr w:type="spellStart"/>
      <w:r w:rsidRPr="005C036C">
        <w:rPr>
          <w:rStyle w:val="c1"/>
          <w:color w:val="111111"/>
        </w:rPr>
        <w:t>гармошечка</w:t>
      </w:r>
      <w:proofErr w:type="spellEnd"/>
      <w:r w:rsidRPr="005C036C">
        <w:rPr>
          <w:rStyle w:val="c1"/>
          <w:color w:val="111111"/>
        </w:rPr>
        <w:t>.</w:t>
      </w:r>
    </w:p>
    <w:p w:rsidR="00280FCB" w:rsidRPr="005C036C" w:rsidRDefault="00280FCB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</w:p>
    <w:p w:rsidR="00293CCF" w:rsidRPr="0035371E" w:rsidRDefault="00293CCF" w:rsidP="00864A91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b/>
          <w:color w:val="111111"/>
        </w:rPr>
        <w:t>Д/упр. Один – много»</w:t>
      </w:r>
      <w:r w:rsidR="00CD4115">
        <w:rPr>
          <w:rStyle w:val="c1"/>
          <w:b/>
          <w:color w:val="111111"/>
        </w:rPr>
        <w:t xml:space="preserve"> </w:t>
      </w:r>
      <w:r w:rsidR="00CD4115" w:rsidRPr="0035371E">
        <w:rPr>
          <w:rStyle w:val="c1"/>
          <w:color w:val="111111"/>
        </w:rPr>
        <w:t>(образование имен существительных во множественном числе)</w:t>
      </w:r>
      <w:r w:rsidR="0035371E">
        <w:rPr>
          <w:rStyle w:val="c1"/>
          <w:color w:val="111111"/>
        </w:rPr>
        <w:t>.</w:t>
      </w:r>
    </w:p>
    <w:p w:rsidR="00293CCF" w:rsidRPr="005C036C" w:rsidRDefault="005F7720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>
        <w:rPr>
          <w:rStyle w:val="c1"/>
          <w:color w:val="111111"/>
        </w:rPr>
        <w:t>Деревя</w:t>
      </w:r>
      <w:r w:rsidR="00293CCF" w:rsidRPr="005C036C">
        <w:rPr>
          <w:rStyle w:val="c1"/>
          <w:color w:val="111111"/>
        </w:rPr>
        <w:t>н</w:t>
      </w:r>
      <w:r>
        <w:rPr>
          <w:rStyle w:val="c1"/>
          <w:color w:val="111111"/>
        </w:rPr>
        <w:t>ная ложка</w:t>
      </w:r>
      <w:r w:rsidR="00293CCF" w:rsidRPr="005C036C">
        <w:rPr>
          <w:rStyle w:val="c1"/>
          <w:color w:val="111111"/>
        </w:rPr>
        <w:t>… - деревянные ложки.</w:t>
      </w:r>
    </w:p>
    <w:p w:rsidR="00293CCF" w:rsidRPr="005C036C" w:rsidRDefault="00293CCF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Металлический чугунок… - металлические чугунки.</w:t>
      </w:r>
    </w:p>
    <w:p w:rsidR="00293CCF" w:rsidRPr="005C036C" w:rsidRDefault="00293CCF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Длинная лавка… - длинные лавки.</w:t>
      </w:r>
    </w:p>
    <w:p w:rsidR="00293CCF" w:rsidRPr="005C036C" w:rsidRDefault="00293CCF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Деревянное коромысло… - деревянные коромысла.</w:t>
      </w:r>
    </w:p>
    <w:p w:rsidR="00293CCF" w:rsidRPr="005C036C" w:rsidRDefault="00293CCF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Полное ведро… - полные ведра.</w:t>
      </w:r>
    </w:p>
    <w:p w:rsidR="00293CCF" w:rsidRPr="005C036C" w:rsidRDefault="00293CCF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Горячий самовар … - горячие самовары.</w:t>
      </w:r>
    </w:p>
    <w:p w:rsidR="00293CCF" w:rsidRPr="005C036C" w:rsidRDefault="00293CCF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Тканый половик… - тканые половики.</w:t>
      </w:r>
    </w:p>
    <w:p w:rsidR="00293CCF" w:rsidRPr="005C036C" w:rsidRDefault="00293CCF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Пустой сундук… - пустые сундуки.</w:t>
      </w:r>
    </w:p>
    <w:p w:rsidR="00A52738" w:rsidRPr="005C036C" w:rsidRDefault="00293CCF" w:rsidP="00864A91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Звонкая гармонь… - звонкие гармони.</w:t>
      </w:r>
    </w:p>
    <w:p w:rsidR="00293CCF" w:rsidRPr="005C036C" w:rsidRDefault="00293CCF" w:rsidP="00864A91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Соломенный веник… - соломенные веники.</w:t>
      </w:r>
    </w:p>
    <w:p w:rsidR="00864A91" w:rsidRDefault="009474DA" w:rsidP="00864A91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Плетеный лапоть… - плетеные лапти.</w:t>
      </w:r>
    </w:p>
    <w:p w:rsidR="001D425D" w:rsidRPr="005C036C" w:rsidRDefault="001D425D" w:rsidP="00864A91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35371E" w:rsidRDefault="0035371E" w:rsidP="0035371E">
      <w:pPr>
        <w:pStyle w:val="a4"/>
        <w:numPr>
          <w:ilvl w:val="0"/>
          <w:numId w:val="2"/>
        </w:num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35371E">
        <w:rPr>
          <w:rFonts w:ascii="Times New Roman" w:hAnsi="Times New Roman" w:cs="Times New Roman"/>
          <w:b/>
          <w:sz w:val="24"/>
          <w:szCs w:val="24"/>
        </w:rPr>
        <w:t>Д/игра «Чего не стало?»</w:t>
      </w:r>
      <w:r>
        <w:rPr>
          <w:rFonts w:ascii="Times New Roman" w:hAnsi="Times New Roman" w:cs="Times New Roman"/>
          <w:sz w:val="24"/>
          <w:szCs w:val="24"/>
        </w:rPr>
        <w:t xml:space="preserve"> (изменение имен существительных во множественном числе, развитие зрительного внимания, памяти).</w:t>
      </w:r>
    </w:p>
    <w:p w:rsidR="0035371E" w:rsidRDefault="0035371E" w:rsidP="0035371E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детьми выкладываются предметы русской избы (5-7 предметов), дети закрывают глаза, педагог один предмет убирает, задает вопрос - чего не стало? Дети отвечают - не стало чугунка. </w:t>
      </w:r>
      <w:proofErr w:type="gramStart"/>
      <w:r>
        <w:rPr>
          <w:rFonts w:ascii="Times New Roman" w:hAnsi="Times New Roman" w:cs="Times New Roman"/>
          <w:sz w:val="24"/>
          <w:szCs w:val="24"/>
        </w:rPr>
        <w:t>Ухвата, печки, лавки и пр.)</w:t>
      </w:r>
      <w:proofErr w:type="gramEnd"/>
    </w:p>
    <w:p w:rsidR="001D425D" w:rsidRPr="0035371E" w:rsidRDefault="001D425D" w:rsidP="0035371E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282514" w:rsidRPr="0035371E" w:rsidRDefault="00282514" w:rsidP="00864A91">
      <w:pPr>
        <w:pStyle w:val="a4"/>
        <w:numPr>
          <w:ilvl w:val="0"/>
          <w:numId w:val="2"/>
        </w:num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b/>
          <w:sz w:val="24"/>
          <w:szCs w:val="24"/>
        </w:rPr>
        <w:t>Д/упр. «</w:t>
      </w:r>
      <w:proofErr w:type="gramStart"/>
      <w:r w:rsidRPr="005C036C">
        <w:rPr>
          <w:rFonts w:ascii="Times New Roman" w:hAnsi="Times New Roman" w:cs="Times New Roman"/>
          <w:b/>
          <w:sz w:val="24"/>
          <w:szCs w:val="24"/>
        </w:rPr>
        <w:t>Какой</w:t>
      </w:r>
      <w:proofErr w:type="gramEnd"/>
      <w:r w:rsidRPr="005C036C">
        <w:rPr>
          <w:rFonts w:ascii="Times New Roman" w:hAnsi="Times New Roman" w:cs="Times New Roman"/>
          <w:b/>
          <w:sz w:val="24"/>
          <w:szCs w:val="24"/>
        </w:rPr>
        <w:t>, какая, какие?»</w:t>
      </w:r>
      <w:r w:rsidR="003537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71E">
        <w:rPr>
          <w:rFonts w:ascii="Times New Roman" w:hAnsi="Times New Roman" w:cs="Times New Roman"/>
          <w:sz w:val="24"/>
          <w:szCs w:val="24"/>
        </w:rPr>
        <w:t xml:space="preserve">(согласование  существительных с </w:t>
      </w:r>
      <w:r w:rsidR="0035371E" w:rsidRPr="0035371E">
        <w:rPr>
          <w:rFonts w:ascii="Times New Roman" w:hAnsi="Times New Roman" w:cs="Times New Roman"/>
          <w:sz w:val="24"/>
          <w:szCs w:val="24"/>
        </w:rPr>
        <w:t>прилагательными</w:t>
      </w:r>
      <w:r w:rsidR="0035371E">
        <w:rPr>
          <w:rFonts w:ascii="Times New Roman" w:hAnsi="Times New Roman" w:cs="Times New Roman"/>
          <w:sz w:val="24"/>
          <w:szCs w:val="24"/>
        </w:rPr>
        <w:t>, обогащение словаря прилагательными</w:t>
      </w:r>
      <w:r w:rsidR="0035371E" w:rsidRPr="0035371E">
        <w:rPr>
          <w:rFonts w:ascii="Times New Roman" w:hAnsi="Times New Roman" w:cs="Times New Roman"/>
          <w:sz w:val="24"/>
          <w:szCs w:val="24"/>
        </w:rPr>
        <w:t>).</w:t>
      </w:r>
    </w:p>
    <w:p w:rsidR="000B1922" w:rsidRPr="005C036C" w:rsidRDefault="000B1922" w:rsidP="00864A91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5C036C">
        <w:rPr>
          <w:rFonts w:ascii="Times New Roman" w:hAnsi="Times New Roman" w:cs="Times New Roman"/>
          <w:sz w:val="24"/>
          <w:szCs w:val="24"/>
          <w:u w:val="single"/>
        </w:rPr>
        <w:lastRenderedPageBreak/>
        <w:t>Самовар</w:t>
      </w:r>
      <w:r w:rsidRPr="005C036C">
        <w:rPr>
          <w:rFonts w:ascii="Times New Roman" w:hAnsi="Times New Roman" w:cs="Times New Roman"/>
          <w:sz w:val="24"/>
          <w:szCs w:val="24"/>
        </w:rPr>
        <w:t xml:space="preserve"> (какой?) (ответы детей)</w:t>
      </w:r>
      <w:r w:rsidR="00282514" w:rsidRPr="005C036C">
        <w:rPr>
          <w:rFonts w:ascii="Times New Roman" w:hAnsi="Times New Roman" w:cs="Times New Roman"/>
          <w:sz w:val="24"/>
          <w:szCs w:val="24"/>
        </w:rPr>
        <w:t>….</w:t>
      </w:r>
      <w:r w:rsidRPr="005C036C">
        <w:rPr>
          <w:rFonts w:ascii="Times New Roman" w:hAnsi="Times New Roman" w:cs="Times New Roman"/>
          <w:sz w:val="24"/>
          <w:szCs w:val="24"/>
        </w:rPr>
        <w:t xml:space="preserve"> – большой, металлический, расписной, красивый, пузатый, полный, пустой, горячий, холодный, старинный и т.д.</w:t>
      </w:r>
      <w:proofErr w:type="gramEnd"/>
    </w:p>
    <w:p w:rsidR="00282514" w:rsidRPr="005C036C" w:rsidRDefault="00C84015" w:rsidP="00864A91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 xml:space="preserve">- </w:t>
      </w:r>
      <w:r w:rsidR="00A52738" w:rsidRPr="005C036C">
        <w:rPr>
          <w:rFonts w:ascii="Times New Roman" w:hAnsi="Times New Roman" w:cs="Times New Roman"/>
          <w:sz w:val="24"/>
          <w:szCs w:val="24"/>
        </w:rPr>
        <w:t>Ребята</w:t>
      </w:r>
      <w:r w:rsidRPr="005C036C">
        <w:rPr>
          <w:rFonts w:ascii="Times New Roman" w:hAnsi="Times New Roman" w:cs="Times New Roman"/>
          <w:sz w:val="24"/>
          <w:szCs w:val="24"/>
        </w:rPr>
        <w:t>,</w:t>
      </w:r>
      <w:r w:rsidR="00A52738" w:rsidRPr="005C036C">
        <w:rPr>
          <w:rFonts w:ascii="Times New Roman" w:hAnsi="Times New Roman" w:cs="Times New Roman"/>
          <w:sz w:val="24"/>
          <w:szCs w:val="24"/>
        </w:rPr>
        <w:t xml:space="preserve"> давайте рассмотрим с вами избу, как можно про нее сказать, она какая? (ответы детей) </w:t>
      </w:r>
    </w:p>
    <w:p w:rsidR="00A52738" w:rsidRPr="005C036C" w:rsidRDefault="00282514" w:rsidP="00864A91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5C036C">
        <w:rPr>
          <w:rFonts w:ascii="Times New Roman" w:hAnsi="Times New Roman" w:cs="Times New Roman"/>
          <w:sz w:val="24"/>
          <w:szCs w:val="24"/>
          <w:u w:val="single"/>
        </w:rPr>
        <w:t>Изба</w:t>
      </w:r>
      <w:r w:rsidRPr="005C036C">
        <w:rPr>
          <w:rFonts w:ascii="Times New Roman" w:hAnsi="Times New Roman" w:cs="Times New Roman"/>
          <w:sz w:val="24"/>
          <w:szCs w:val="24"/>
        </w:rPr>
        <w:t xml:space="preserve"> (какая?)</w:t>
      </w:r>
      <w:r w:rsidR="00293CCF" w:rsidRPr="005C036C">
        <w:rPr>
          <w:rFonts w:ascii="Times New Roman" w:hAnsi="Times New Roman" w:cs="Times New Roman"/>
          <w:sz w:val="24"/>
          <w:szCs w:val="24"/>
        </w:rPr>
        <w:t xml:space="preserve"> </w:t>
      </w:r>
      <w:r w:rsidRPr="005C036C">
        <w:rPr>
          <w:rFonts w:ascii="Times New Roman" w:hAnsi="Times New Roman" w:cs="Times New Roman"/>
          <w:sz w:val="24"/>
          <w:szCs w:val="24"/>
        </w:rPr>
        <w:t xml:space="preserve">…. - </w:t>
      </w:r>
      <w:r w:rsidR="00A52738" w:rsidRPr="005C036C">
        <w:rPr>
          <w:rFonts w:ascii="Times New Roman" w:hAnsi="Times New Roman" w:cs="Times New Roman"/>
          <w:sz w:val="24"/>
          <w:szCs w:val="24"/>
        </w:rPr>
        <w:t>уютная, большая, маленькая, русская, бревенчата, крестьянская, деревенская, чистая, низкая, высокая, жилая, просторная и т.д.</w:t>
      </w:r>
      <w:proofErr w:type="gramEnd"/>
    </w:p>
    <w:p w:rsidR="00282514" w:rsidRPr="005C036C" w:rsidRDefault="00293CCF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 xml:space="preserve">- </w:t>
      </w:r>
      <w:r w:rsidR="00282514" w:rsidRPr="005C036C">
        <w:rPr>
          <w:rStyle w:val="c1"/>
          <w:color w:val="111111"/>
        </w:rPr>
        <w:t>Чтобы печь хорошо согревала, нужно ее растопить дровами. Что такое дрова? (ответы детей).</w:t>
      </w:r>
    </w:p>
    <w:p w:rsidR="00282514" w:rsidRDefault="00282514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  <w:u w:val="single"/>
        </w:rPr>
        <w:t>Дрова</w:t>
      </w:r>
      <w:r w:rsidR="00293CCF" w:rsidRPr="005C036C">
        <w:rPr>
          <w:rStyle w:val="c1"/>
          <w:color w:val="111111"/>
        </w:rPr>
        <w:t xml:space="preserve"> (какие?)</w:t>
      </w:r>
      <w:r w:rsidRPr="005C036C">
        <w:rPr>
          <w:rStyle w:val="c1"/>
          <w:color w:val="111111"/>
        </w:rPr>
        <w:t xml:space="preserve">… - сухие, сырые, древесные, пылающие, </w:t>
      </w:r>
      <w:r w:rsidR="00C84015" w:rsidRPr="005C036C">
        <w:rPr>
          <w:rStyle w:val="c1"/>
          <w:color w:val="111111"/>
        </w:rPr>
        <w:t>ароматные, распиленные, колотые.</w:t>
      </w:r>
    </w:p>
    <w:p w:rsidR="001D425D" w:rsidRPr="005C036C" w:rsidRDefault="001D425D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</w:p>
    <w:p w:rsidR="00282514" w:rsidRPr="005C036C" w:rsidRDefault="00282514" w:rsidP="00864A91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b/>
          <w:color w:val="111111"/>
        </w:rPr>
      </w:pPr>
      <w:r w:rsidRPr="005C036C">
        <w:rPr>
          <w:rStyle w:val="c1"/>
          <w:b/>
          <w:color w:val="111111"/>
        </w:rPr>
        <w:t xml:space="preserve">Д/игра « Из чего – </w:t>
      </w:r>
      <w:proofErr w:type="gramStart"/>
      <w:r w:rsidRPr="005C036C">
        <w:rPr>
          <w:rStyle w:val="c1"/>
          <w:b/>
          <w:color w:val="111111"/>
        </w:rPr>
        <w:t>какие</w:t>
      </w:r>
      <w:proofErr w:type="gramEnd"/>
      <w:r w:rsidRPr="005C036C">
        <w:rPr>
          <w:rStyle w:val="c1"/>
          <w:b/>
          <w:color w:val="111111"/>
        </w:rPr>
        <w:t>?»</w:t>
      </w:r>
      <w:r w:rsidR="0035371E">
        <w:rPr>
          <w:rStyle w:val="c1"/>
          <w:b/>
          <w:color w:val="111111"/>
        </w:rPr>
        <w:t xml:space="preserve"> </w:t>
      </w:r>
      <w:r w:rsidR="0035371E" w:rsidRPr="0035371E">
        <w:rPr>
          <w:rStyle w:val="c1"/>
          <w:color w:val="111111"/>
        </w:rPr>
        <w:t>(образование относительных прилагательных)</w:t>
      </w:r>
      <w:r w:rsidR="0035371E">
        <w:rPr>
          <w:rStyle w:val="c1"/>
          <w:color w:val="111111"/>
        </w:rPr>
        <w:t>.</w:t>
      </w:r>
    </w:p>
    <w:p w:rsidR="00282514" w:rsidRPr="005C036C" w:rsidRDefault="00282514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Дрова из дуба (какие?) …– дубовые дрова.</w:t>
      </w:r>
    </w:p>
    <w:p w:rsidR="00282514" w:rsidRPr="005C036C" w:rsidRDefault="00282514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Дрова из березы (какие?)… – березовые дрова.</w:t>
      </w:r>
    </w:p>
    <w:p w:rsidR="00282514" w:rsidRPr="005C036C" w:rsidRDefault="00282514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Дрова из осины (какие?)… – осиновые дрова.</w:t>
      </w:r>
    </w:p>
    <w:p w:rsidR="00282514" w:rsidRPr="005C036C" w:rsidRDefault="00282514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Дрова из ели (какие?)… – еловые дрова.</w:t>
      </w:r>
    </w:p>
    <w:p w:rsidR="00282514" w:rsidRPr="005C036C" w:rsidRDefault="00282514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Дрова из яблони (какие?)…– яблоневые дрова.</w:t>
      </w:r>
    </w:p>
    <w:p w:rsidR="006239F1" w:rsidRDefault="00282514" w:rsidP="005C036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 xml:space="preserve">Дрова из </w:t>
      </w:r>
      <w:r w:rsidR="001D425D">
        <w:rPr>
          <w:rStyle w:val="c1"/>
          <w:color w:val="111111"/>
        </w:rPr>
        <w:t>сосны</w:t>
      </w:r>
      <w:r w:rsidRPr="005C036C">
        <w:rPr>
          <w:rStyle w:val="c1"/>
          <w:color w:val="111111"/>
        </w:rPr>
        <w:t xml:space="preserve"> (какие?)… – </w:t>
      </w:r>
      <w:r w:rsidR="001D425D">
        <w:rPr>
          <w:rStyle w:val="c1"/>
          <w:color w:val="111111"/>
        </w:rPr>
        <w:t>сосновые</w:t>
      </w:r>
      <w:r w:rsidRPr="005C036C">
        <w:rPr>
          <w:rStyle w:val="c1"/>
          <w:color w:val="111111"/>
        </w:rPr>
        <w:t xml:space="preserve"> дрова.</w:t>
      </w:r>
    </w:p>
    <w:p w:rsidR="001D425D" w:rsidRDefault="001D425D" w:rsidP="005C036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>
        <w:rPr>
          <w:rStyle w:val="c1"/>
          <w:color w:val="111111"/>
        </w:rPr>
        <w:t>Дрова из клена (какие?)… - кленовые дрова.</w:t>
      </w:r>
    </w:p>
    <w:p w:rsidR="001D425D" w:rsidRPr="005C036C" w:rsidRDefault="001D425D" w:rsidP="005C036C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1D425D" w:rsidRPr="001D425D" w:rsidRDefault="00C84015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5C036C">
        <w:rPr>
          <w:rStyle w:val="c2"/>
          <w:color w:val="111111"/>
        </w:rPr>
        <w:t xml:space="preserve">- </w:t>
      </w:r>
      <w:r w:rsidR="006239F1" w:rsidRPr="005C036C">
        <w:rPr>
          <w:rStyle w:val="c2"/>
          <w:color w:val="111111"/>
        </w:rPr>
        <w:t>В печи готовили пищу: пекли хлеб и пироги, варили кашу, щи, тушили мясо, рыбу, овощи. </w:t>
      </w:r>
      <w:r w:rsidR="006239F1" w:rsidRPr="005C036C">
        <w:rPr>
          <w:rStyle w:val="c33"/>
          <w:color w:val="111111"/>
          <w:shd w:val="clear" w:color="auto" w:fill="FFFFFF"/>
        </w:rPr>
        <w:t xml:space="preserve">Еду готовили в чугунке. Он тяжелый, чугунный, зато каша в нем вкусная, </w:t>
      </w:r>
      <w:proofErr w:type="gramStart"/>
      <w:r w:rsidR="006239F1" w:rsidRPr="005C036C">
        <w:rPr>
          <w:rStyle w:val="c33"/>
          <w:color w:val="111111"/>
          <w:shd w:val="clear" w:color="auto" w:fill="FFFFFF"/>
        </w:rPr>
        <w:t>пальчики оближешь</w:t>
      </w:r>
      <w:proofErr w:type="gramEnd"/>
      <w:r w:rsidR="006239F1" w:rsidRPr="005C036C">
        <w:rPr>
          <w:rStyle w:val="c33"/>
          <w:color w:val="111111"/>
          <w:shd w:val="clear" w:color="auto" w:fill="FFFFFF"/>
        </w:rPr>
        <w:t>. А ложки раньше были деревянные.</w:t>
      </w:r>
      <w:r w:rsidR="00E73206" w:rsidRPr="005C036C">
        <w:rPr>
          <w:rStyle w:val="c33"/>
          <w:color w:val="111111"/>
          <w:shd w:val="clear" w:color="auto" w:fill="FFFFFF"/>
        </w:rPr>
        <w:t xml:space="preserve"> </w:t>
      </w:r>
      <w:r w:rsidR="006239F1" w:rsidRPr="005C036C">
        <w:rPr>
          <w:rStyle w:val="c1"/>
          <w:color w:val="111111"/>
        </w:rPr>
        <w:t>И все  блюда получ</w:t>
      </w:r>
      <w:r w:rsidR="00293CCF" w:rsidRPr="005C036C">
        <w:rPr>
          <w:rStyle w:val="c1"/>
          <w:color w:val="111111"/>
        </w:rPr>
        <w:t>ались удивительно вкусно. Давай</w:t>
      </w:r>
      <w:r w:rsidR="006239F1" w:rsidRPr="005C036C">
        <w:rPr>
          <w:rStyle w:val="c1"/>
          <w:color w:val="111111"/>
        </w:rPr>
        <w:t>те поиграем в игру, будем передавать</w:t>
      </w:r>
      <w:r w:rsidR="00864A91" w:rsidRPr="005C036C">
        <w:rPr>
          <w:rStyle w:val="c1"/>
          <w:color w:val="111111"/>
        </w:rPr>
        <w:t xml:space="preserve"> деревянную</w:t>
      </w:r>
      <w:r w:rsidR="006239F1" w:rsidRPr="005C036C">
        <w:rPr>
          <w:rStyle w:val="c1"/>
          <w:color w:val="111111"/>
        </w:rPr>
        <w:t xml:space="preserve"> ложку</w:t>
      </w:r>
      <w:r w:rsidR="00864A91" w:rsidRPr="005C036C">
        <w:rPr>
          <w:rStyle w:val="c1"/>
          <w:color w:val="111111"/>
        </w:rPr>
        <w:t xml:space="preserve"> и </w:t>
      </w:r>
      <w:proofErr w:type="gramStart"/>
      <w:r w:rsidR="00864A91" w:rsidRPr="005C036C">
        <w:rPr>
          <w:rStyle w:val="c1"/>
          <w:color w:val="111111"/>
        </w:rPr>
        <w:t>называть</w:t>
      </w:r>
      <w:proofErr w:type="gramEnd"/>
      <w:r w:rsidR="00864A91" w:rsidRPr="005C036C">
        <w:rPr>
          <w:rStyle w:val="c1"/>
          <w:color w:val="111111"/>
        </w:rPr>
        <w:t xml:space="preserve"> как называется каша и пирог.</w:t>
      </w:r>
    </w:p>
    <w:p w:rsidR="006239F1" w:rsidRPr="005C036C" w:rsidRDefault="00C84015" w:rsidP="00864A91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C036C">
        <w:rPr>
          <w:rStyle w:val="c21"/>
          <w:b/>
          <w:bCs/>
          <w:color w:val="111111"/>
        </w:rPr>
        <w:t xml:space="preserve">Д/упр. </w:t>
      </w:r>
      <w:r w:rsidR="006239F1" w:rsidRPr="005C036C">
        <w:rPr>
          <w:rStyle w:val="c21"/>
          <w:b/>
          <w:bCs/>
          <w:color w:val="111111"/>
        </w:rPr>
        <w:t>«Какая бывает каша?»</w:t>
      </w:r>
      <w:r w:rsidR="0035371E">
        <w:rPr>
          <w:rStyle w:val="c21"/>
          <w:b/>
          <w:bCs/>
          <w:color w:val="111111"/>
        </w:rPr>
        <w:t xml:space="preserve"> </w:t>
      </w:r>
      <w:r w:rsidR="0035371E" w:rsidRPr="0035371E">
        <w:rPr>
          <w:rStyle w:val="c21"/>
          <w:bCs/>
          <w:color w:val="111111"/>
        </w:rPr>
        <w:t>(образование относительных прилагательных).</w:t>
      </w:r>
    </w:p>
    <w:p w:rsidR="006239F1" w:rsidRPr="005C036C" w:rsidRDefault="006239F1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C036C">
        <w:rPr>
          <w:rStyle w:val="c1"/>
          <w:color w:val="111111"/>
        </w:rPr>
        <w:t>Каша из манк</w:t>
      </w:r>
      <w:r w:rsidR="00C84015" w:rsidRPr="005C036C">
        <w:rPr>
          <w:rStyle w:val="c1"/>
          <w:color w:val="111111"/>
        </w:rPr>
        <w:t>и (какая?)… - манная каша.</w:t>
      </w:r>
    </w:p>
    <w:p w:rsidR="006239F1" w:rsidRPr="005C036C" w:rsidRDefault="00C84015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C036C">
        <w:rPr>
          <w:rStyle w:val="c1"/>
          <w:color w:val="111111"/>
        </w:rPr>
        <w:t>Каша из гречки (какая?)… - гречневая каша.</w:t>
      </w:r>
    </w:p>
    <w:p w:rsidR="006239F1" w:rsidRPr="005C036C" w:rsidRDefault="00C84015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C036C">
        <w:rPr>
          <w:rStyle w:val="c1"/>
          <w:color w:val="111111"/>
        </w:rPr>
        <w:t xml:space="preserve">Каша </w:t>
      </w:r>
      <w:r w:rsidR="006239F1" w:rsidRPr="005C036C">
        <w:rPr>
          <w:rStyle w:val="c1"/>
          <w:color w:val="111111"/>
        </w:rPr>
        <w:t>из риса</w:t>
      </w:r>
      <w:r w:rsidRPr="005C036C">
        <w:rPr>
          <w:rStyle w:val="c1"/>
          <w:color w:val="111111"/>
        </w:rPr>
        <w:t xml:space="preserve"> (какая?)</w:t>
      </w:r>
      <w:r w:rsidR="006239F1" w:rsidRPr="005C036C">
        <w:rPr>
          <w:rStyle w:val="c1"/>
          <w:color w:val="111111"/>
        </w:rPr>
        <w:t>…</w:t>
      </w:r>
      <w:r w:rsidRPr="005C036C">
        <w:rPr>
          <w:rStyle w:val="c1"/>
          <w:color w:val="111111"/>
        </w:rPr>
        <w:t xml:space="preserve"> - рисовая каша.</w:t>
      </w:r>
    </w:p>
    <w:p w:rsidR="006239F1" w:rsidRPr="005C036C" w:rsidRDefault="00C84015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C036C">
        <w:rPr>
          <w:rStyle w:val="c1"/>
          <w:color w:val="111111"/>
        </w:rPr>
        <w:t xml:space="preserve">Каша </w:t>
      </w:r>
      <w:r w:rsidR="006239F1" w:rsidRPr="005C036C">
        <w:rPr>
          <w:rStyle w:val="c1"/>
          <w:color w:val="111111"/>
        </w:rPr>
        <w:t>из овса</w:t>
      </w:r>
      <w:r w:rsidRPr="005C036C">
        <w:rPr>
          <w:rStyle w:val="c1"/>
          <w:color w:val="111111"/>
        </w:rPr>
        <w:t xml:space="preserve"> (какая?)</w:t>
      </w:r>
      <w:r w:rsidR="006239F1" w:rsidRPr="005C036C">
        <w:rPr>
          <w:rStyle w:val="c1"/>
          <w:color w:val="111111"/>
        </w:rPr>
        <w:t>…</w:t>
      </w:r>
      <w:r w:rsidRPr="005C036C">
        <w:rPr>
          <w:rStyle w:val="c1"/>
          <w:color w:val="111111"/>
        </w:rPr>
        <w:t>- овсяная каша.</w:t>
      </w:r>
    </w:p>
    <w:p w:rsidR="006239F1" w:rsidRPr="005C036C" w:rsidRDefault="00C84015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C036C">
        <w:rPr>
          <w:rStyle w:val="c1"/>
          <w:color w:val="111111"/>
        </w:rPr>
        <w:t xml:space="preserve">Каша </w:t>
      </w:r>
      <w:r w:rsidR="006239F1" w:rsidRPr="005C036C">
        <w:rPr>
          <w:rStyle w:val="c1"/>
          <w:color w:val="111111"/>
        </w:rPr>
        <w:t>из перловки</w:t>
      </w:r>
      <w:r w:rsidRPr="005C036C">
        <w:rPr>
          <w:rStyle w:val="c1"/>
          <w:color w:val="111111"/>
        </w:rPr>
        <w:t xml:space="preserve"> (какая?)</w:t>
      </w:r>
      <w:r w:rsidR="006239F1" w:rsidRPr="005C036C">
        <w:rPr>
          <w:rStyle w:val="c1"/>
          <w:color w:val="111111"/>
        </w:rPr>
        <w:t>…</w:t>
      </w:r>
      <w:r w:rsidRPr="005C036C">
        <w:rPr>
          <w:rStyle w:val="c1"/>
          <w:color w:val="111111"/>
        </w:rPr>
        <w:t>- перловая каша.</w:t>
      </w:r>
    </w:p>
    <w:p w:rsidR="006239F1" w:rsidRPr="005C036C" w:rsidRDefault="00C84015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C036C">
        <w:rPr>
          <w:rStyle w:val="c1"/>
          <w:color w:val="111111"/>
        </w:rPr>
        <w:t xml:space="preserve">Каша </w:t>
      </w:r>
      <w:r w:rsidR="006239F1" w:rsidRPr="005C036C">
        <w:rPr>
          <w:rStyle w:val="c1"/>
          <w:color w:val="111111"/>
        </w:rPr>
        <w:t>из кукурузы</w:t>
      </w:r>
      <w:r w:rsidRPr="005C036C">
        <w:rPr>
          <w:rStyle w:val="c1"/>
          <w:color w:val="111111"/>
        </w:rPr>
        <w:t xml:space="preserve"> (какая?)</w:t>
      </w:r>
      <w:r w:rsidR="006239F1" w:rsidRPr="005C036C">
        <w:rPr>
          <w:rStyle w:val="c1"/>
          <w:color w:val="111111"/>
        </w:rPr>
        <w:t>…</w:t>
      </w:r>
      <w:r w:rsidRPr="005C036C">
        <w:rPr>
          <w:rStyle w:val="c1"/>
          <w:color w:val="111111"/>
        </w:rPr>
        <w:t xml:space="preserve"> - кукурузная каша.</w:t>
      </w:r>
    </w:p>
    <w:p w:rsidR="006239F1" w:rsidRPr="005C036C" w:rsidRDefault="006239F1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C036C">
        <w:rPr>
          <w:rStyle w:val="c1"/>
          <w:color w:val="111111"/>
        </w:rPr>
        <w:t>Пирог с капустой</w:t>
      </w:r>
      <w:r w:rsidR="00C84015" w:rsidRPr="005C036C">
        <w:rPr>
          <w:rStyle w:val="c1"/>
          <w:color w:val="111111"/>
        </w:rPr>
        <w:t xml:space="preserve"> (какой?)</w:t>
      </w:r>
      <w:r w:rsidRPr="005C036C">
        <w:rPr>
          <w:rStyle w:val="c1"/>
          <w:color w:val="111111"/>
        </w:rPr>
        <w:t>…</w:t>
      </w:r>
      <w:r w:rsidR="00C84015" w:rsidRPr="005C036C">
        <w:rPr>
          <w:rStyle w:val="c1"/>
          <w:color w:val="111111"/>
        </w:rPr>
        <w:t>- капустный пирог.</w:t>
      </w:r>
    </w:p>
    <w:p w:rsidR="006239F1" w:rsidRPr="005C036C" w:rsidRDefault="00C84015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C036C">
        <w:rPr>
          <w:rStyle w:val="c1"/>
          <w:color w:val="111111"/>
        </w:rPr>
        <w:t>П</w:t>
      </w:r>
      <w:r w:rsidR="006239F1" w:rsidRPr="005C036C">
        <w:rPr>
          <w:rStyle w:val="c1"/>
          <w:color w:val="111111"/>
        </w:rPr>
        <w:t>ирог с яблоками</w:t>
      </w:r>
      <w:r w:rsidRPr="005C036C">
        <w:rPr>
          <w:rStyle w:val="c1"/>
          <w:color w:val="111111"/>
        </w:rPr>
        <w:t xml:space="preserve"> (какой?)</w:t>
      </w:r>
      <w:r w:rsidR="006239F1" w:rsidRPr="005C036C">
        <w:rPr>
          <w:rStyle w:val="c1"/>
          <w:color w:val="111111"/>
        </w:rPr>
        <w:t>…</w:t>
      </w:r>
      <w:r w:rsidRPr="005C036C">
        <w:rPr>
          <w:rStyle w:val="c1"/>
          <w:color w:val="111111"/>
        </w:rPr>
        <w:t xml:space="preserve"> - яблочный пирог.</w:t>
      </w:r>
    </w:p>
    <w:p w:rsidR="006239F1" w:rsidRPr="005C036C" w:rsidRDefault="00C84015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C036C">
        <w:rPr>
          <w:rStyle w:val="c1"/>
          <w:color w:val="111111"/>
        </w:rPr>
        <w:t>П</w:t>
      </w:r>
      <w:r w:rsidR="006239F1" w:rsidRPr="005C036C">
        <w:rPr>
          <w:rStyle w:val="c1"/>
          <w:color w:val="111111"/>
        </w:rPr>
        <w:t>ирог с грибами</w:t>
      </w:r>
      <w:r w:rsidRPr="005C036C">
        <w:rPr>
          <w:rStyle w:val="c1"/>
          <w:color w:val="111111"/>
        </w:rPr>
        <w:t xml:space="preserve"> (какой?)</w:t>
      </w:r>
      <w:r w:rsidR="006239F1" w:rsidRPr="005C036C">
        <w:rPr>
          <w:rStyle w:val="c1"/>
          <w:color w:val="111111"/>
        </w:rPr>
        <w:t>…</w:t>
      </w:r>
      <w:r w:rsidRPr="005C036C">
        <w:rPr>
          <w:rStyle w:val="c1"/>
          <w:color w:val="111111"/>
        </w:rPr>
        <w:t>- грибной пирог.</w:t>
      </w:r>
    </w:p>
    <w:p w:rsidR="006239F1" w:rsidRPr="005C036C" w:rsidRDefault="00C84015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C036C">
        <w:rPr>
          <w:rStyle w:val="c1"/>
          <w:color w:val="111111"/>
        </w:rPr>
        <w:t>П</w:t>
      </w:r>
      <w:r w:rsidR="006239F1" w:rsidRPr="005C036C">
        <w:rPr>
          <w:rStyle w:val="c1"/>
          <w:color w:val="111111"/>
        </w:rPr>
        <w:t>ирог с мясом</w:t>
      </w:r>
      <w:r w:rsidRPr="005C036C">
        <w:rPr>
          <w:rStyle w:val="c1"/>
          <w:color w:val="111111"/>
        </w:rPr>
        <w:t xml:space="preserve"> (какой?)</w:t>
      </w:r>
      <w:r w:rsidR="006239F1" w:rsidRPr="005C036C">
        <w:rPr>
          <w:rStyle w:val="c1"/>
          <w:color w:val="111111"/>
        </w:rPr>
        <w:t>…</w:t>
      </w:r>
      <w:r w:rsidRPr="005C036C">
        <w:rPr>
          <w:rStyle w:val="c1"/>
          <w:color w:val="111111"/>
        </w:rPr>
        <w:t xml:space="preserve"> - мясной пирог.</w:t>
      </w:r>
    </w:p>
    <w:p w:rsidR="006239F1" w:rsidRPr="005C036C" w:rsidRDefault="00C84015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П</w:t>
      </w:r>
      <w:r w:rsidR="006239F1" w:rsidRPr="005C036C">
        <w:rPr>
          <w:rStyle w:val="c1"/>
          <w:color w:val="111111"/>
        </w:rPr>
        <w:t>ирог с ягодами</w:t>
      </w:r>
      <w:r w:rsidRPr="005C036C">
        <w:rPr>
          <w:rStyle w:val="c1"/>
          <w:color w:val="111111"/>
        </w:rPr>
        <w:t xml:space="preserve"> (какой?)</w:t>
      </w:r>
      <w:r w:rsidR="006239F1" w:rsidRPr="005C036C">
        <w:rPr>
          <w:rStyle w:val="c1"/>
          <w:color w:val="111111"/>
        </w:rPr>
        <w:t>…</w:t>
      </w:r>
      <w:r w:rsidRPr="005C036C">
        <w:rPr>
          <w:rStyle w:val="c1"/>
          <w:color w:val="111111"/>
        </w:rPr>
        <w:t xml:space="preserve"> - ягодный пирог.</w:t>
      </w:r>
    </w:p>
    <w:p w:rsidR="00C84015" w:rsidRDefault="00864A91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>Пирог со сливой (какой?)… - сливовый пирог.</w:t>
      </w:r>
    </w:p>
    <w:p w:rsidR="001D425D" w:rsidRPr="005C036C" w:rsidRDefault="001D425D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747709" w:rsidRPr="0035371E" w:rsidRDefault="00747709" w:rsidP="00864A91">
      <w:pPr>
        <w:pStyle w:val="a4"/>
        <w:numPr>
          <w:ilvl w:val="0"/>
          <w:numId w:val="2"/>
        </w:num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b/>
          <w:sz w:val="24"/>
          <w:szCs w:val="24"/>
        </w:rPr>
        <w:t>Д/игра «Скажи наоборот»</w:t>
      </w:r>
      <w:r w:rsidR="003537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71E" w:rsidRPr="0035371E">
        <w:rPr>
          <w:rFonts w:ascii="Times New Roman" w:hAnsi="Times New Roman" w:cs="Times New Roman"/>
          <w:sz w:val="24"/>
          <w:szCs w:val="24"/>
        </w:rPr>
        <w:t>(обогащение словаря антонимов, развитие связной речи).</w:t>
      </w:r>
    </w:p>
    <w:p w:rsidR="00747709" w:rsidRPr="005C036C" w:rsidRDefault="00747709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Печка бывает горячей, а бывает … холодной.</w:t>
      </w:r>
    </w:p>
    <w:p w:rsidR="00747709" w:rsidRPr="005C036C" w:rsidRDefault="00747709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Изба бывает высокой, а бывает …низкой.</w:t>
      </w:r>
    </w:p>
    <w:p w:rsidR="00747709" w:rsidRPr="005C036C" w:rsidRDefault="00747709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Дрова бывают сухие, а бывают… мокрые.</w:t>
      </w:r>
    </w:p>
    <w:p w:rsidR="00747709" w:rsidRPr="005C036C" w:rsidRDefault="00747709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Лавка бывает длинной, а бывает …короткой.</w:t>
      </w:r>
    </w:p>
    <w:p w:rsidR="00747709" w:rsidRPr="005C036C" w:rsidRDefault="00747709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Сундук бывает полный, а бывает… пустой.</w:t>
      </w:r>
    </w:p>
    <w:p w:rsidR="00747709" w:rsidRPr="005C036C" w:rsidRDefault="00747709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Самовар бывает полный, а бывает… пустой.</w:t>
      </w:r>
    </w:p>
    <w:p w:rsidR="00747709" w:rsidRPr="005C036C" w:rsidRDefault="00747709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Лопата бывает широкая, а бывает… узкая.</w:t>
      </w:r>
    </w:p>
    <w:p w:rsidR="00747709" w:rsidRPr="005C036C" w:rsidRDefault="00747709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Чугунок бывает чистый, а бывает…грязный.</w:t>
      </w:r>
    </w:p>
    <w:p w:rsidR="00747709" w:rsidRPr="005C036C" w:rsidRDefault="00747709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Лапти бывают твердые, а бывают…мягкие.</w:t>
      </w:r>
    </w:p>
    <w:p w:rsidR="009474DA" w:rsidRDefault="00747709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Варенье бывает сладкое, а бывает…кислое.</w:t>
      </w:r>
    </w:p>
    <w:p w:rsidR="001D425D" w:rsidRPr="005C036C" w:rsidRDefault="001D425D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747709" w:rsidRPr="005C036C" w:rsidRDefault="00747709" w:rsidP="00864A91">
      <w:pPr>
        <w:pStyle w:val="a4"/>
        <w:numPr>
          <w:ilvl w:val="0"/>
          <w:numId w:val="2"/>
        </w:num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C036C">
        <w:rPr>
          <w:rFonts w:ascii="Times New Roman" w:hAnsi="Times New Roman" w:cs="Times New Roman"/>
          <w:b/>
          <w:sz w:val="24"/>
          <w:szCs w:val="24"/>
        </w:rPr>
        <w:t>Д/игра «Узнай – назови - покажи»</w:t>
      </w:r>
      <w:r w:rsidR="003537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71E" w:rsidRPr="0035371E">
        <w:rPr>
          <w:rFonts w:ascii="Times New Roman" w:hAnsi="Times New Roman" w:cs="Times New Roman"/>
          <w:sz w:val="24"/>
          <w:szCs w:val="24"/>
        </w:rPr>
        <w:t>(развитие слухового, зрительного  внимания, мышления, словаря существительных).</w:t>
      </w:r>
      <w:proofErr w:type="gramEnd"/>
    </w:p>
    <w:p w:rsidR="00747709" w:rsidRPr="005C036C" w:rsidRDefault="00747709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Эта обувь старинная, сплетенная из бересты (лапти).</w:t>
      </w:r>
    </w:p>
    <w:p w:rsidR="00747709" w:rsidRPr="005C036C" w:rsidRDefault="00747709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Это посуда, круглый горшок для варки, тушения, сделан из чугуна (чугунок).</w:t>
      </w:r>
    </w:p>
    <w:p w:rsidR="00E73206" w:rsidRPr="005C036C" w:rsidRDefault="00747709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Это мебель, сделанная из широкой доски, использовалась для лежания (лавка).</w:t>
      </w:r>
    </w:p>
    <w:p w:rsidR="00747709" w:rsidRPr="005C036C" w:rsidRDefault="00747709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lastRenderedPageBreak/>
        <w:t>Это колыбель, для укачивания ребенка во время сна (люлька).</w:t>
      </w:r>
    </w:p>
    <w:p w:rsidR="00747709" w:rsidRPr="005C036C" w:rsidRDefault="00747709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Это русский народный инструмент, с треугольным корпусом, с тремя струнами (балалайка).</w:t>
      </w:r>
    </w:p>
    <w:p w:rsidR="00747709" w:rsidRPr="005C036C" w:rsidRDefault="00747709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Это деревья</w:t>
      </w:r>
      <w:r w:rsidR="008B3D4C" w:rsidRPr="005C036C">
        <w:rPr>
          <w:rFonts w:ascii="Times New Roman" w:hAnsi="Times New Roman" w:cs="Times New Roman"/>
          <w:sz w:val="24"/>
          <w:szCs w:val="24"/>
        </w:rPr>
        <w:t xml:space="preserve"> (древесина), распиленные в качестве топлива для получения тепла и света (дрова).</w:t>
      </w:r>
    </w:p>
    <w:p w:rsidR="008B3D4C" w:rsidRPr="005C036C" w:rsidRDefault="008B3D4C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Это мебель, большой ящик, с откидной крышкой, где хранят вещи (сундук).</w:t>
      </w:r>
    </w:p>
    <w:p w:rsidR="008B3D4C" w:rsidRPr="005C036C" w:rsidRDefault="008B3D4C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Это инструмент для перемещения горшков, чугунков в русской печи (ухват).</w:t>
      </w:r>
    </w:p>
    <w:p w:rsidR="00E73206" w:rsidRPr="005C036C" w:rsidRDefault="009474DA" w:rsidP="00864A91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C036C">
        <w:rPr>
          <w:rStyle w:val="c1"/>
          <w:color w:val="111111"/>
        </w:rPr>
        <w:t xml:space="preserve">- </w:t>
      </w:r>
      <w:r w:rsidR="008B3D4C" w:rsidRPr="005C036C">
        <w:rPr>
          <w:rStyle w:val="c1"/>
          <w:color w:val="111111"/>
        </w:rPr>
        <w:t>К</w:t>
      </w:r>
      <w:r w:rsidR="00E73206" w:rsidRPr="005C036C">
        <w:rPr>
          <w:rStyle w:val="c1"/>
          <w:color w:val="111111"/>
        </w:rPr>
        <w:t xml:space="preserve">то из вас скороговорки говорить </w:t>
      </w:r>
      <w:proofErr w:type="gramStart"/>
      <w:r w:rsidR="00E73206" w:rsidRPr="005C036C">
        <w:rPr>
          <w:rStyle w:val="c1"/>
          <w:color w:val="111111"/>
        </w:rPr>
        <w:t>горазд</w:t>
      </w:r>
      <w:proofErr w:type="gramEnd"/>
      <w:r w:rsidR="00E73206" w:rsidRPr="005C036C">
        <w:rPr>
          <w:rStyle w:val="c1"/>
          <w:color w:val="111111"/>
        </w:rPr>
        <w:t>?</w:t>
      </w:r>
    </w:p>
    <w:p w:rsidR="00E73206" w:rsidRPr="005C036C" w:rsidRDefault="00E73206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C036C">
        <w:rPr>
          <w:rStyle w:val="c2"/>
          <w:color w:val="111111"/>
        </w:rPr>
        <w:t>Слушайте, запоминайте, да складно повторяйте</w:t>
      </w:r>
      <w:r w:rsidRPr="005C036C">
        <w:rPr>
          <w:rStyle w:val="c1"/>
          <w:color w:val="111111"/>
        </w:rPr>
        <w:t>:</w:t>
      </w:r>
    </w:p>
    <w:p w:rsidR="00E73206" w:rsidRPr="005C036C" w:rsidRDefault="00E73206" w:rsidP="00864A91">
      <w:pPr>
        <w:pStyle w:val="c2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proofErr w:type="gramStart"/>
      <w:r w:rsidRPr="005C036C">
        <w:rPr>
          <w:rStyle w:val="c1"/>
          <w:color w:val="111111"/>
        </w:rPr>
        <w:t>Хочешь</w:t>
      </w:r>
      <w:proofErr w:type="gramEnd"/>
      <w:r w:rsidRPr="005C036C">
        <w:rPr>
          <w:rStyle w:val="c1"/>
          <w:color w:val="111111"/>
        </w:rPr>
        <w:t xml:space="preserve"> есть калачи, не сиди на печи.</w:t>
      </w:r>
    </w:p>
    <w:p w:rsidR="00E73206" w:rsidRPr="005C036C" w:rsidRDefault="00C84015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C036C">
        <w:rPr>
          <w:rStyle w:val="c1"/>
          <w:color w:val="111111"/>
        </w:rPr>
        <w:t xml:space="preserve">- </w:t>
      </w:r>
      <w:r w:rsidR="00E73206" w:rsidRPr="005C036C">
        <w:rPr>
          <w:rStyle w:val="c1"/>
          <w:color w:val="111111"/>
        </w:rPr>
        <w:t>Что значит эта пословица? (ответы детей)</w:t>
      </w:r>
    </w:p>
    <w:p w:rsidR="00864A91" w:rsidRDefault="00E73206" w:rsidP="00864A91">
      <w:pPr>
        <w:pStyle w:val="c22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5C036C">
        <w:rPr>
          <w:rStyle w:val="c1"/>
          <w:color w:val="111111"/>
        </w:rPr>
        <w:t xml:space="preserve">А сейчас не зевайте, в </w:t>
      </w:r>
      <w:proofErr w:type="spellStart"/>
      <w:r w:rsidRPr="005C036C">
        <w:rPr>
          <w:rStyle w:val="c1"/>
          <w:color w:val="111111"/>
        </w:rPr>
        <w:t>добавлялки</w:t>
      </w:r>
      <w:proofErr w:type="spellEnd"/>
      <w:r w:rsidR="008B3D4C" w:rsidRPr="005C036C">
        <w:rPr>
          <w:rStyle w:val="c1"/>
          <w:color w:val="111111"/>
        </w:rPr>
        <w:t xml:space="preserve"> - </w:t>
      </w:r>
      <w:proofErr w:type="spellStart"/>
      <w:r w:rsidR="008B3D4C" w:rsidRPr="005C036C">
        <w:rPr>
          <w:rStyle w:val="c1"/>
          <w:color w:val="111111"/>
        </w:rPr>
        <w:t>рассуждалки</w:t>
      </w:r>
      <w:proofErr w:type="spellEnd"/>
      <w:r w:rsidRPr="005C036C">
        <w:rPr>
          <w:rStyle w:val="c1"/>
          <w:color w:val="111111"/>
        </w:rPr>
        <w:t xml:space="preserve"> поиграйте.</w:t>
      </w:r>
    </w:p>
    <w:p w:rsidR="001D425D" w:rsidRPr="005C036C" w:rsidRDefault="001D425D" w:rsidP="00864A91">
      <w:pPr>
        <w:pStyle w:val="c22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</w:p>
    <w:p w:rsidR="008B3D4C" w:rsidRPr="00280FCB" w:rsidRDefault="00C84015" w:rsidP="00864A91">
      <w:pPr>
        <w:pStyle w:val="c22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C036C">
        <w:rPr>
          <w:rStyle w:val="c1"/>
          <w:b/>
          <w:color w:val="111111"/>
        </w:rPr>
        <w:t>Д/ и</w:t>
      </w:r>
      <w:r w:rsidR="008B3D4C" w:rsidRPr="005C036C">
        <w:rPr>
          <w:rStyle w:val="c1"/>
          <w:b/>
          <w:color w:val="111111"/>
        </w:rPr>
        <w:t>гра «</w:t>
      </w:r>
      <w:proofErr w:type="spellStart"/>
      <w:r w:rsidR="008B3D4C" w:rsidRPr="005C036C">
        <w:rPr>
          <w:rStyle w:val="c1"/>
          <w:b/>
          <w:color w:val="111111"/>
        </w:rPr>
        <w:t>Добавлялки</w:t>
      </w:r>
      <w:proofErr w:type="spellEnd"/>
      <w:r w:rsidR="008B3D4C" w:rsidRPr="005C036C">
        <w:rPr>
          <w:rStyle w:val="c1"/>
          <w:b/>
          <w:color w:val="111111"/>
        </w:rPr>
        <w:t xml:space="preserve"> – </w:t>
      </w:r>
      <w:proofErr w:type="spellStart"/>
      <w:r w:rsidR="008B3D4C" w:rsidRPr="005C036C">
        <w:rPr>
          <w:rStyle w:val="c1"/>
          <w:b/>
          <w:color w:val="111111"/>
        </w:rPr>
        <w:t>рассуждалки</w:t>
      </w:r>
      <w:proofErr w:type="spellEnd"/>
      <w:r w:rsidR="008B3D4C" w:rsidRPr="005C036C">
        <w:rPr>
          <w:rStyle w:val="c1"/>
          <w:b/>
          <w:color w:val="111111"/>
        </w:rPr>
        <w:t>»</w:t>
      </w:r>
      <w:r w:rsidR="00280FCB">
        <w:rPr>
          <w:rStyle w:val="c1"/>
          <w:b/>
          <w:color w:val="111111"/>
        </w:rPr>
        <w:t xml:space="preserve"> </w:t>
      </w:r>
      <w:r w:rsidR="00280FCB" w:rsidRPr="00280FCB">
        <w:rPr>
          <w:rStyle w:val="c1"/>
          <w:color w:val="111111"/>
        </w:rPr>
        <w:t>(развитие слухового внимания, памяти, связной речи).</w:t>
      </w:r>
    </w:p>
    <w:p w:rsidR="00E73206" w:rsidRPr="001D425D" w:rsidRDefault="00E73206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5C036C">
        <w:rPr>
          <w:rStyle w:val="c2"/>
          <w:color w:val="111111"/>
        </w:rPr>
        <w:t>Кашу маслом</w:t>
      </w:r>
      <w:r w:rsidR="00C84015" w:rsidRPr="005C036C">
        <w:rPr>
          <w:rStyle w:val="c2"/>
          <w:color w:val="111111"/>
        </w:rPr>
        <w:t>?</w:t>
      </w:r>
      <w:r w:rsidR="008B3D4C" w:rsidRPr="005C036C">
        <w:rPr>
          <w:rStyle w:val="c2"/>
          <w:color w:val="111111"/>
        </w:rPr>
        <w:t>…</w:t>
      </w:r>
      <w:r w:rsidR="001D425D">
        <w:rPr>
          <w:rStyle w:val="c2"/>
          <w:i/>
          <w:iCs/>
          <w:color w:val="111111"/>
        </w:rPr>
        <w:t xml:space="preserve"> - </w:t>
      </w:r>
      <w:r w:rsidRPr="001D425D">
        <w:rPr>
          <w:rStyle w:val="c2"/>
          <w:iCs/>
          <w:color w:val="111111"/>
        </w:rPr>
        <w:t>не испортишь</w:t>
      </w:r>
      <w:r w:rsidRPr="001D425D">
        <w:rPr>
          <w:rStyle w:val="c1"/>
          <w:color w:val="111111"/>
        </w:rPr>
        <w:t>.</w:t>
      </w:r>
    </w:p>
    <w:p w:rsidR="00E73206" w:rsidRPr="001D425D" w:rsidRDefault="00E73206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1D425D">
        <w:rPr>
          <w:rStyle w:val="c2"/>
          <w:color w:val="111111"/>
        </w:rPr>
        <w:t>Слышал звон</w:t>
      </w:r>
      <w:r w:rsidR="00C84015" w:rsidRPr="001D425D">
        <w:rPr>
          <w:rStyle w:val="c2"/>
          <w:color w:val="111111"/>
        </w:rPr>
        <w:t>?</w:t>
      </w:r>
      <w:r w:rsidR="008B3D4C" w:rsidRPr="001D425D">
        <w:rPr>
          <w:rStyle w:val="c2"/>
          <w:color w:val="111111"/>
        </w:rPr>
        <w:t>…</w:t>
      </w:r>
      <w:r w:rsidR="001D425D" w:rsidRPr="001D425D">
        <w:rPr>
          <w:rStyle w:val="c2"/>
          <w:iCs/>
          <w:color w:val="111111"/>
        </w:rPr>
        <w:t xml:space="preserve"> - </w:t>
      </w:r>
      <w:r w:rsidRPr="001D425D">
        <w:rPr>
          <w:rStyle w:val="c2"/>
          <w:iCs/>
          <w:color w:val="111111"/>
        </w:rPr>
        <w:t>да не знаешь где он</w:t>
      </w:r>
      <w:r w:rsidRPr="001D425D">
        <w:rPr>
          <w:rStyle w:val="c1"/>
          <w:color w:val="111111"/>
        </w:rPr>
        <w:t>.</w:t>
      </w:r>
    </w:p>
    <w:p w:rsidR="00E73206" w:rsidRPr="001D425D" w:rsidRDefault="00E73206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1D425D">
        <w:rPr>
          <w:rStyle w:val="c2"/>
          <w:color w:val="111111"/>
        </w:rPr>
        <w:t>Поспешишь</w:t>
      </w:r>
      <w:r w:rsidR="00C84015" w:rsidRPr="001D425D">
        <w:rPr>
          <w:rStyle w:val="c2"/>
          <w:color w:val="111111"/>
        </w:rPr>
        <w:t>?</w:t>
      </w:r>
      <w:r w:rsidR="008B3D4C" w:rsidRPr="001D425D">
        <w:rPr>
          <w:rStyle w:val="c2"/>
          <w:color w:val="111111"/>
        </w:rPr>
        <w:t>…</w:t>
      </w:r>
      <w:r w:rsidR="001D425D" w:rsidRPr="001D425D">
        <w:rPr>
          <w:rStyle w:val="c2"/>
          <w:iCs/>
          <w:color w:val="111111"/>
        </w:rPr>
        <w:t xml:space="preserve"> - </w:t>
      </w:r>
      <w:r w:rsidRPr="001D425D">
        <w:rPr>
          <w:rStyle w:val="c2"/>
          <w:iCs/>
          <w:color w:val="111111"/>
        </w:rPr>
        <w:t>людей насмешишь</w:t>
      </w:r>
      <w:r w:rsidR="001D425D" w:rsidRPr="001D425D">
        <w:rPr>
          <w:rStyle w:val="c2"/>
          <w:iCs/>
          <w:color w:val="111111"/>
        </w:rPr>
        <w:t>.</w:t>
      </w:r>
    </w:p>
    <w:p w:rsidR="00E73206" w:rsidRPr="001D425D" w:rsidRDefault="008B3D4C" w:rsidP="00864A9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1D425D">
        <w:rPr>
          <w:rStyle w:val="c2"/>
          <w:color w:val="111111"/>
        </w:rPr>
        <w:t>Попей чайку</w:t>
      </w:r>
      <w:r w:rsidR="00C84015" w:rsidRPr="001D425D">
        <w:rPr>
          <w:rStyle w:val="c2"/>
          <w:color w:val="111111"/>
        </w:rPr>
        <w:t>?</w:t>
      </w:r>
      <w:r w:rsidRPr="001D425D">
        <w:rPr>
          <w:rStyle w:val="c2"/>
          <w:color w:val="111111"/>
        </w:rPr>
        <w:t>…</w:t>
      </w:r>
      <w:r w:rsidR="00E73206" w:rsidRPr="001D425D">
        <w:rPr>
          <w:rStyle w:val="c2"/>
          <w:color w:val="111111"/>
        </w:rPr>
        <w:t> </w:t>
      </w:r>
      <w:r w:rsidR="001D425D" w:rsidRPr="001D425D">
        <w:rPr>
          <w:rStyle w:val="c2"/>
          <w:iCs/>
          <w:color w:val="111111"/>
        </w:rPr>
        <w:t xml:space="preserve"> - </w:t>
      </w:r>
      <w:r w:rsidR="00E73206" w:rsidRPr="001D425D">
        <w:rPr>
          <w:rStyle w:val="c2"/>
          <w:iCs/>
          <w:color w:val="111111"/>
        </w:rPr>
        <w:t>забудь тоску</w:t>
      </w:r>
      <w:r w:rsidR="00E73206" w:rsidRPr="001D425D">
        <w:rPr>
          <w:rStyle w:val="c1"/>
          <w:color w:val="111111"/>
        </w:rPr>
        <w:t>.</w:t>
      </w:r>
    </w:p>
    <w:p w:rsidR="00E73206" w:rsidRPr="001D425D" w:rsidRDefault="008B3D4C" w:rsidP="005C036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</w:rPr>
      </w:pPr>
      <w:r w:rsidRPr="001D425D">
        <w:rPr>
          <w:rStyle w:val="c2"/>
          <w:color w:val="111111"/>
        </w:rPr>
        <w:t>Делу время</w:t>
      </w:r>
      <w:r w:rsidR="00C84015" w:rsidRPr="001D425D">
        <w:rPr>
          <w:rStyle w:val="c2"/>
          <w:color w:val="111111"/>
        </w:rPr>
        <w:t>?</w:t>
      </w:r>
      <w:r w:rsidRPr="001D425D">
        <w:rPr>
          <w:rStyle w:val="c2"/>
          <w:color w:val="111111"/>
        </w:rPr>
        <w:t>…</w:t>
      </w:r>
      <w:r w:rsidR="00E73206" w:rsidRPr="001D425D">
        <w:rPr>
          <w:rStyle w:val="c2"/>
          <w:color w:val="111111"/>
        </w:rPr>
        <w:t> </w:t>
      </w:r>
      <w:r w:rsidR="001D425D" w:rsidRPr="001D425D">
        <w:rPr>
          <w:rStyle w:val="c2"/>
          <w:iCs/>
          <w:color w:val="111111"/>
        </w:rPr>
        <w:t xml:space="preserve"> - </w:t>
      </w:r>
      <w:proofErr w:type="gramStart"/>
      <w:r w:rsidR="00E73206" w:rsidRPr="001D425D">
        <w:rPr>
          <w:rStyle w:val="c2"/>
          <w:iCs/>
          <w:color w:val="111111"/>
        </w:rPr>
        <w:t>потехе</w:t>
      </w:r>
      <w:proofErr w:type="gramEnd"/>
      <w:r w:rsidR="00E73206" w:rsidRPr="001D425D">
        <w:rPr>
          <w:rStyle w:val="c2"/>
          <w:iCs/>
          <w:color w:val="111111"/>
        </w:rPr>
        <w:t xml:space="preserve"> час</w:t>
      </w:r>
      <w:r w:rsidR="005C036C" w:rsidRPr="001D425D">
        <w:rPr>
          <w:rStyle w:val="c1"/>
          <w:color w:val="111111"/>
        </w:rPr>
        <w:t>.</w:t>
      </w:r>
    </w:p>
    <w:p w:rsidR="001D425D" w:rsidRPr="005C036C" w:rsidRDefault="001D425D" w:rsidP="005C036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:rsidR="00864A91" w:rsidRPr="005C036C" w:rsidRDefault="00293CCF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 xml:space="preserve">- </w:t>
      </w:r>
      <w:r w:rsidR="009474DA" w:rsidRPr="005C036C">
        <w:rPr>
          <w:rFonts w:ascii="Times New Roman" w:hAnsi="Times New Roman" w:cs="Times New Roman"/>
          <w:sz w:val="24"/>
          <w:szCs w:val="24"/>
        </w:rPr>
        <w:t>Ребята, с</w:t>
      </w:r>
      <w:r w:rsidR="008B3D4C" w:rsidRPr="005C036C">
        <w:rPr>
          <w:rFonts w:ascii="Times New Roman" w:hAnsi="Times New Roman" w:cs="Times New Roman"/>
          <w:sz w:val="24"/>
          <w:szCs w:val="24"/>
        </w:rPr>
        <w:t>ейчас мы с вами живем в современное в</w:t>
      </w:r>
      <w:r w:rsidR="00864A91" w:rsidRPr="005C036C">
        <w:rPr>
          <w:rFonts w:ascii="Times New Roman" w:hAnsi="Times New Roman" w:cs="Times New Roman"/>
          <w:sz w:val="24"/>
          <w:szCs w:val="24"/>
        </w:rPr>
        <w:t xml:space="preserve">ремя, время современной техники и </w:t>
      </w:r>
      <w:r w:rsidR="008B3D4C" w:rsidRPr="005C036C">
        <w:rPr>
          <w:rFonts w:ascii="Times New Roman" w:hAnsi="Times New Roman" w:cs="Times New Roman"/>
          <w:sz w:val="24"/>
          <w:szCs w:val="24"/>
        </w:rPr>
        <w:t xml:space="preserve"> технологий. Давайте поиграем в игру, что было, и что стало. На столе стоят современные предметы, подберите к ним предметы из прошлого.</w:t>
      </w:r>
    </w:p>
    <w:p w:rsidR="00293CCF" w:rsidRPr="00280FCB" w:rsidRDefault="00293CCF" w:rsidP="00864A91">
      <w:pPr>
        <w:pStyle w:val="a4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b/>
          <w:sz w:val="24"/>
          <w:szCs w:val="24"/>
        </w:rPr>
        <w:t>Д/упр. «Подбери пару»</w:t>
      </w:r>
      <w:r w:rsidR="00280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0FCB" w:rsidRPr="00280FCB">
        <w:rPr>
          <w:rFonts w:ascii="Times New Roman" w:hAnsi="Times New Roman" w:cs="Times New Roman"/>
          <w:sz w:val="24"/>
          <w:szCs w:val="24"/>
        </w:rPr>
        <w:t>(развитие зрительного восприятия, мышления, внимания, словаря)</w:t>
      </w:r>
    </w:p>
    <w:p w:rsidR="008B3D4C" w:rsidRPr="005C036C" w:rsidRDefault="008B3D4C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Духовой шкаф</w:t>
      </w:r>
      <w:r w:rsidR="009474DA" w:rsidRPr="005C036C">
        <w:rPr>
          <w:rFonts w:ascii="Times New Roman" w:hAnsi="Times New Roman" w:cs="Times New Roman"/>
          <w:sz w:val="24"/>
          <w:szCs w:val="24"/>
        </w:rPr>
        <w:t>…</w:t>
      </w:r>
      <w:r w:rsidRPr="005C036C">
        <w:rPr>
          <w:rFonts w:ascii="Times New Roman" w:hAnsi="Times New Roman" w:cs="Times New Roman"/>
          <w:sz w:val="24"/>
          <w:szCs w:val="24"/>
        </w:rPr>
        <w:t xml:space="preserve"> – печь.</w:t>
      </w:r>
    </w:p>
    <w:p w:rsidR="008B3D4C" w:rsidRPr="005C036C" w:rsidRDefault="008B3D4C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Детская кровать</w:t>
      </w:r>
      <w:r w:rsidR="009474DA" w:rsidRPr="005C036C">
        <w:rPr>
          <w:rFonts w:ascii="Times New Roman" w:hAnsi="Times New Roman" w:cs="Times New Roman"/>
          <w:sz w:val="24"/>
          <w:szCs w:val="24"/>
        </w:rPr>
        <w:t>…</w:t>
      </w:r>
      <w:r w:rsidRPr="005C036C">
        <w:rPr>
          <w:rFonts w:ascii="Times New Roman" w:hAnsi="Times New Roman" w:cs="Times New Roman"/>
          <w:sz w:val="24"/>
          <w:szCs w:val="24"/>
        </w:rPr>
        <w:t xml:space="preserve"> – люлька.</w:t>
      </w:r>
    </w:p>
    <w:p w:rsidR="008B3D4C" w:rsidRPr="005C036C" w:rsidRDefault="00A52738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Современная обувь</w:t>
      </w:r>
      <w:r w:rsidR="009474DA" w:rsidRPr="005C036C">
        <w:rPr>
          <w:rFonts w:ascii="Times New Roman" w:hAnsi="Times New Roman" w:cs="Times New Roman"/>
          <w:sz w:val="24"/>
          <w:szCs w:val="24"/>
        </w:rPr>
        <w:t>…</w:t>
      </w:r>
      <w:r w:rsidRPr="005C036C">
        <w:rPr>
          <w:rFonts w:ascii="Times New Roman" w:hAnsi="Times New Roman" w:cs="Times New Roman"/>
          <w:sz w:val="24"/>
          <w:szCs w:val="24"/>
        </w:rPr>
        <w:t xml:space="preserve"> – лапти.</w:t>
      </w:r>
    </w:p>
    <w:p w:rsidR="00A52738" w:rsidRPr="005C036C" w:rsidRDefault="00A52738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Шкаф, комод</w:t>
      </w:r>
      <w:r w:rsidR="009474DA" w:rsidRPr="005C036C">
        <w:rPr>
          <w:rFonts w:ascii="Times New Roman" w:hAnsi="Times New Roman" w:cs="Times New Roman"/>
          <w:sz w:val="24"/>
          <w:szCs w:val="24"/>
        </w:rPr>
        <w:t>…</w:t>
      </w:r>
      <w:r w:rsidRPr="005C036C">
        <w:rPr>
          <w:rFonts w:ascii="Times New Roman" w:hAnsi="Times New Roman" w:cs="Times New Roman"/>
          <w:sz w:val="24"/>
          <w:szCs w:val="24"/>
        </w:rPr>
        <w:t xml:space="preserve"> – сундук.</w:t>
      </w:r>
    </w:p>
    <w:p w:rsidR="00A52738" w:rsidRPr="005C036C" w:rsidRDefault="00A52738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Кастрюля</w:t>
      </w:r>
      <w:r w:rsidR="009474DA" w:rsidRPr="005C036C">
        <w:rPr>
          <w:rFonts w:ascii="Times New Roman" w:hAnsi="Times New Roman" w:cs="Times New Roman"/>
          <w:sz w:val="24"/>
          <w:szCs w:val="24"/>
        </w:rPr>
        <w:t>…</w:t>
      </w:r>
      <w:r w:rsidRPr="005C036C">
        <w:rPr>
          <w:rFonts w:ascii="Times New Roman" w:hAnsi="Times New Roman" w:cs="Times New Roman"/>
          <w:sz w:val="24"/>
          <w:szCs w:val="24"/>
        </w:rPr>
        <w:t xml:space="preserve"> – чугунок.</w:t>
      </w:r>
    </w:p>
    <w:p w:rsidR="00A52738" w:rsidRPr="005C036C" w:rsidRDefault="00A52738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Чайник</w:t>
      </w:r>
      <w:r w:rsidR="009474DA" w:rsidRPr="005C036C">
        <w:rPr>
          <w:rFonts w:ascii="Times New Roman" w:hAnsi="Times New Roman" w:cs="Times New Roman"/>
          <w:sz w:val="24"/>
          <w:szCs w:val="24"/>
        </w:rPr>
        <w:t>…</w:t>
      </w:r>
      <w:r w:rsidRPr="005C036C">
        <w:rPr>
          <w:rFonts w:ascii="Times New Roman" w:hAnsi="Times New Roman" w:cs="Times New Roman"/>
          <w:sz w:val="24"/>
          <w:szCs w:val="24"/>
        </w:rPr>
        <w:t xml:space="preserve"> – самовар.</w:t>
      </w:r>
    </w:p>
    <w:p w:rsidR="00A52738" w:rsidRPr="005C036C" w:rsidRDefault="00A52738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Диван, кровать</w:t>
      </w:r>
      <w:r w:rsidR="009474DA" w:rsidRPr="005C036C">
        <w:rPr>
          <w:rFonts w:ascii="Times New Roman" w:hAnsi="Times New Roman" w:cs="Times New Roman"/>
          <w:sz w:val="24"/>
          <w:szCs w:val="24"/>
        </w:rPr>
        <w:t>…</w:t>
      </w:r>
      <w:r w:rsidRPr="005C036C">
        <w:rPr>
          <w:rFonts w:ascii="Times New Roman" w:hAnsi="Times New Roman" w:cs="Times New Roman"/>
          <w:sz w:val="24"/>
          <w:szCs w:val="24"/>
        </w:rPr>
        <w:t xml:space="preserve"> – лавка.</w:t>
      </w:r>
    </w:p>
    <w:p w:rsidR="008B3D4C" w:rsidRDefault="00A52738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Лампа</w:t>
      </w:r>
      <w:r w:rsidR="009474DA" w:rsidRPr="005C036C">
        <w:rPr>
          <w:rFonts w:ascii="Times New Roman" w:hAnsi="Times New Roman" w:cs="Times New Roman"/>
          <w:sz w:val="24"/>
          <w:szCs w:val="24"/>
        </w:rPr>
        <w:t>…</w:t>
      </w:r>
      <w:r w:rsidRPr="005C036C">
        <w:rPr>
          <w:rFonts w:ascii="Times New Roman" w:hAnsi="Times New Roman" w:cs="Times New Roman"/>
          <w:sz w:val="24"/>
          <w:szCs w:val="24"/>
        </w:rPr>
        <w:t xml:space="preserve"> – лучина.</w:t>
      </w:r>
    </w:p>
    <w:p w:rsidR="001D425D" w:rsidRPr="005C036C" w:rsidRDefault="001D425D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683330" w:rsidRPr="00280FCB" w:rsidRDefault="009474DA" w:rsidP="00864A91">
      <w:pPr>
        <w:pStyle w:val="a4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036C">
        <w:rPr>
          <w:rFonts w:ascii="Times New Roman" w:hAnsi="Times New Roman" w:cs="Times New Roman"/>
          <w:b/>
          <w:sz w:val="24"/>
          <w:szCs w:val="24"/>
        </w:rPr>
        <w:t>Д/игра «Жадина» (мой, моя, мои, моё)</w:t>
      </w:r>
      <w:r w:rsidR="00683330" w:rsidRPr="005C03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0FCB" w:rsidRPr="00280FCB">
        <w:rPr>
          <w:rFonts w:ascii="Times New Roman" w:hAnsi="Times New Roman" w:cs="Times New Roman"/>
          <w:sz w:val="24"/>
          <w:szCs w:val="24"/>
        </w:rPr>
        <w:t>(согласование, подбор имен существительных с местоимениями).</w:t>
      </w:r>
      <w:proofErr w:type="gramEnd"/>
    </w:p>
    <w:p w:rsidR="00683330" w:rsidRPr="005C036C" w:rsidRDefault="00683330" w:rsidP="0068333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- Про какие предметы можно сказать?</w:t>
      </w:r>
    </w:p>
    <w:p w:rsidR="009474DA" w:rsidRPr="005C036C" w:rsidRDefault="00864A91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Моя</w:t>
      </w:r>
      <w:r w:rsidR="00683330" w:rsidRPr="005C036C">
        <w:rPr>
          <w:rFonts w:ascii="Times New Roman" w:hAnsi="Times New Roman" w:cs="Times New Roman"/>
          <w:sz w:val="24"/>
          <w:szCs w:val="24"/>
        </w:rPr>
        <w:t>?</w:t>
      </w:r>
      <w:r w:rsidRPr="005C036C">
        <w:rPr>
          <w:rFonts w:ascii="Times New Roman" w:hAnsi="Times New Roman" w:cs="Times New Roman"/>
          <w:sz w:val="24"/>
          <w:szCs w:val="24"/>
        </w:rPr>
        <w:t xml:space="preserve">… - печь, ложка, лопата, матрешка, балалайка, гармонь, лавка, </w:t>
      </w:r>
      <w:proofErr w:type="spellStart"/>
      <w:r w:rsidRPr="005C036C">
        <w:rPr>
          <w:rFonts w:ascii="Times New Roman" w:hAnsi="Times New Roman" w:cs="Times New Roman"/>
          <w:sz w:val="24"/>
          <w:szCs w:val="24"/>
        </w:rPr>
        <w:t>люлька</w:t>
      </w:r>
      <w:proofErr w:type="gramStart"/>
      <w:r w:rsidRPr="005C036C">
        <w:rPr>
          <w:rFonts w:ascii="Times New Roman" w:hAnsi="Times New Roman" w:cs="Times New Roman"/>
          <w:sz w:val="24"/>
          <w:szCs w:val="24"/>
        </w:rPr>
        <w:t>.</w:t>
      </w:r>
      <w:r w:rsidR="00683330" w:rsidRPr="005C036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683330" w:rsidRPr="005C036C">
        <w:rPr>
          <w:rFonts w:ascii="Times New Roman" w:hAnsi="Times New Roman" w:cs="Times New Roman"/>
          <w:sz w:val="24"/>
          <w:szCs w:val="24"/>
        </w:rPr>
        <w:t>аша</w:t>
      </w:r>
      <w:proofErr w:type="spellEnd"/>
      <w:r w:rsidR="00683330" w:rsidRPr="005C036C">
        <w:rPr>
          <w:rFonts w:ascii="Times New Roman" w:hAnsi="Times New Roman" w:cs="Times New Roman"/>
          <w:sz w:val="24"/>
          <w:szCs w:val="24"/>
        </w:rPr>
        <w:t>.</w:t>
      </w:r>
    </w:p>
    <w:p w:rsidR="00864A91" w:rsidRPr="005C036C" w:rsidRDefault="00864A91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Мой</w:t>
      </w:r>
      <w:r w:rsidR="00683330" w:rsidRPr="005C036C">
        <w:rPr>
          <w:rFonts w:ascii="Times New Roman" w:hAnsi="Times New Roman" w:cs="Times New Roman"/>
          <w:sz w:val="24"/>
          <w:szCs w:val="24"/>
        </w:rPr>
        <w:t>?</w:t>
      </w:r>
      <w:r w:rsidRPr="005C036C">
        <w:rPr>
          <w:rFonts w:ascii="Times New Roman" w:hAnsi="Times New Roman" w:cs="Times New Roman"/>
          <w:sz w:val="24"/>
          <w:szCs w:val="24"/>
        </w:rPr>
        <w:t>…- чугунок, ухват, веник, валенок, лапоть, п</w:t>
      </w:r>
      <w:r w:rsidR="00683330" w:rsidRPr="005C036C">
        <w:rPr>
          <w:rFonts w:ascii="Times New Roman" w:hAnsi="Times New Roman" w:cs="Times New Roman"/>
          <w:sz w:val="24"/>
          <w:szCs w:val="24"/>
        </w:rPr>
        <w:t>о</w:t>
      </w:r>
      <w:r w:rsidRPr="005C036C">
        <w:rPr>
          <w:rFonts w:ascii="Times New Roman" w:hAnsi="Times New Roman" w:cs="Times New Roman"/>
          <w:sz w:val="24"/>
          <w:szCs w:val="24"/>
        </w:rPr>
        <w:t xml:space="preserve">ловик, </w:t>
      </w:r>
      <w:r w:rsidR="00683330" w:rsidRPr="005C036C">
        <w:rPr>
          <w:rFonts w:ascii="Times New Roman" w:hAnsi="Times New Roman" w:cs="Times New Roman"/>
          <w:sz w:val="24"/>
          <w:szCs w:val="24"/>
        </w:rPr>
        <w:t>самовар, горшок</w:t>
      </w:r>
    </w:p>
    <w:p w:rsidR="00864A91" w:rsidRPr="005C036C" w:rsidRDefault="00864A91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 xml:space="preserve">Моё… - ведро, окно, коромысло, </w:t>
      </w:r>
      <w:r w:rsidR="00683330" w:rsidRPr="005C036C">
        <w:rPr>
          <w:rFonts w:ascii="Times New Roman" w:hAnsi="Times New Roman" w:cs="Times New Roman"/>
          <w:sz w:val="24"/>
          <w:szCs w:val="24"/>
        </w:rPr>
        <w:t>полено, веретено</w:t>
      </w:r>
    </w:p>
    <w:p w:rsidR="00864A91" w:rsidRDefault="00864A91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Мои</w:t>
      </w:r>
      <w:proofErr w:type="gramStart"/>
      <w:r w:rsidRPr="005C036C">
        <w:rPr>
          <w:rFonts w:ascii="Times New Roman" w:hAnsi="Times New Roman" w:cs="Times New Roman"/>
          <w:sz w:val="24"/>
          <w:szCs w:val="24"/>
        </w:rPr>
        <w:t xml:space="preserve">.. – </w:t>
      </w:r>
      <w:proofErr w:type="gramEnd"/>
      <w:r w:rsidRPr="005C036C">
        <w:rPr>
          <w:rFonts w:ascii="Times New Roman" w:hAnsi="Times New Roman" w:cs="Times New Roman"/>
          <w:sz w:val="24"/>
          <w:szCs w:val="24"/>
        </w:rPr>
        <w:t xml:space="preserve">лапти, ведра, валенки, дрова, </w:t>
      </w:r>
      <w:r w:rsidR="00683330" w:rsidRPr="005C036C">
        <w:rPr>
          <w:rFonts w:ascii="Times New Roman" w:hAnsi="Times New Roman" w:cs="Times New Roman"/>
          <w:sz w:val="24"/>
          <w:szCs w:val="24"/>
        </w:rPr>
        <w:t>часы, пироги, сухоцветы.</w:t>
      </w:r>
    </w:p>
    <w:p w:rsidR="001D425D" w:rsidRPr="005C036C" w:rsidRDefault="001D425D" w:rsidP="00864A9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474DA" w:rsidRPr="00280FCB" w:rsidRDefault="00280FCB" w:rsidP="00864A91">
      <w:pPr>
        <w:pStyle w:val="a4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Д/игра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Сосчитайка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(1,2,</w:t>
      </w:r>
      <w:r w:rsidR="009474DA" w:rsidRPr="005C036C">
        <w:rPr>
          <w:rFonts w:ascii="Times New Roman" w:hAnsi="Times New Roman" w:cs="Times New Roman"/>
          <w:b/>
          <w:sz w:val="24"/>
          <w:szCs w:val="24"/>
        </w:rPr>
        <w:t>5)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0FCB">
        <w:rPr>
          <w:rFonts w:ascii="Times New Roman" w:hAnsi="Times New Roman" w:cs="Times New Roman"/>
          <w:sz w:val="24"/>
          <w:szCs w:val="24"/>
        </w:rPr>
        <w:t>(согласование имен существительных с числительными)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74DA" w:rsidRPr="005C036C" w:rsidRDefault="009474DA" w:rsidP="00864A9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C036C">
        <w:rPr>
          <w:rFonts w:ascii="Times New Roman" w:hAnsi="Times New Roman"/>
          <w:sz w:val="24"/>
          <w:szCs w:val="24"/>
        </w:rPr>
        <w:t>Один пень, два пня…., пять пней.</w:t>
      </w:r>
    </w:p>
    <w:p w:rsidR="009474DA" w:rsidRPr="005C036C" w:rsidRDefault="009474DA" w:rsidP="00864A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036C">
        <w:rPr>
          <w:rFonts w:ascii="Times New Roman" w:hAnsi="Times New Roman"/>
          <w:sz w:val="24"/>
          <w:szCs w:val="24"/>
        </w:rPr>
        <w:t xml:space="preserve">     Одна лавка, две лавки…, пять лавок.</w:t>
      </w:r>
    </w:p>
    <w:p w:rsidR="009474DA" w:rsidRDefault="009474DA" w:rsidP="005C03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036C">
        <w:rPr>
          <w:rFonts w:ascii="Times New Roman" w:hAnsi="Times New Roman"/>
          <w:sz w:val="24"/>
          <w:szCs w:val="24"/>
        </w:rPr>
        <w:t xml:space="preserve">     Одн</w:t>
      </w:r>
      <w:r w:rsidR="001D425D">
        <w:rPr>
          <w:rFonts w:ascii="Times New Roman" w:hAnsi="Times New Roman"/>
          <w:sz w:val="24"/>
          <w:szCs w:val="24"/>
        </w:rPr>
        <w:t>о ведро, два ведра…, пять ведер и др.</w:t>
      </w:r>
    </w:p>
    <w:p w:rsidR="001D425D" w:rsidRPr="005C036C" w:rsidRDefault="001D425D" w:rsidP="005C03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74DA" w:rsidRPr="00280FCB" w:rsidRDefault="009474DA" w:rsidP="00864A91">
      <w:pPr>
        <w:pStyle w:val="a4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b/>
          <w:sz w:val="24"/>
          <w:szCs w:val="24"/>
        </w:rPr>
        <w:t>Отгадай загадки</w:t>
      </w:r>
      <w:r w:rsidR="00280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0FCB" w:rsidRPr="00280FCB">
        <w:rPr>
          <w:rFonts w:ascii="Times New Roman" w:hAnsi="Times New Roman" w:cs="Times New Roman"/>
          <w:sz w:val="24"/>
          <w:szCs w:val="24"/>
        </w:rPr>
        <w:t>(развитие логического мышления, внимания, памяти, словаря существительных).</w:t>
      </w:r>
    </w:p>
    <w:p w:rsidR="00683330" w:rsidRPr="005C036C" w:rsidRDefault="00683330" w:rsidP="00683330">
      <w:pPr>
        <w:pStyle w:val="a4"/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 xml:space="preserve">У нас в </w:t>
      </w:r>
      <w:proofErr w:type="spellStart"/>
      <w:r w:rsidRPr="005C036C">
        <w:rPr>
          <w:rFonts w:ascii="Times New Roman" w:hAnsi="Times New Roman" w:cs="Times New Roman"/>
          <w:sz w:val="24"/>
          <w:szCs w:val="24"/>
        </w:rPr>
        <w:t>печурочке</w:t>
      </w:r>
      <w:proofErr w:type="spellEnd"/>
      <w:r w:rsidRPr="005C036C">
        <w:rPr>
          <w:rFonts w:ascii="Times New Roman" w:hAnsi="Times New Roman" w:cs="Times New Roman"/>
          <w:sz w:val="24"/>
          <w:szCs w:val="24"/>
        </w:rPr>
        <w:t>, золотые чурочки (дрова в печи).</w:t>
      </w:r>
    </w:p>
    <w:p w:rsidR="00683330" w:rsidRPr="005C036C" w:rsidRDefault="00683330" w:rsidP="00683330">
      <w:pPr>
        <w:pStyle w:val="a4"/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Много соседей рядом век живут,</w:t>
      </w:r>
    </w:p>
    <w:p w:rsidR="00683330" w:rsidRPr="005C036C" w:rsidRDefault="00683330" w:rsidP="00683330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5C036C">
        <w:rPr>
          <w:rFonts w:ascii="Times New Roman" w:hAnsi="Times New Roman" w:cs="Times New Roman"/>
          <w:sz w:val="24"/>
          <w:szCs w:val="24"/>
        </w:rPr>
        <w:t>А не видятся окна).</w:t>
      </w:r>
      <w:proofErr w:type="gramEnd"/>
    </w:p>
    <w:p w:rsidR="00683330" w:rsidRPr="005C036C" w:rsidRDefault="00683330" w:rsidP="00683330">
      <w:pPr>
        <w:pStyle w:val="a4"/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Бабушка седа – бела,</w:t>
      </w:r>
    </w:p>
    <w:p w:rsidR="00683330" w:rsidRPr="005C036C" w:rsidRDefault="00683330" w:rsidP="00683330">
      <w:pPr>
        <w:pStyle w:val="a4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Зимой всем мила.</w:t>
      </w:r>
    </w:p>
    <w:p w:rsidR="00683330" w:rsidRPr="005C036C" w:rsidRDefault="00683330" w:rsidP="00683330">
      <w:pPr>
        <w:pStyle w:val="a4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 xml:space="preserve">А как лето наступает – </w:t>
      </w:r>
    </w:p>
    <w:p w:rsidR="00683330" w:rsidRPr="005C036C" w:rsidRDefault="00683330" w:rsidP="00683330">
      <w:pPr>
        <w:pStyle w:val="a4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lastRenderedPageBreak/>
        <w:t>Про бабушку забывают (печь).</w:t>
      </w:r>
    </w:p>
    <w:p w:rsidR="00683330" w:rsidRPr="005C036C" w:rsidRDefault="00E06D53" w:rsidP="00683330">
      <w:pPr>
        <w:pStyle w:val="a4"/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Чем больше я верчусь,</w:t>
      </w:r>
    </w:p>
    <w:p w:rsidR="00E06D53" w:rsidRPr="005C036C" w:rsidRDefault="00E06D53" w:rsidP="00E06D53">
      <w:pPr>
        <w:pStyle w:val="a4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Тем больше становлюсь (веретено).</w:t>
      </w:r>
    </w:p>
    <w:p w:rsidR="00E06D53" w:rsidRPr="005C036C" w:rsidRDefault="00E06D53" w:rsidP="00E06D53">
      <w:pPr>
        <w:pStyle w:val="a4"/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Сами не едим,</w:t>
      </w:r>
    </w:p>
    <w:p w:rsidR="00E06D53" w:rsidRPr="005C036C" w:rsidRDefault="00E06D53" w:rsidP="00E06D53">
      <w:pPr>
        <w:pStyle w:val="a4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А людей кормим (ложки).</w:t>
      </w:r>
    </w:p>
    <w:p w:rsidR="00E06D53" w:rsidRPr="005C036C" w:rsidRDefault="00E06D53" w:rsidP="00E06D53">
      <w:pPr>
        <w:pStyle w:val="a4"/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036C">
        <w:rPr>
          <w:rFonts w:ascii="Times New Roman" w:hAnsi="Times New Roman" w:cs="Times New Roman"/>
          <w:sz w:val="24"/>
          <w:szCs w:val="24"/>
        </w:rPr>
        <w:t>Маленькое, горбатенькое</w:t>
      </w:r>
      <w:proofErr w:type="gramEnd"/>
    </w:p>
    <w:p w:rsidR="00E06D53" w:rsidRPr="005C036C" w:rsidRDefault="00E06D53" w:rsidP="00E06D53">
      <w:pPr>
        <w:pStyle w:val="a4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Два воза везет (коромысло).</w:t>
      </w:r>
    </w:p>
    <w:p w:rsidR="00E06D53" w:rsidRPr="005C036C" w:rsidRDefault="00E06D53" w:rsidP="00E06D53">
      <w:pPr>
        <w:pStyle w:val="a4"/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Рогат, да не бык,</w:t>
      </w:r>
    </w:p>
    <w:p w:rsidR="00E06D53" w:rsidRPr="005C036C" w:rsidRDefault="00E06D53" w:rsidP="00E06D53">
      <w:pPr>
        <w:pStyle w:val="a4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036C">
        <w:rPr>
          <w:rFonts w:ascii="Times New Roman" w:hAnsi="Times New Roman" w:cs="Times New Roman"/>
          <w:sz w:val="24"/>
          <w:szCs w:val="24"/>
        </w:rPr>
        <w:t>Хватает, да не сыт,</w:t>
      </w:r>
      <w:proofErr w:type="gramEnd"/>
    </w:p>
    <w:p w:rsidR="00E06D53" w:rsidRPr="005C036C" w:rsidRDefault="00E06D53" w:rsidP="00E06D53">
      <w:pPr>
        <w:pStyle w:val="a4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Людям отдает,</w:t>
      </w:r>
    </w:p>
    <w:p w:rsidR="00E06D53" w:rsidRPr="005C036C" w:rsidRDefault="00E06D53" w:rsidP="00E06D53">
      <w:pPr>
        <w:pStyle w:val="a4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А сам на отдых идет.</w:t>
      </w:r>
    </w:p>
    <w:p w:rsidR="00E06D53" w:rsidRPr="005C036C" w:rsidRDefault="00E06D53" w:rsidP="00E06D53">
      <w:pPr>
        <w:pStyle w:val="a4"/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На ногах кора, а в нутрии нога (лапти).</w:t>
      </w:r>
    </w:p>
    <w:p w:rsidR="00E06D53" w:rsidRPr="005C036C" w:rsidRDefault="00E06D53" w:rsidP="00E06D53">
      <w:pPr>
        <w:pStyle w:val="a4"/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Стоит на полу ларец большой,</w:t>
      </w:r>
    </w:p>
    <w:p w:rsidR="00E06D53" w:rsidRPr="005C036C" w:rsidRDefault="00E06D53" w:rsidP="00E06D53">
      <w:pPr>
        <w:pStyle w:val="a4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Обит железом, на нем замок навесной (сундук).</w:t>
      </w:r>
    </w:p>
    <w:p w:rsidR="00E06D53" w:rsidRPr="005C036C" w:rsidRDefault="00E06D53" w:rsidP="00E06D53">
      <w:pPr>
        <w:pStyle w:val="a4"/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 xml:space="preserve"> В руки ты ее возьмешь,</w:t>
      </w:r>
    </w:p>
    <w:p w:rsidR="00E06D53" w:rsidRPr="005C036C" w:rsidRDefault="00E06D53" w:rsidP="00E06D53">
      <w:pPr>
        <w:spacing w:after="0" w:line="240" w:lineRule="auto"/>
        <w:ind w:left="720"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То растянешь, то сожмешь</w:t>
      </w:r>
    </w:p>
    <w:p w:rsidR="00E06D53" w:rsidRPr="005C036C" w:rsidRDefault="00E06D53" w:rsidP="00E06D53">
      <w:pPr>
        <w:spacing w:after="0" w:line="240" w:lineRule="auto"/>
        <w:ind w:left="720"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036C">
        <w:rPr>
          <w:rFonts w:ascii="Times New Roman" w:hAnsi="Times New Roman" w:cs="Times New Roman"/>
          <w:sz w:val="24"/>
          <w:szCs w:val="24"/>
        </w:rPr>
        <w:t>Звонкая, нарядная,</w:t>
      </w:r>
      <w:proofErr w:type="gramEnd"/>
    </w:p>
    <w:p w:rsidR="00E06D53" w:rsidRPr="005C036C" w:rsidRDefault="00E06D53" w:rsidP="00E06D53">
      <w:pPr>
        <w:spacing w:after="0" w:line="240" w:lineRule="auto"/>
        <w:ind w:left="720"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Русская, двухрядная (гармонь).</w:t>
      </w:r>
    </w:p>
    <w:p w:rsidR="005C036C" w:rsidRPr="005C036C" w:rsidRDefault="005C036C" w:rsidP="005C036C">
      <w:pPr>
        <w:pStyle w:val="a4"/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Черный огонь скачет в огонь (кочерга).</w:t>
      </w:r>
    </w:p>
    <w:p w:rsidR="005C036C" w:rsidRPr="005C036C" w:rsidRDefault="005C036C" w:rsidP="005C036C">
      <w:pPr>
        <w:pStyle w:val="a4"/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 xml:space="preserve"> Выпускает жаркий пар,</w:t>
      </w:r>
    </w:p>
    <w:p w:rsidR="005C036C" w:rsidRDefault="005C036C" w:rsidP="005C036C">
      <w:pPr>
        <w:pStyle w:val="a4"/>
        <w:numPr>
          <w:ilvl w:val="0"/>
          <w:numId w:val="5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Древний чайник… (самовар).</w:t>
      </w:r>
    </w:p>
    <w:p w:rsidR="001D425D" w:rsidRPr="005C036C" w:rsidRDefault="001D425D" w:rsidP="001D425D">
      <w:pPr>
        <w:pStyle w:val="a4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474DA" w:rsidRPr="00280FCB" w:rsidRDefault="009474DA" w:rsidP="00864A91">
      <w:pPr>
        <w:pStyle w:val="a4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b/>
          <w:sz w:val="24"/>
          <w:szCs w:val="24"/>
        </w:rPr>
        <w:t>«Найди ошибку и исправь»</w:t>
      </w:r>
      <w:r w:rsidR="00280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0FCB" w:rsidRPr="00280FCB">
        <w:rPr>
          <w:rFonts w:ascii="Times New Roman" w:hAnsi="Times New Roman" w:cs="Times New Roman"/>
          <w:sz w:val="24"/>
          <w:szCs w:val="24"/>
        </w:rPr>
        <w:t>(развитие слухового внимания, мышления, связной речи).</w:t>
      </w:r>
    </w:p>
    <w:p w:rsidR="005C036C" w:rsidRPr="005C036C" w:rsidRDefault="005C036C" w:rsidP="005C036C">
      <w:pPr>
        <w:spacing w:after="0" w:line="240" w:lineRule="auto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Кочерга нужна для того, чтобы горшок из печи доставать.</w:t>
      </w:r>
    </w:p>
    <w:p w:rsidR="005C036C" w:rsidRPr="005C036C" w:rsidRDefault="005C036C" w:rsidP="005C036C">
      <w:pPr>
        <w:spacing w:after="0" w:line="240" w:lineRule="auto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Чугунок нужен для того, чтобы в нем кашу варить.</w:t>
      </w:r>
    </w:p>
    <w:p w:rsidR="005C036C" w:rsidRPr="005C036C" w:rsidRDefault="005C036C" w:rsidP="005C036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 xml:space="preserve">     Лапти нужны для того, чтобы в печи огонь разжигать.</w:t>
      </w:r>
    </w:p>
    <w:p w:rsidR="005C036C" w:rsidRPr="005C036C" w:rsidRDefault="005C036C" w:rsidP="005C036C">
      <w:pPr>
        <w:spacing w:after="0" w:line="240" w:lineRule="auto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Люлька нужна для того, чтобы в ней вещи хранить.</w:t>
      </w:r>
    </w:p>
    <w:p w:rsidR="005C036C" w:rsidRPr="005C036C" w:rsidRDefault="005C036C" w:rsidP="005C036C">
      <w:pPr>
        <w:spacing w:after="0" w:line="240" w:lineRule="auto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Самовар нужен для того, чтобы в нем воду кипятить.</w:t>
      </w:r>
    </w:p>
    <w:p w:rsidR="005C036C" w:rsidRPr="005C036C" w:rsidRDefault="005C036C" w:rsidP="005C036C">
      <w:pPr>
        <w:spacing w:after="0" w:line="240" w:lineRule="auto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Веретено нужно для того, чтобы угли из печи выгребать.</w:t>
      </w:r>
    </w:p>
    <w:p w:rsidR="009474DA" w:rsidRDefault="005C036C" w:rsidP="005C036C">
      <w:pPr>
        <w:spacing w:after="0" w:line="240" w:lineRule="auto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sz w:val="24"/>
          <w:szCs w:val="24"/>
        </w:rPr>
        <w:t>Коромысло нужно для того, что ведра с водой носить.</w:t>
      </w:r>
    </w:p>
    <w:p w:rsidR="001D425D" w:rsidRPr="005C036C" w:rsidRDefault="001D425D" w:rsidP="005C036C">
      <w:pPr>
        <w:spacing w:after="0" w:line="240" w:lineRule="auto"/>
        <w:ind w:left="360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474DA" w:rsidRPr="00280FCB" w:rsidRDefault="009474DA" w:rsidP="00864A91">
      <w:pPr>
        <w:pStyle w:val="a4"/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5C036C">
        <w:rPr>
          <w:rFonts w:ascii="Times New Roman" w:hAnsi="Times New Roman" w:cs="Times New Roman"/>
          <w:b/>
          <w:sz w:val="24"/>
          <w:szCs w:val="24"/>
        </w:rPr>
        <w:t>«Волшебный мешочек»</w:t>
      </w:r>
      <w:r w:rsidR="00280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0FCB" w:rsidRPr="00280FCB">
        <w:rPr>
          <w:rFonts w:ascii="Times New Roman" w:hAnsi="Times New Roman" w:cs="Times New Roman"/>
          <w:sz w:val="24"/>
          <w:szCs w:val="24"/>
        </w:rPr>
        <w:t>(развитие тактильных ощущений, памяти, внимания, словаря).</w:t>
      </w:r>
    </w:p>
    <w:p w:rsidR="009474DA" w:rsidRPr="005C036C" w:rsidRDefault="009474DA" w:rsidP="00864A9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036C">
        <w:rPr>
          <w:rFonts w:ascii="Times New Roman" w:hAnsi="Times New Roman"/>
          <w:sz w:val="24"/>
          <w:szCs w:val="24"/>
        </w:rPr>
        <w:t xml:space="preserve">В мешочке находятся разные предметы. Ребенок запускает руку в мешочек, выбирает предмет, ощупывает его, называет, затем </w:t>
      </w:r>
      <w:r w:rsidR="005C036C" w:rsidRPr="005C036C">
        <w:rPr>
          <w:rFonts w:ascii="Times New Roman" w:hAnsi="Times New Roman"/>
          <w:sz w:val="24"/>
          <w:szCs w:val="24"/>
        </w:rPr>
        <w:t>достает предмет и проверяет себя</w:t>
      </w:r>
      <w:r w:rsidRPr="005C036C">
        <w:rPr>
          <w:rFonts w:ascii="Times New Roman" w:hAnsi="Times New Roman"/>
          <w:sz w:val="24"/>
          <w:szCs w:val="24"/>
        </w:rPr>
        <w:t xml:space="preserve">. </w:t>
      </w:r>
    </w:p>
    <w:p w:rsidR="009474DA" w:rsidRPr="005C036C" w:rsidRDefault="009474DA" w:rsidP="00864A91">
      <w:pPr>
        <w:pStyle w:val="a4"/>
        <w:numPr>
          <w:ilvl w:val="0"/>
          <w:numId w:val="4"/>
        </w:num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C036C">
        <w:rPr>
          <w:rFonts w:ascii="Times New Roman" w:hAnsi="Times New Roman" w:cs="Times New Roman"/>
          <w:b/>
          <w:sz w:val="24"/>
          <w:szCs w:val="24"/>
        </w:rPr>
        <w:t>Д/упр. «Что, где находится?»</w:t>
      </w:r>
      <w:r w:rsidR="00280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0FCB">
        <w:rPr>
          <w:rFonts w:ascii="Times New Roman" w:hAnsi="Times New Roman" w:cs="Times New Roman"/>
          <w:sz w:val="24"/>
          <w:szCs w:val="24"/>
        </w:rPr>
        <w:t>(развитие грамматического строя речи – умение согласовывать слова, связной речи, причинно – следственных связей, пространственной ориентировки, внимания, мышления, памяти).</w:t>
      </w:r>
      <w:proofErr w:type="gramEnd"/>
    </w:p>
    <w:p w:rsidR="009474DA" w:rsidRPr="005C036C" w:rsidRDefault="009474DA" w:rsidP="00864A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036C">
        <w:rPr>
          <w:rFonts w:ascii="Times New Roman" w:hAnsi="Times New Roman"/>
          <w:sz w:val="24"/>
          <w:szCs w:val="24"/>
        </w:rPr>
        <w:t xml:space="preserve">Где стоит лавка? Лавка стоит </w:t>
      </w:r>
      <w:r w:rsidRPr="005C036C">
        <w:rPr>
          <w:rFonts w:ascii="Times New Roman" w:hAnsi="Times New Roman"/>
          <w:b/>
          <w:sz w:val="24"/>
          <w:szCs w:val="24"/>
        </w:rPr>
        <w:t>на</w:t>
      </w:r>
      <w:r w:rsidRPr="005C036C">
        <w:rPr>
          <w:rFonts w:ascii="Times New Roman" w:hAnsi="Times New Roman"/>
          <w:sz w:val="24"/>
          <w:szCs w:val="24"/>
        </w:rPr>
        <w:t xml:space="preserve"> полу, </w:t>
      </w:r>
      <w:r w:rsidRPr="005C036C">
        <w:rPr>
          <w:rFonts w:ascii="Times New Roman" w:hAnsi="Times New Roman"/>
          <w:b/>
          <w:sz w:val="24"/>
          <w:szCs w:val="24"/>
        </w:rPr>
        <w:t>около</w:t>
      </w:r>
      <w:r w:rsidRPr="005C036C">
        <w:rPr>
          <w:rFonts w:ascii="Times New Roman" w:hAnsi="Times New Roman"/>
          <w:sz w:val="24"/>
          <w:szCs w:val="24"/>
        </w:rPr>
        <w:t xml:space="preserve"> печи.</w:t>
      </w:r>
    </w:p>
    <w:p w:rsidR="009474DA" w:rsidRPr="005C036C" w:rsidRDefault="009474DA" w:rsidP="00864A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036C">
        <w:rPr>
          <w:rFonts w:ascii="Times New Roman" w:hAnsi="Times New Roman"/>
          <w:sz w:val="24"/>
          <w:szCs w:val="24"/>
        </w:rPr>
        <w:t xml:space="preserve">Где стоит сундук? Сундук стоит </w:t>
      </w:r>
      <w:r w:rsidRPr="005C036C">
        <w:rPr>
          <w:rFonts w:ascii="Times New Roman" w:hAnsi="Times New Roman"/>
          <w:b/>
          <w:sz w:val="24"/>
          <w:szCs w:val="24"/>
        </w:rPr>
        <w:t>на</w:t>
      </w:r>
      <w:r w:rsidRPr="005C036C">
        <w:rPr>
          <w:rFonts w:ascii="Times New Roman" w:hAnsi="Times New Roman"/>
          <w:sz w:val="24"/>
          <w:szCs w:val="24"/>
        </w:rPr>
        <w:t xml:space="preserve"> полу, </w:t>
      </w:r>
      <w:r w:rsidRPr="005C036C">
        <w:rPr>
          <w:rFonts w:ascii="Times New Roman" w:hAnsi="Times New Roman"/>
          <w:b/>
          <w:sz w:val="24"/>
          <w:szCs w:val="24"/>
        </w:rPr>
        <w:t>у</w:t>
      </w:r>
      <w:r w:rsidRPr="005C036C">
        <w:rPr>
          <w:rFonts w:ascii="Times New Roman" w:hAnsi="Times New Roman"/>
          <w:sz w:val="24"/>
          <w:szCs w:val="24"/>
        </w:rPr>
        <w:t xml:space="preserve">  стены.</w:t>
      </w:r>
    </w:p>
    <w:p w:rsidR="009474DA" w:rsidRPr="005C036C" w:rsidRDefault="009474DA" w:rsidP="00864A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036C">
        <w:rPr>
          <w:rFonts w:ascii="Times New Roman" w:hAnsi="Times New Roman"/>
          <w:sz w:val="24"/>
          <w:szCs w:val="24"/>
        </w:rPr>
        <w:t xml:space="preserve">Что лежит под печкой? </w:t>
      </w:r>
      <w:r w:rsidRPr="005C036C">
        <w:rPr>
          <w:rFonts w:ascii="Times New Roman" w:hAnsi="Times New Roman"/>
          <w:b/>
          <w:sz w:val="24"/>
          <w:szCs w:val="24"/>
        </w:rPr>
        <w:t>Под</w:t>
      </w:r>
      <w:r w:rsidRPr="005C036C">
        <w:rPr>
          <w:rFonts w:ascii="Times New Roman" w:hAnsi="Times New Roman"/>
          <w:sz w:val="24"/>
          <w:szCs w:val="24"/>
        </w:rPr>
        <w:t xml:space="preserve"> печкой лежат дрова и т.п.</w:t>
      </w:r>
    </w:p>
    <w:p w:rsidR="009474DA" w:rsidRDefault="009474DA" w:rsidP="00864A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036C">
        <w:rPr>
          <w:rFonts w:ascii="Times New Roman" w:hAnsi="Times New Roman"/>
          <w:sz w:val="24"/>
          <w:szCs w:val="24"/>
        </w:rPr>
        <w:t xml:space="preserve">Где висит гармошка? Гармошка висит </w:t>
      </w:r>
      <w:r w:rsidRPr="005C036C">
        <w:rPr>
          <w:rFonts w:ascii="Times New Roman" w:hAnsi="Times New Roman"/>
          <w:b/>
          <w:sz w:val="24"/>
          <w:szCs w:val="24"/>
        </w:rPr>
        <w:t>на</w:t>
      </w:r>
      <w:r w:rsidRPr="005C036C">
        <w:rPr>
          <w:rFonts w:ascii="Times New Roman" w:hAnsi="Times New Roman"/>
          <w:sz w:val="24"/>
          <w:szCs w:val="24"/>
        </w:rPr>
        <w:t xml:space="preserve"> стене, </w:t>
      </w:r>
      <w:r w:rsidRPr="005C036C">
        <w:rPr>
          <w:rFonts w:ascii="Times New Roman" w:hAnsi="Times New Roman"/>
          <w:b/>
          <w:sz w:val="24"/>
          <w:szCs w:val="24"/>
        </w:rPr>
        <w:t>между</w:t>
      </w:r>
      <w:r w:rsidR="001D425D">
        <w:rPr>
          <w:rFonts w:ascii="Times New Roman" w:hAnsi="Times New Roman"/>
          <w:sz w:val="24"/>
          <w:szCs w:val="24"/>
        </w:rPr>
        <w:t xml:space="preserve"> часами и балалайкой и др.</w:t>
      </w:r>
    </w:p>
    <w:p w:rsidR="001D425D" w:rsidRPr="005C036C" w:rsidRDefault="001D425D" w:rsidP="00864A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474DA" w:rsidRPr="00280FCB" w:rsidRDefault="000C79D3" w:rsidP="000C79D3">
      <w:pPr>
        <w:pStyle w:val="a4"/>
        <w:numPr>
          <w:ilvl w:val="0"/>
          <w:numId w:val="4"/>
        </w:num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Пословицы и поговорки</w:t>
      </w:r>
      <w:r w:rsidR="00280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0FCB" w:rsidRPr="00280FCB">
        <w:rPr>
          <w:rFonts w:ascii="Times New Roman" w:hAnsi="Times New Roman" w:cs="Times New Roman"/>
          <w:sz w:val="24"/>
          <w:szCs w:val="24"/>
        </w:rPr>
        <w:t>(развитие речи, мышления, памяти, творческого воображения, словарного запаса, связной речи).</w:t>
      </w:r>
    </w:p>
    <w:p w:rsidR="000C79D3" w:rsidRPr="000C79D3" w:rsidRDefault="000C79D3" w:rsidP="000C79D3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C79D3">
        <w:rPr>
          <w:rFonts w:ascii="Times New Roman" w:hAnsi="Times New Roman" w:cs="Times New Roman"/>
          <w:sz w:val="24"/>
          <w:szCs w:val="24"/>
        </w:rPr>
        <w:t>Не красна изба углами, а красна пирогами.</w:t>
      </w:r>
    </w:p>
    <w:p w:rsidR="000C79D3" w:rsidRPr="000C79D3" w:rsidRDefault="000C79D3" w:rsidP="000C79D3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0C79D3">
        <w:rPr>
          <w:rFonts w:ascii="Times New Roman" w:hAnsi="Times New Roman" w:cs="Times New Roman"/>
          <w:sz w:val="24"/>
          <w:szCs w:val="24"/>
        </w:rPr>
        <w:t>Без хозяина крыша валится, без хозяйки изба остывает.</w:t>
      </w:r>
    </w:p>
    <w:p w:rsidR="000C79D3" w:rsidRPr="000C79D3" w:rsidRDefault="000C79D3" w:rsidP="000C79D3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79D3">
        <w:rPr>
          <w:rFonts w:ascii="Times New Roman" w:hAnsi="Times New Roman" w:cs="Times New Roman"/>
          <w:sz w:val="24"/>
          <w:szCs w:val="24"/>
        </w:rPr>
        <w:t>Ленивый</w:t>
      </w:r>
      <w:proofErr w:type="gramEnd"/>
      <w:r w:rsidRPr="000C79D3">
        <w:rPr>
          <w:rFonts w:ascii="Times New Roman" w:hAnsi="Times New Roman" w:cs="Times New Roman"/>
          <w:sz w:val="24"/>
          <w:szCs w:val="24"/>
        </w:rPr>
        <w:t xml:space="preserve"> и в своей избе промокнет.</w:t>
      </w:r>
    </w:p>
    <w:p w:rsidR="000C79D3" w:rsidRPr="000C79D3" w:rsidRDefault="000C79D3" w:rsidP="000C79D3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79D3">
        <w:rPr>
          <w:rFonts w:ascii="Times New Roman" w:hAnsi="Times New Roman" w:cs="Times New Roman"/>
          <w:sz w:val="24"/>
          <w:szCs w:val="24"/>
        </w:rPr>
        <w:t>Своя то</w:t>
      </w:r>
      <w:proofErr w:type="gramEnd"/>
      <w:r w:rsidRPr="000C79D3">
        <w:rPr>
          <w:rFonts w:ascii="Times New Roman" w:hAnsi="Times New Roman" w:cs="Times New Roman"/>
          <w:sz w:val="24"/>
          <w:szCs w:val="24"/>
        </w:rPr>
        <w:t xml:space="preserve"> избушка, как милая подружка.</w:t>
      </w:r>
    </w:p>
    <w:p w:rsidR="000C79D3" w:rsidRPr="000C79D3" w:rsidRDefault="000C79D3" w:rsidP="000C79D3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0C79D3" w:rsidRPr="000C79D3" w:rsidSect="0079447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246E0"/>
    <w:multiLevelType w:val="hybridMultilevel"/>
    <w:tmpl w:val="6B54F7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45597A"/>
    <w:multiLevelType w:val="hybridMultilevel"/>
    <w:tmpl w:val="B6766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C28AF"/>
    <w:multiLevelType w:val="hybridMultilevel"/>
    <w:tmpl w:val="808CEB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0241F4"/>
    <w:multiLevelType w:val="hybridMultilevel"/>
    <w:tmpl w:val="773234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346E5F"/>
    <w:multiLevelType w:val="hybridMultilevel"/>
    <w:tmpl w:val="F6441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96062B"/>
    <w:multiLevelType w:val="hybridMultilevel"/>
    <w:tmpl w:val="F5C640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52BE4"/>
    <w:rsid w:val="000270D0"/>
    <w:rsid w:val="00070C18"/>
    <w:rsid w:val="000A7387"/>
    <w:rsid w:val="000B1922"/>
    <w:rsid w:val="000C1DD1"/>
    <w:rsid w:val="000C79D3"/>
    <w:rsid w:val="001C2AA9"/>
    <w:rsid w:val="001D425D"/>
    <w:rsid w:val="00201D34"/>
    <w:rsid w:val="00280FCB"/>
    <w:rsid w:val="00282514"/>
    <w:rsid w:val="00293CCF"/>
    <w:rsid w:val="0035371E"/>
    <w:rsid w:val="00384CC3"/>
    <w:rsid w:val="003E425A"/>
    <w:rsid w:val="00400492"/>
    <w:rsid w:val="004471F6"/>
    <w:rsid w:val="004C06BB"/>
    <w:rsid w:val="005C036C"/>
    <w:rsid w:val="005F062B"/>
    <w:rsid w:val="005F7720"/>
    <w:rsid w:val="006239F1"/>
    <w:rsid w:val="00630AD8"/>
    <w:rsid w:val="00636515"/>
    <w:rsid w:val="0067032E"/>
    <w:rsid w:val="00683330"/>
    <w:rsid w:val="00747709"/>
    <w:rsid w:val="00794479"/>
    <w:rsid w:val="008004C0"/>
    <w:rsid w:val="0080686A"/>
    <w:rsid w:val="00852BE4"/>
    <w:rsid w:val="00864A91"/>
    <w:rsid w:val="00867F9F"/>
    <w:rsid w:val="008B3D4C"/>
    <w:rsid w:val="009474DA"/>
    <w:rsid w:val="00971D49"/>
    <w:rsid w:val="009A2366"/>
    <w:rsid w:val="009B5B35"/>
    <w:rsid w:val="00A52738"/>
    <w:rsid w:val="00AA43B7"/>
    <w:rsid w:val="00B04121"/>
    <w:rsid w:val="00B44047"/>
    <w:rsid w:val="00B7710A"/>
    <w:rsid w:val="00C12667"/>
    <w:rsid w:val="00C84015"/>
    <w:rsid w:val="00CD4115"/>
    <w:rsid w:val="00D75244"/>
    <w:rsid w:val="00DD2AED"/>
    <w:rsid w:val="00E06D53"/>
    <w:rsid w:val="00E73206"/>
    <w:rsid w:val="00F41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7387"/>
    <w:pPr>
      <w:ind w:left="720"/>
      <w:contextualSpacing/>
    </w:pPr>
  </w:style>
  <w:style w:type="paragraph" w:customStyle="1" w:styleId="c14">
    <w:name w:val="c14"/>
    <w:basedOn w:val="a"/>
    <w:rsid w:val="00623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239F1"/>
  </w:style>
  <w:style w:type="character" w:customStyle="1" w:styleId="c2">
    <w:name w:val="c2"/>
    <w:basedOn w:val="a0"/>
    <w:rsid w:val="006239F1"/>
  </w:style>
  <w:style w:type="paragraph" w:customStyle="1" w:styleId="c0">
    <w:name w:val="c0"/>
    <w:basedOn w:val="a"/>
    <w:rsid w:val="00623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239F1"/>
  </w:style>
  <w:style w:type="character" w:customStyle="1" w:styleId="c4">
    <w:name w:val="c4"/>
    <w:basedOn w:val="a0"/>
    <w:rsid w:val="006239F1"/>
  </w:style>
  <w:style w:type="character" w:customStyle="1" w:styleId="c32">
    <w:name w:val="c32"/>
    <w:basedOn w:val="a0"/>
    <w:rsid w:val="006239F1"/>
  </w:style>
  <w:style w:type="character" w:customStyle="1" w:styleId="c33">
    <w:name w:val="c33"/>
    <w:basedOn w:val="a0"/>
    <w:rsid w:val="006239F1"/>
  </w:style>
  <w:style w:type="character" w:customStyle="1" w:styleId="c21">
    <w:name w:val="c21"/>
    <w:basedOn w:val="a0"/>
    <w:rsid w:val="006239F1"/>
  </w:style>
  <w:style w:type="paragraph" w:customStyle="1" w:styleId="c22">
    <w:name w:val="c22"/>
    <w:basedOn w:val="a"/>
    <w:rsid w:val="00E73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7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7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4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1</Pages>
  <Words>1803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2026-01-22T16:51:00Z</dcterms:created>
  <dcterms:modified xsi:type="dcterms:W3CDTF">2026-02-15T12:01:00Z</dcterms:modified>
</cp:coreProperties>
</file>