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41C" w:rsidRPr="0098119D" w:rsidRDefault="0035141C" w:rsidP="00CB743A">
      <w:pPr>
        <w:widowControl w:val="0"/>
        <w:autoSpaceDE w:val="0"/>
        <w:autoSpaceDN w:val="0"/>
        <w:adjustRightInd w:val="0"/>
        <w:spacing w:after="0" w:line="240" w:lineRule="auto"/>
        <w:ind w:firstLine="567"/>
        <w:jc w:val="right"/>
        <w:outlineLvl w:val="0"/>
        <w:rPr>
          <w:rFonts w:ascii="Liberation Serif" w:hAnsi="Liberation Serif" w:cs="Times New Roman"/>
          <w:sz w:val="24"/>
          <w:szCs w:val="24"/>
        </w:rPr>
      </w:pPr>
      <w:bookmarkStart w:id="0" w:name="Par52"/>
      <w:bookmarkStart w:id="1" w:name="Par32"/>
      <w:bookmarkStart w:id="2" w:name="Par51"/>
      <w:bookmarkEnd w:id="0"/>
      <w:bookmarkEnd w:id="1"/>
      <w:bookmarkEnd w:id="2"/>
      <w:r w:rsidRPr="0098119D">
        <w:rPr>
          <w:rFonts w:ascii="Liberation Serif" w:hAnsi="Liberation Serif" w:cs="Times New Roman"/>
          <w:sz w:val="24"/>
          <w:szCs w:val="24"/>
        </w:rPr>
        <w:t xml:space="preserve">Приложение </w:t>
      </w:r>
      <w:r w:rsidR="00605CEC" w:rsidRPr="0098119D">
        <w:rPr>
          <w:rFonts w:ascii="Liberation Serif" w:hAnsi="Liberation Serif" w:cs="Times New Roman"/>
          <w:sz w:val="24"/>
          <w:szCs w:val="24"/>
        </w:rPr>
        <w:t>№</w:t>
      </w:r>
      <w:r w:rsidRPr="0098119D">
        <w:rPr>
          <w:rFonts w:ascii="Liberation Serif" w:hAnsi="Liberation Serif" w:cs="Times New Roman"/>
          <w:sz w:val="24"/>
          <w:szCs w:val="24"/>
        </w:rPr>
        <w:t xml:space="preserve"> 1</w:t>
      </w:r>
    </w:p>
    <w:p w:rsidR="007C459F" w:rsidRPr="00BC0A7A" w:rsidRDefault="0035141C" w:rsidP="00CB743A">
      <w:pPr>
        <w:widowControl w:val="0"/>
        <w:autoSpaceDE w:val="0"/>
        <w:autoSpaceDN w:val="0"/>
        <w:adjustRightInd w:val="0"/>
        <w:spacing w:after="0" w:line="240" w:lineRule="auto"/>
        <w:ind w:firstLine="567"/>
        <w:jc w:val="right"/>
        <w:rPr>
          <w:rFonts w:ascii="Times New Roman" w:hAnsi="Times New Roman" w:cs="Times New Roman"/>
          <w:sz w:val="28"/>
          <w:szCs w:val="28"/>
        </w:rPr>
      </w:pPr>
      <w:r w:rsidRPr="0098119D">
        <w:rPr>
          <w:rFonts w:ascii="Liberation Serif" w:hAnsi="Liberation Serif" w:cs="Times New Roman"/>
          <w:sz w:val="24"/>
          <w:szCs w:val="24"/>
        </w:rPr>
        <w:t>к Приказу</w:t>
      </w:r>
    </w:p>
    <w:p w:rsidR="00A87156" w:rsidRPr="0098119D" w:rsidRDefault="00A87156" w:rsidP="00CB743A">
      <w:pPr>
        <w:widowControl w:val="0"/>
        <w:autoSpaceDE w:val="0"/>
        <w:autoSpaceDN w:val="0"/>
        <w:adjustRightInd w:val="0"/>
        <w:spacing w:after="0" w:line="240" w:lineRule="auto"/>
        <w:ind w:firstLine="567"/>
        <w:jc w:val="both"/>
        <w:rPr>
          <w:rFonts w:ascii="Liberation Serif" w:hAnsi="Liberation Serif" w:cs="Times New Roman"/>
          <w:sz w:val="28"/>
          <w:szCs w:val="28"/>
        </w:rPr>
      </w:pPr>
    </w:p>
    <w:p w:rsidR="0035141C" w:rsidRPr="0098119D" w:rsidRDefault="00C86AEE" w:rsidP="002437D8">
      <w:pPr>
        <w:widowControl w:val="0"/>
        <w:autoSpaceDE w:val="0"/>
        <w:autoSpaceDN w:val="0"/>
        <w:adjustRightInd w:val="0"/>
        <w:spacing w:after="0" w:line="288" w:lineRule="auto"/>
        <w:jc w:val="center"/>
        <w:rPr>
          <w:rFonts w:ascii="Liberation Serif" w:hAnsi="Liberation Serif" w:cs="Times New Roman"/>
          <w:sz w:val="28"/>
          <w:szCs w:val="28"/>
        </w:rPr>
      </w:pPr>
      <w:bookmarkStart w:id="3" w:name="Par55"/>
      <w:bookmarkEnd w:id="3"/>
      <w:r w:rsidRPr="0098119D">
        <w:rPr>
          <w:rFonts w:ascii="Liberation Serif" w:hAnsi="Liberation Serif" w:cs="Times New Roman"/>
          <w:b/>
          <w:bCs/>
          <w:sz w:val="28"/>
          <w:szCs w:val="28"/>
        </w:rPr>
        <w:t>Единая у</w:t>
      </w:r>
      <w:r w:rsidR="0035141C" w:rsidRPr="0098119D">
        <w:rPr>
          <w:rFonts w:ascii="Liberation Serif" w:hAnsi="Liberation Serif" w:cs="Times New Roman"/>
          <w:b/>
          <w:bCs/>
          <w:sz w:val="28"/>
          <w:szCs w:val="28"/>
        </w:rPr>
        <w:t>четная политика</w:t>
      </w:r>
      <w:r w:rsidR="002437D8">
        <w:rPr>
          <w:rFonts w:ascii="Liberation Serif" w:hAnsi="Liberation Serif" w:cs="Times New Roman"/>
          <w:sz w:val="28"/>
          <w:szCs w:val="28"/>
        </w:rPr>
        <w:t xml:space="preserve"> </w:t>
      </w:r>
      <w:r w:rsidR="0035141C" w:rsidRPr="0098119D">
        <w:rPr>
          <w:rFonts w:ascii="Liberation Serif" w:hAnsi="Liberation Serif" w:cs="Times New Roman"/>
          <w:b/>
          <w:bCs/>
          <w:sz w:val="28"/>
          <w:szCs w:val="28"/>
        </w:rPr>
        <w:t>для целей бухгалтерского</w:t>
      </w:r>
      <w:r w:rsidRPr="0098119D">
        <w:rPr>
          <w:rFonts w:ascii="Liberation Serif" w:hAnsi="Liberation Serif" w:cs="Times New Roman"/>
          <w:b/>
          <w:bCs/>
          <w:sz w:val="28"/>
          <w:szCs w:val="28"/>
        </w:rPr>
        <w:t xml:space="preserve"> (бюджетного)</w:t>
      </w:r>
      <w:r w:rsidR="0035141C" w:rsidRPr="0098119D">
        <w:rPr>
          <w:rFonts w:ascii="Liberation Serif" w:hAnsi="Liberation Serif" w:cs="Times New Roman"/>
          <w:b/>
          <w:bCs/>
          <w:sz w:val="28"/>
          <w:szCs w:val="28"/>
        </w:rPr>
        <w:t xml:space="preserve"> учета</w:t>
      </w:r>
    </w:p>
    <w:p w:rsidR="0035141C" w:rsidRPr="00022F94" w:rsidRDefault="0035141C" w:rsidP="00022F94">
      <w:pPr>
        <w:widowControl w:val="0"/>
        <w:autoSpaceDE w:val="0"/>
        <w:autoSpaceDN w:val="0"/>
        <w:adjustRightInd w:val="0"/>
        <w:spacing w:after="0" w:line="288" w:lineRule="auto"/>
        <w:ind w:firstLine="567"/>
        <w:rPr>
          <w:rFonts w:ascii="Liberation Serif" w:hAnsi="Liberation Serif" w:cs="Times New Roman"/>
          <w:sz w:val="26"/>
          <w:szCs w:val="26"/>
        </w:rPr>
      </w:pPr>
    </w:p>
    <w:p w:rsidR="00BC0A7A" w:rsidRPr="004C4696" w:rsidRDefault="004C4696" w:rsidP="002437D8">
      <w:pPr>
        <w:widowControl w:val="0"/>
        <w:autoSpaceDE w:val="0"/>
        <w:autoSpaceDN w:val="0"/>
        <w:adjustRightInd w:val="0"/>
        <w:spacing w:after="0" w:line="288" w:lineRule="auto"/>
        <w:jc w:val="center"/>
        <w:rPr>
          <w:rFonts w:ascii="Liberation Serif" w:hAnsi="Liberation Serif" w:cs="Times New Roman"/>
          <w:b/>
          <w:sz w:val="28"/>
          <w:szCs w:val="28"/>
        </w:rPr>
      </w:pPr>
      <w:r>
        <w:rPr>
          <w:rFonts w:ascii="Liberation Serif" w:hAnsi="Liberation Serif" w:cs="Times New Roman"/>
          <w:b/>
          <w:sz w:val="28"/>
          <w:szCs w:val="28"/>
          <w:lang w:val="en-US"/>
        </w:rPr>
        <w:t>I</w:t>
      </w:r>
      <w:r>
        <w:rPr>
          <w:rFonts w:ascii="Liberation Serif" w:hAnsi="Liberation Serif" w:cs="Times New Roman"/>
          <w:b/>
          <w:sz w:val="28"/>
          <w:szCs w:val="28"/>
        </w:rPr>
        <w:t xml:space="preserve"> </w:t>
      </w:r>
      <w:r w:rsidR="00E650B9" w:rsidRPr="004C4696">
        <w:rPr>
          <w:rFonts w:ascii="Liberation Serif" w:hAnsi="Liberation Serif" w:cs="Times New Roman"/>
          <w:b/>
          <w:sz w:val="28"/>
          <w:szCs w:val="28"/>
        </w:rPr>
        <w:t>Общие положения</w:t>
      </w:r>
      <w:r w:rsidRPr="004C4696">
        <w:rPr>
          <w:rFonts w:ascii="Liberation Serif" w:hAnsi="Liberation Serif" w:cs="Times New Roman"/>
          <w:b/>
          <w:sz w:val="28"/>
          <w:szCs w:val="28"/>
        </w:rPr>
        <w:t>.</w:t>
      </w:r>
    </w:p>
    <w:p w:rsidR="00BC0A7A" w:rsidRPr="00022F94" w:rsidRDefault="00BC0A7A" w:rsidP="0098119D">
      <w:pPr>
        <w:pStyle w:val="a3"/>
        <w:widowControl w:val="0"/>
        <w:autoSpaceDE w:val="0"/>
        <w:autoSpaceDN w:val="0"/>
        <w:adjustRightInd w:val="0"/>
        <w:spacing w:after="0" w:line="288" w:lineRule="auto"/>
        <w:ind w:left="0" w:firstLine="567"/>
        <w:contextualSpacing w:val="0"/>
        <w:rPr>
          <w:rFonts w:ascii="Liberation Serif" w:hAnsi="Liberation Serif" w:cs="Times New Roman"/>
          <w:sz w:val="26"/>
          <w:szCs w:val="26"/>
        </w:rPr>
      </w:pPr>
    </w:p>
    <w:p w:rsidR="00C86AEE" w:rsidRPr="004C4696" w:rsidRDefault="004C4696" w:rsidP="004C4696">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1.1</w:t>
      </w:r>
      <w:r w:rsidRPr="004C4696">
        <w:rPr>
          <w:rFonts w:ascii="Liberation Serif" w:hAnsi="Liberation Serif" w:cs="Times New Roman"/>
          <w:sz w:val="28"/>
          <w:szCs w:val="28"/>
        </w:rPr>
        <w:t xml:space="preserve"> </w:t>
      </w:r>
      <w:r w:rsidR="00C86AEE" w:rsidRPr="004C4696">
        <w:rPr>
          <w:rFonts w:ascii="Liberation Serif" w:hAnsi="Liberation Serif" w:cs="Times New Roman"/>
          <w:sz w:val="28"/>
          <w:szCs w:val="28"/>
        </w:rPr>
        <w:t>Единая учетная политика для целей бу</w:t>
      </w:r>
      <w:r w:rsidR="005159EB" w:rsidRPr="004C4696">
        <w:rPr>
          <w:rFonts w:ascii="Liberation Serif" w:hAnsi="Liberation Serif" w:cs="Times New Roman"/>
          <w:sz w:val="28"/>
          <w:szCs w:val="28"/>
        </w:rPr>
        <w:t xml:space="preserve">хгалтерского (бюджетного) учета </w:t>
      </w:r>
      <w:r w:rsidR="00C86AEE" w:rsidRPr="004C4696">
        <w:rPr>
          <w:rFonts w:ascii="Liberation Serif" w:hAnsi="Liberation Serif" w:cs="Times New Roman"/>
          <w:sz w:val="28"/>
          <w:szCs w:val="28"/>
        </w:rPr>
        <w:t>сформирована Муниципальным казенным учреждением Центр бухгалтерского и материально-технического обеспечения образовательных учреждений города Екатеринбурга в целях централизации бухгалтерского (бюджетного) учета в учреждениях, передавших</w:t>
      </w:r>
      <w:r w:rsidR="005159EB" w:rsidRPr="004C4696">
        <w:rPr>
          <w:rFonts w:ascii="Liberation Serif" w:hAnsi="Liberation Serif" w:cs="Times New Roman"/>
          <w:sz w:val="28"/>
          <w:szCs w:val="28"/>
        </w:rPr>
        <w:t xml:space="preserve"> полномочия по ведению бухгалтерского (бюджетного) учета</w:t>
      </w:r>
      <w:r w:rsidR="00320C44" w:rsidRPr="004C4696">
        <w:rPr>
          <w:rFonts w:ascii="Liberation Serif" w:hAnsi="Liberation Serif" w:cs="Times New Roman"/>
          <w:sz w:val="28"/>
          <w:szCs w:val="28"/>
        </w:rPr>
        <w:t xml:space="preserve"> и </w:t>
      </w:r>
      <w:r w:rsidR="00320C44" w:rsidRPr="00ED5D76">
        <w:rPr>
          <w:rFonts w:ascii="Liberation Serif" w:hAnsi="Liberation Serif" w:cs="Times New Roman"/>
          <w:sz w:val="28"/>
          <w:szCs w:val="28"/>
        </w:rPr>
        <w:t>формированию бухгалтерской (финансовой) отчетности</w:t>
      </w:r>
      <w:r w:rsidR="005159EB" w:rsidRPr="00ED5D76">
        <w:rPr>
          <w:rFonts w:ascii="Liberation Serif" w:hAnsi="Liberation Serif" w:cs="Times New Roman"/>
          <w:sz w:val="28"/>
          <w:szCs w:val="28"/>
        </w:rPr>
        <w:t xml:space="preserve"> на основании договоров о бухгалтерском обслуживании.</w:t>
      </w:r>
    </w:p>
    <w:p w:rsidR="005159EB" w:rsidRPr="004C4696" w:rsidRDefault="005159EB" w:rsidP="004C4696">
      <w:pPr>
        <w:pStyle w:val="a3"/>
        <w:widowControl w:val="0"/>
        <w:autoSpaceDE w:val="0"/>
        <w:autoSpaceDN w:val="0"/>
        <w:adjustRightInd w:val="0"/>
        <w:spacing w:after="0" w:line="288" w:lineRule="auto"/>
        <w:ind w:left="0" w:firstLine="567"/>
        <w:contextualSpacing w:val="0"/>
        <w:jc w:val="both"/>
        <w:rPr>
          <w:rFonts w:ascii="Liberation Serif" w:hAnsi="Liberation Serif" w:cs="Times New Roman"/>
          <w:sz w:val="28"/>
          <w:szCs w:val="28"/>
        </w:rPr>
      </w:pPr>
      <w:r w:rsidRPr="0098119D">
        <w:rPr>
          <w:rFonts w:ascii="Liberation Serif" w:hAnsi="Liberation Serif" w:cs="Times New Roman"/>
          <w:sz w:val="28"/>
          <w:szCs w:val="28"/>
        </w:rPr>
        <w:t>Ц</w:t>
      </w:r>
      <w:r w:rsidR="00F037E6" w:rsidRPr="0098119D">
        <w:rPr>
          <w:rFonts w:ascii="Liberation Serif" w:hAnsi="Liberation Serif" w:cs="Times New Roman"/>
          <w:sz w:val="28"/>
          <w:szCs w:val="28"/>
        </w:rPr>
        <w:t>ентрализованные методы и способы учетной политики сформированы и утвер</w:t>
      </w:r>
      <w:r w:rsidR="004C4696">
        <w:rPr>
          <w:rFonts w:ascii="Liberation Serif" w:hAnsi="Liberation Serif" w:cs="Times New Roman"/>
          <w:sz w:val="28"/>
          <w:szCs w:val="28"/>
        </w:rPr>
        <w:t xml:space="preserve">ждены в соответствии с пп. «а» </w:t>
      </w:r>
      <w:r w:rsidR="004C4696" w:rsidRPr="004C4696">
        <w:rPr>
          <w:rFonts w:ascii="Liberation Serif" w:hAnsi="Liberation Serif" w:cs="Times New Roman"/>
          <w:color w:val="000000"/>
          <w:sz w:val="28"/>
          <w:szCs w:val="28"/>
        </w:rPr>
        <w:t>–</w:t>
      </w:r>
      <w:r w:rsidR="00F037E6" w:rsidRPr="004C4696">
        <w:rPr>
          <w:rFonts w:ascii="Liberation Serif" w:hAnsi="Liberation Serif" w:cs="Times New Roman"/>
          <w:sz w:val="28"/>
          <w:szCs w:val="28"/>
        </w:rPr>
        <w:t xml:space="preserve"> «з» п. 14 СГС «Концептуальные основы».</w:t>
      </w:r>
    </w:p>
    <w:p w:rsidR="00312B19" w:rsidRPr="004C4696" w:rsidRDefault="004C4696" w:rsidP="004C4696">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1.2</w:t>
      </w:r>
      <w:r w:rsidRPr="004C4696">
        <w:rPr>
          <w:rFonts w:ascii="Liberation Serif" w:hAnsi="Liberation Serif" w:cs="Times New Roman"/>
          <w:sz w:val="28"/>
          <w:szCs w:val="28"/>
        </w:rPr>
        <w:t xml:space="preserve"> </w:t>
      </w:r>
      <w:r w:rsidR="00C33E67" w:rsidRPr="004C4696">
        <w:rPr>
          <w:rFonts w:ascii="Liberation Serif" w:hAnsi="Liberation Serif" w:cs="Times New Roman"/>
          <w:sz w:val="28"/>
          <w:szCs w:val="28"/>
        </w:rPr>
        <w:t>Единая учетная политика</w:t>
      </w:r>
      <w:r w:rsidR="00312B19" w:rsidRPr="004C4696">
        <w:rPr>
          <w:rFonts w:ascii="Liberation Serif" w:hAnsi="Liberation Serif" w:cs="Times New Roman"/>
          <w:sz w:val="28"/>
          <w:szCs w:val="28"/>
        </w:rPr>
        <w:t xml:space="preserve"> разработана в соответствии с</w:t>
      </w:r>
      <w:r w:rsidR="00FB7303" w:rsidRPr="004C4696">
        <w:rPr>
          <w:rFonts w:ascii="Liberation Serif" w:hAnsi="Liberation Serif" w:cs="Times New Roman"/>
          <w:sz w:val="28"/>
          <w:szCs w:val="28"/>
        </w:rPr>
        <w:t xml:space="preserve"> требованиями следующих документов</w:t>
      </w:r>
      <w:r w:rsidR="00312B19" w:rsidRPr="004C4696">
        <w:rPr>
          <w:rFonts w:ascii="Liberation Serif" w:hAnsi="Liberation Serif" w:cs="Times New Roman"/>
          <w:sz w:val="28"/>
          <w:szCs w:val="28"/>
        </w:rPr>
        <w:t>:</w:t>
      </w:r>
    </w:p>
    <w:p w:rsidR="00FB7303" w:rsidRPr="0098119D" w:rsidRDefault="003E29E0" w:rsidP="00531F54">
      <w:pPr>
        <w:pStyle w:val="a3"/>
        <w:numPr>
          <w:ilvl w:val="0"/>
          <w:numId w:val="3"/>
        </w:numPr>
        <w:spacing w:after="0" w:line="288" w:lineRule="auto"/>
        <w:ind w:left="0" w:firstLine="567"/>
        <w:contextualSpacing w:val="0"/>
        <w:jc w:val="both"/>
        <w:rPr>
          <w:rFonts w:ascii="Liberation Serif" w:hAnsi="Liberation Serif" w:cs="Times New Roman"/>
          <w:sz w:val="28"/>
          <w:szCs w:val="28"/>
        </w:rPr>
      </w:pPr>
      <w:r>
        <w:rPr>
          <w:rFonts w:ascii="Liberation Serif" w:hAnsi="Liberation Serif" w:cs="Times New Roman"/>
          <w:sz w:val="28"/>
          <w:szCs w:val="28"/>
        </w:rPr>
        <w:t xml:space="preserve"> </w:t>
      </w:r>
      <w:r w:rsidR="00FB7303" w:rsidRPr="0098119D">
        <w:rPr>
          <w:rFonts w:ascii="Liberation Serif" w:hAnsi="Liberation Serif" w:cs="Times New Roman"/>
          <w:sz w:val="28"/>
          <w:szCs w:val="28"/>
        </w:rPr>
        <w:t>Бюджетн</w:t>
      </w:r>
      <w:r w:rsidR="000B3EAC">
        <w:rPr>
          <w:rFonts w:ascii="Liberation Serif" w:hAnsi="Liberation Serif" w:cs="Times New Roman"/>
          <w:sz w:val="28"/>
          <w:szCs w:val="28"/>
        </w:rPr>
        <w:t>ого</w:t>
      </w:r>
      <w:r w:rsidR="00FB7303" w:rsidRPr="0098119D">
        <w:rPr>
          <w:rFonts w:ascii="Liberation Serif" w:hAnsi="Liberation Serif" w:cs="Times New Roman"/>
          <w:sz w:val="28"/>
          <w:szCs w:val="28"/>
        </w:rPr>
        <w:t xml:space="preserve"> </w:t>
      </w:r>
      <w:hyperlink r:id="rId6" w:history="1">
        <w:r w:rsidR="00FB7303" w:rsidRPr="004C4696">
          <w:rPr>
            <w:rStyle w:val="a6"/>
            <w:rFonts w:ascii="Liberation Serif" w:hAnsi="Liberation Serif" w:cs="Times New Roman"/>
            <w:color w:val="auto"/>
            <w:sz w:val="28"/>
            <w:szCs w:val="28"/>
            <w:u w:val="none"/>
          </w:rPr>
          <w:t>кодекс</w:t>
        </w:r>
      </w:hyperlink>
      <w:r w:rsidR="000B3EAC">
        <w:rPr>
          <w:rStyle w:val="a6"/>
          <w:rFonts w:ascii="Liberation Serif" w:hAnsi="Liberation Serif" w:cs="Times New Roman"/>
          <w:color w:val="auto"/>
          <w:sz w:val="28"/>
          <w:szCs w:val="28"/>
          <w:u w:val="none"/>
        </w:rPr>
        <w:t>а</w:t>
      </w:r>
      <w:r w:rsidR="00FB7303" w:rsidRPr="004C4696">
        <w:rPr>
          <w:rFonts w:ascii="Liberation Serif" w:hAnsi="Liberation Serif" w:cs="Times New Roman"/>
          <w:sz w:val="28"/>
          <w:szCs w:val="28"/>
        </w:rPr>
        <w:t xml:space="preserve"> </w:t>
      </w:r>
      <w:r w:rsidR="00FB7303" w:rsidRPr="0098119D">
        <w:rPr>
          <w:rFonts w:ascii="Liberation Serif" w:hAnsi="Liberation Serif" w:cs="Times New Roman"/>
          <w:sz w:val="28"/>
          <w:szCs w:val="28"/>
        </w:rPr>
        <w:t xml:space="preserve">РФ (далее </w:t>
      </w:r>
      <w:r w:rsidR="00885878" w:rsidRPr="004C4696">
        <w:rPr>
          <w:rFonts w:ascii="Liberation Serif" w:hAnsi="Liberation Serif" w:cs="Times New Roman"/>
          <w:color w:val="000000"/>
          <w:sz w:val="28"/>
          <w:szCs w:val="28"/>
        </w:rPr>
        <w:t>–</w:t>
      </w:r>
      <w:r w:rsidR="00FB7303" w:rsidRPr="0098119D">
        <w:rPr>
          <w:rFonts w:ascii="Liberation Serif" w:hAnsi="Liberation Serif" w:cs="Times New Roman"/>
          <w:sz w:val="28"/>
          <w:szCs w:val="28"/>
        </w:rPr>
        <w:t xml:space="preserve"> БК РФ);</w:t>
      </w:r>
    </w:p>
    <w:p w:rsidR="00FB7303" w:rsidRDefault="003E29E0" w:rsidP="00531F54">
      <w:pPr>
        <w:pStyle w:val="a3"/>
        <w:numPr>
          <w:ilvl w:val="0"/>
          <w:numId w:val="3"/>
        </w:numPr>
        <w:spacing w:after="0" w:line="288" w:lineRule="auto"/>
        <w:ind w:left="0" w:firstLine="567"/>
        <w:contextualSpacing w:val="0"/>
        <w:jc w:val="both"/>
        <w:rPr>
          <w:rFonts w:ascii="Liberation Serif" w:hAnsi="Liberation Serif" w:cs="Times New Roman"/>
          <w:sz w:val="28"/>
          <w:szCs w:val="28"/>
        </w:rPr>
      </w:pPr>
      <w:r>
        <w:rPr>
          <w:rFonts w:ascii="Liberation Serif" w:hAnsi="Liberation Serif" w:cs="Times New Roman"/>
          <w:sz w:val="28"/>
          <w:szCs w:val="28"/>
        </w:rPr>
        <w:t xml:space="preserve"> </w:t>
      </w:r>
      <w:r w:rsidR="00FB7303" w:rsidRPr="0098119D">
        <w:rPr>
          <w:rFonts w:ascii="Liberation Serif" w:hAnsi="Liberation Serif" w:cs="Times New Roman"/>
          <w:sz w:val="28"/>
          <w:szCs w:val="28"/>
        </w:rPr>
        <w:t>Федеральн</w:t>
      </w:r>
      <w:r w:rsidR="000B3EAC">
        <w:rPr>
          <w:rFonts w:ascii="Liberation Serif" w:hAnsi="Liberation Serif" w:cs="Times New Roman"/>
          <w:sz w:val="28"/>
          <w:szCs w:val="28"/>
        </w:rPr>
        <w:t>ого</w:t>
      </w:r>
      <w:r w:rsidR="00FB7303" w:rsidRPr="0098119D">
        <w:rPr>
          <w:rFonts w:ascii="Liberation Serif" w:hAnsi="Liberation Serif" w:cs="Times New Roman"/>
          <w:sz w:val="28"/>
          <w:szCs w:val="28"/>
        </w:rPr>
        <w:t xml:space="preserve"> </w:t>
      </w:r>
      <w:hyperlink r:id="rId7" w:history="1">
        <w:r w:rsidR="00FB7303" w:rsidRPr="004C4696">
          <w:rPr>
            <w:rStyle w:val="a6"/>
            <w:rFonts w:ascii="Liberation Serif" w:hAnsi="Liberation Serif" w:cs="Times New Roman"/>
            <w:color w:val="auto"/>
            <w:sz w:val="28"/>
            <w:szCs w:val="28"/>
            <w:u w:val="none"/>
          </w:rPr>
          <w:t>закон</w:t>
        </w:r>
      </w:hyperlink>
      <w:r w:rsidR="000B3EAC">
        <w:rPr>
          <w:rStyle w:val="a6"/>
          <w:rFonts w:ascii="Liberation Serif" w:hAnsi="Liberation Serif" w:cs="Times New Roman"/>
          <w:color w:val="auto"/>
          <w:sz w:val="28"/>
          <w:szCs w:val="28"/>
          <w:u w:val="none"/>
        </w:rPr>
        <w:t>а</w:t>
      </w:r>
      <w:r w:rsidR="00FB7303" w:rsidRPr="0098119D">
        <w:rPr>
          <w:rFonts w:ascii="Liberation Serif" w:hAnsi="Liberation Serif" w:cs="Times New Roman"/>
          <w:sz w:val="28"/>
          <w:szCs w:val="28"/>
        </w:rPr>
        <w:t xml:space="preserve"> от 06.12.2011 № 402-ФЗ </w:t>
      </w:r>
      <w:r w:rsidR="00885878">
        <w:rPr>
          <w:rFonts w:ascii="Liberation Serif" w:hAnsi="Liberation Serif" w:cs="Times New Roman"/>
          <w:sz w:val="28"/>
          <w:szCs w:val="28"/>
        </w:rPr>
        <w:t>«</w:t>
      </w:r>
      <w:r w:rsidR="00FB7303" w:rsidRPr="0098119D">
        <w:rPr>
          <w:rFonts w:ascii="Liberation Serif" w:hAnsi="Liberation Serif" w:cs="Times New Roman"/>
          <w:sz w:val="28"/>
          <w:szCs w:val="28"/>
        </w:rPr>
        <w:t>О бухгалтерском учете</w:t>
      </w:r>
      <w:r w:rsidR="00885878">
        <w:rPr>
          <w:rFonts w:ascii="Liberation Serif" w:hAnsi="Liberation Serif" w:cs="Times New Roman"/>
          <w:sz w:val="28"/>
          <w:szCs w:val="28"/>
        </w:rPr>
        <w:t>»</w:t>
      </w:r>
      <w:r w:rsidR="00FB7303" w:rsidRPr="0098119D">
        <w:rPr>
          <w:rFonts w:ascii="Liberation Serif" w:hAnsi="Liberation Serif" w:cs="Times New Roman"/>
          <w:sz w:val="28"/>
          <w:szCs w:val="28"/>
        </w:rPr>
        <w:t xml:space="preserve"> (далее </w:t>
      </w:r>
      <w:r w:rsidR="00885878" w:rsidRPr="004C4696">
        <w:rPr>
          <w:rFonts w:ascii="Liberation Serif" w:hAnsi="Liberation Serif" w:cs="Times New Roman"/>
          <w:color w:val="000000"/>
          <w:sz w:val="28"/>
          <w:szCs w:val="28"/>
        </w:rPr>
        <w:t>–</w:t>
      </w:r>
      <w:r w:rsidR="00FB7303" w:rsidRPr="0098119D">
        <w:rPr>
          <w:rFonts w:ascii="Liberation Serif" w:hAnsi="Liberation Serif" w:cs="Times New Roman"/>
          <w:sz w:val="28"/>
          <w:szCs w:val="28"/>
        </w:rPr>
        <w:t xml:space="preserve"> Закон № 402-ФЗ);</w:t>
      </w:r>
    </w:p>
    <w:p w:rsidR="00426E1F" w:rsidRPr="00426E1F" w:rsidRDefault="00426E1F" w:rsidP="00531F54">
      <w:pPr>
        <w:pStyle w:val="a3"/>
        <w:numPr>
          <w:ilvl w:val="0"/>
          <w:numId w:val="3"/>
        </w:numPr>
        <w:spacing w:after="0" w:line="288" w:lineRule="auto"/>
        <w:ind w:left="0" w:firstLine="567"/>
        <w:contextualSpacing w:val="0"/>
        <w:jc w:val="both"/>
        <w:rPr>
          <w:rFonts w:ascii="Liberation Serif" w:hAnsi="Liberation Serif" w:cs="Times New Roman"/>
          <w:sz w:val="28"/>
          <w:szCs w:val="28"/>
        </w:rPr>
      </w:pPr>
      <w:r>
        <w:rPr>
          <w:rFonts w:ascii="Liberation Serif" w:hAnsi="Liberation Serif" w:cs="Arial"/>
          <w:color w:val="222222"/>
          <w:sz w:val="28"/>
          <w:szCs w:val="28"/>
          <w:shd w:val="clear" w:color="auto" w:fill="FFFFFF"/>
        </w:rPr>
        <w:t xml:space="preserve"> </w:t>
      </w:r>
      <w:r w:rsidRPr="00426E1F">
        <w:rPr>
          <w:rFonts w:ascii="Liberation Serif" w:hAnsi="Liberation Serif" w:cs="Arial"/>
          <w:color w:val="222222"/>
          <w:sz w:val="28"/>
          <w:szCs w:val="28"/>
          <w:shd w:val="clear" w:color="auto" w:fill="FFFFFF"/>
        </w:rPr>
        <w:t>Приказ</w:t>
      </w:r>
      <w:r>
        <w:rPr>
          <w:rFonts w:ascii="Liberation Serif" w:hAnsi="Liberation Serif" w:cs="Arial"/>
          <w:color w:val="222222"/>
          <w:sz w:val="28"/>
          <w:szCs w:val="28"/>
          <w:shd w:val="clear" w:color="auto" w:fill="FFFFFF"/>
        </w:rPr>
        <w:t>а</w:t>
      </w:r>
      <w:r w:rsidRPr="00426E1F">
        <w:rPr>
          <w:rFonts w:ascii="Liberation Serif" w:hAnsi="Liberation Serif" w:cs="Arial"/>
          <w:color w:val="222222"/>
          <w:sz w:val="28"/>
          <w:szCs w:val="28"/>
          <w:shd w:val="clear" w:color="auto" w:fill="FFFFFF"/>
        </w:rPr>
        <w:t xml:space="preserve"> Минфина России от 30.08.2024 № 121н</w:t>
      </w:r>
      <w:r w:rsidRPr="00426E1F">
        <w:rPr>
          <w:rFonts w:ascii="Liberation Serif" w:hAnsi="Liberation Serif" w:cs="Arial"/>
          <w:color w:val="222222"/>
          <w:sz w:val="28"/>
          <w:szCs w:val="28"/>
        </w:rPr>
        <w:br/>
      </w:r>
      <w:r w:rsidRPr="00426E1F">
        <w:rPr>
          <w:rFonts w:ascii="Liberation Serif" w:hAnsi="Liberation Serif" w:cs="Arial"/>
          <w:color w:val="222222"/>
          <w:sz w:val="28"/>
          <w:szCs w:val="28"/>
          <w:shd w:val="clear" w:color="auto" w:fill="FFFFFF"/>
        </w:rPr>
        <w:t>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r>
        <w:rPr>
          <w:rFonts w:ascii="Liberation Serif" w:hAnsi="Liberation Serif" w:cs="Arial"/>
          <w:color w:val="222222"/>
          <w:sz w:val="28"/>
          <w:szCs w:val="28"/>
          <w:shd w:val="clear" w:color="auto" w:fill="FFFFFF"/>
        </w:rPr>
        <w:t>;</w:t>
      </w:r>
    </w:p>
    <w:p w:rsidR="00426E1F" w:rsidRDefault="00426E1F" w:rsidP="00531F54">
      <w:pPr>
        <w:numPr>
          <w:ilvl w:val="0"/>
          <w:numId w:val="3"/>
        </w:numPr>
        <w:spacing w:after="0" w:line="288" w:lineRule="auto"/>
        <w:ind w:left="0" w:firstLine="567"/>
        <w:jc w:val="both"/>
        <w:rPr>
          <w:rFonts w:ascii="Liberation Serif" w:hAnsi="Liberation Serif" w:cs="Times New Roman"/>
          <w:color w:val="000000"/>
          <w:sz w:val="28"/>
          <w:szCs w:val="28"/>
        </w:rPr>
      </w:pPr>
      <w:r>
        <w:rPr>
          <w:rFonts w:ascii="Liberation Serif" w:hAnsi="Liberation Serif" w:cs="Arial"/>
          <w:color w:val="222222"/>
          <w:sz w:val="28"/>
          <w:szCs w:val="28"/>
          <w:shd w:val="clear" w:color="auto" w:fill="FFFFFF"/>
        </w:rPr>
        <w:t xml:space="preserve"> </w:t>
      </w:r>
      <w:r w:rsidRPr="00426E1F">
        <w:rPr>
          <w:rFonts w:ascii="Liberation Serif" w:hAnsi="Liberation Serif" w:cs="Arial"/>
          <w:color w:val="222222"/>
          <w:sz w:val="28"/>
          <w:szCs w:val="28"/>
          <w:shd w:val="clear" w:color="auto" w:fill="FFFFFF"/>
        </w:rPr>
        <w:t>Приказ</w:t>
      </w:r>
      <w:r>
        <w:rPr>
          <w:rFonts w:ascii="Liberation Serif" w:hAnsi="Liberation Serif" w:cs="Arial"/>
          <w:color w:val="222222"/>
          <w:sz w:val="28"/>
          <w:szCs w:val="28"/>
          <w:shd w:val="clear" w:color="auto" w:fill="FFFFFF"/>
        </w:rPr>
        <w:t>а</w:t>
      </w:r>
      <w:r w:rsidRPr="00426E1F">
        <w:rPr>
          <w:rFonts w:ascii="Liberation Serif" w:hAnsi="Liberation Serif" w:cs="Arial"/>
          <w:color w:val="222222"/>
          <w:sz w:val="28"/>
          <w:szCs w:val="28"/>
          <w:shd w:val="clear" w:color="auto" w:fill="FFFFFF"/>
        </w:rPr>
        <w:t xml:space="preserve"> Минфина России от 20.09.2024 № 132н</w:t>
      </w:r>
      <w:r w:rsidRPr="00426E1F">
        <w:rPr>
          <w:rFonts w:ascii="Liberation Serif" w:hAnsi="Liberation Serif" w:cs="Arial"/>
          <w:color w:val="222222"/>
          <w:sz w:val="28"/>
          <w:szCs w:val="28"/>
        </w:rPr>
        <w:br/>
      </w:r>
      <w:r w:rsidRPr="00426E1F">
        <w:rPr>
          <w:rFonts w:ascii="Liberation Serif" w:hAnsi="Liberation Serif" w:cs="Arial"/>
          <w:color w:val="222222"/>
          <w:sz w:val="28"/>
          <w:szCs w:val="28"/>
          <w:shd w:val="clear" w:color="auto" w:fill="FFFFFF"/>
        </w:rPr>
        <w:t>Об утверждении федерального стандарта бухгалтерского учета государственных финансов "План счетов бюджетного учета"</w:t>
      </w:r>
      <w:r>
        <w:rPr>
          <w:rFonts w:ascii="Liberation Serif" w:hAnsi="Liberation Serif" w:cs="Times New Roman"/>
          <w:color w:val="000000"/>
          <w:sz w:val="28"/>
          <w:szCs w:val="28"/>
        </w:rPr>
        <w:t>;</w:t>
      </w:r>
    </w:p>
    <w:p w:rsidR="00426E1F" w:rsidRPr="00426E1F" w:rsidRDefault="00426E1F" w:rsidP="00531F54">
      <w:pPr>
        <w:numPr>
          <w:ilvl w:val="0"/>
          <w:numId w:val="3"/>
        </w:numPr>
        <w:spacing w:after="0" w:line="288" w:lineRule="auto"/>
        <w:ind w:left="0" w:firstLine="567"/>
        <w:jc w:val="both"/>
        <w:rPr>
          <w:rFonts w:ascii="Liberation Serif" w:hAnsi="Liberation Serif" w:cs="Times New Roman"/>
          <w:color w:val="000000"/>
          <w:sz w:val="28"/>
          <w:szCs w:val="28"/>
        </w:rPr>
      </w:pPr>
      <w:r>
        <w:rPr>
          <w:rFonts w:ascii="Liberation Serif" w:hAnsi="Liberation Serif" w:cs="Arial"/>
          <w:color w:val="222222"/>
          <w:sz w:val="28"/>
          <w:szCs w:val="28"/>
          <w:shd w:val="clear" w:color="auto" w:fill="FFFFFF"/>
        </w:rPr>
        <w:t xml:space="preserve"> </w:t>
      </w:r>
      <w:r w:rsidRPr="00426E1F">
        <w:rPr>
          <w:rFonts w:ascii="Liberation Serif" w:hAnsi="Liberation Serif" w:cs="Arial"/>
          <w:color w:val="222222"/>
          <w:sz w:val="28"/>
          <w:szCs w:val="28"/>
          <w:shd w:val="clear" w:color="auto" w:fill="FFFFFF"/>
        </w:rPr>
        <w:t>Приказ</w:t>
      </w:r>
      <w:r>
        <w:rPr>
          <w:rFonts w:ascii="Liberation Serif" w:hAnsi="Liberation Serif" w:cs="Arial"/>
          <w:color w:val="222222"/>
          <w:sz w:val="28"/>
          <w:szCs w:val="28"/>
          <w:shd w:val="clear" w:color="auto" w:fill="FFFFFF"/>
        </w:rPr>
        <w:t>а</w:t>
      </w:r>
      <w:r w:rsidRPr="00426E1F">
        <w:rPr>
          <w:rFonts w:ascii="Liberation Serif" w:hAnsi="Liberation Serif" w:cs="Arial"/>
          <w:color w:val="222222"/>
          <w:sz w:val="28"/>
          <w:szCs w:val="28"/>
          <w:shd w:val="clear" w:color="auto" w:fill="FFFFFF"/>
        </w:rPr>
        <w:t xml:space="preserve"> Минфина России от 29.08.2025 № 118н</w:t>
      </w:r>
      <w:r w:rsidRPr="00426E1F">
        <w:rPr>
          <w:rFonts w:ascii="Liberation Serif" w:hAnsi="Liberation Serif" w:cs="Arial"/>
          <w:color w:val="222222"/>
          <w:sz w:val="28"/>
          <w:szCs w:val="28"/>
        </w:rPr>
        <w:br/>
      </w:r>
      <w:r w:rsidRPr="00426E1F">
        <w:rPr>
          <w:rFonts w:ascii="Liberation Serif" w:hAnsi="Liberation Serif" w:cs="Arial"/>
          <w:color w:val="222222"/>
          <w:sz w:val="28"/>
          <w:szCs w:val="28"/>
          <w:shd w:val="clear" w:color="auto" w:fill="FFFFFF"/>
        </w:rPr>
        <w:t>Об утверждении Инструкции по применению Плана счетов бюджетного учета</w:t>
      </w:r>
      <w:r>
        <w:rPr>
          <w:rFonts w:ascii="Liberation Serif" w:hAnsi="Liberation Serif" w:cs="Arial"/>
          <w:color w:val="222222"/>
          <w:sz w:val="28"/>
          <w:szCs w:val="28"/>
          <w:shd w:val="clear" w:color="auto" w:fill="FFFFFF"/>
        </w:rPr>
        <w:t>;</w:t>
      </w:r>
    </w:p>
    <w:p w:rsidR="0059266C" w:rsidRPr="00426E1F" w:rsidRDefault="00426E1F" w:rsidP="00531F54">
      <w:pPr>
        <w:numPr>
          <w:ilvl w:val="0"/>
          <w:numId w:val="3"/>
        </w:numPr>
        <w:spacing w:after="0" w:line="288" w:lineRule="auto"/>
        <w:ind w:left="0" w:firstLine="567"/>
        <w:jc w:val="both"/>
        <w:rPr>
          <w:rFonts w:ascii="Liberation Serif" w:hAnsi="Liberation Serif" w:cs="Times New Roman"/>
          <w:color w:val="000000"/>
          <w:sz w:val="28"/>
          <w:szCs w:val="28"/>
        </w:rPr>
      </w:pPr>
      <w:r>
        <w:rPr>
          <w:rFonts w:ascii="Arial" w:hAnsi="Arial" w:cs="Arial"/>
          <w:color w:val="222222"/>
          <w:sz w:val="21"/>
          <w:szCs w:val="21"/>
          <w:shd w:val="clear" w:color="auto" w:fill="FFFFFF"/>
        </w:rPr>
        <w:t xml:space="preserve"> </w:t>
      </w:r>
      <w:r w:rsidRPr="00426E1F">
        <w:rPr>
          <w:rFonts w:ascii="Liberation Serif" w:hAnsi="Liberation Serif" w:cs="Arial"/>
          <w:color w:val="222222"/>
          <w:sz w:val="28"/>
          <w:szCs w:val="28"/>
          <w:shd w:val="clear" w:color="auto" w:fill="FFFFFF"/>
        </w:rPr>
        <w:t>Приказа Минфина России от 20.09.2024 № 133н</w:t>
      </w:r>
      <w:r w:rsidRPr="00426E1F">
        <w:rPr>
          <w:rFonts w:ascii="Liberation Serif" w:hAnsi="Liberation Serif" w:cs="Arial"/>
          <w:color w:val="222222"/>
          <w:sz w:val="28"/>
          <w:szCs w:val="28"/>
        </w:rPr>
        <w:br/>
      </w:r>
      <w:r w:rsidRPr="00426E1F">
        <w:rPr>
          <w:rFonts w:ascii="Liberation Serif" w:hAnsi="Liberation Serif" w:cs="Arial"/>
          <w:color w:val="222222"/>
          <w:sz w:val="28"/>
          <w:szCs w:val="28"/>
          <w:shd w:val="clear" w:color="auto" w:fill="FFFFFF"/>
        </w:rPr>
        <w:t>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w:t>
      </w:r>
      <w:r w:rsidR="0059266C" w:rsidRPr="00426E1F">
        <w:rPr>
          <w:rFonts w:ascii="Liberation Serif" w:hAnsi="Liberation Serif" w:cs="Times New Roman"/>
          <w:color w:val="000000"/>
          <w:sz w:val="28"/>
          <w:szCs w:val="28"/>
        </w:rPr>
        <w:t>;</w:t>
      </w:r>
    </w:p>
    <w:p w:rsidR="0059266C" w:rsidRPr="00426E1F" w:rsidRDefault="003E29E0" w:rsidP="00531F54">
      <w:pPr>
        <w:numPr>
          <w:ilvl w:val="0"/>
          <w:numId w:val="3"/>
        </w:numPr>
        <w:spacing w:after="0" w:line="288" w:lineRule="auto"/>
        <w:ind w:left="0" w:firstLine="567"/>
        <w:jc w:val="both"/>
        <w:rPr>
          <w:rFonts w:ascii="Liberation Serif" w:hAnsi="Liberation Serif" w:cs="Times New Roman"/>
          <w:color w:val="000000"/>
          <w:sz w:val="28"/>
          <w:szCs w:val="28"/>
        </w:rPr>
      </w:pPr>
      <w:r w:rsidRPr="00426E1F">
        <w:rPr>
          <w:rFonts w:ascii="Liberation Serif" w:hAnsi="Liberation Serif" w:cs="Times New Roman"/>
          <w:color w:val="000000"/>
          <w:sz w:val="28"/>
          <w:szCs w:val="28"/>
        </w:rPr>
        <w:t xml:space="preserve"> </w:t>
      </w:r>
      <w:r w:rsidR="00426E1F" w:rsidRPr="00426E1F">
        <w:rPr>
          <w:rFonts w:ascii="Liberation Serif" w:hAnsi="Liberation Serif" w:cs="Arial"/>
          <w:color w:val="222222"/>
          <w:sz w:val="28"/>
          <w:szCs w:val="28"/>
          <w:shd w:val="clear" w:color="auto" w:fill="FFFFFF"/>
        </w:rPr>
        <w:t>Приказ Минфина России от 29.08.2025 № 119н</w:t>
      </w:r>
      <w:r w:rsidR="00426E1F" w:rsidRPr="00426E1F">
        <w:rPr>
          <w:rFonts w:ascii="Liberation Serif" w:hAnsi="Liberation Serif" w:cs="Arial"/>
          <w:color w:val="222222"/>
          <w:sz w:val="28"/>
          <w:szCs w:val="28"/>
        </w:rPr>
        <w:br/>
      </w:r>
      <w:r w:rsidR="00426E1F" w:rsidRPr="00426E1F">
        <w:rPr>
          <w:rFonts w:ascii="Liberation Serif" w:hAnsi="Liberation Serif" w:cs="Arial"/>
          <w:color w:val="222222"/>
          <w:sz w:val="28"/>
          <w:szCs w:val="28"/>
          <w:shd w:val="clear" w:color="auto" w:fill="FFFFFF"/>
        </w:rPr>
        <w:t>Об утверждении Правил по применению Плана счетов бухгалтерского учета бюджетных и автономных учреждений</w:t>
      </w:r>
      <w:r w:rsidR="0059266C" w:rsidRPr="00426E1F">
        <w:rPr>
          <w:rFonts w:ascii="Liberation Serif" w:hAnsi="Liberation Serif" w:cs="Times New Roman"/>
          <w:color w:val="000000"/>
          <w:sz w:val="28"/>
          <w:szCs w:val="28"/>
        </w:rPr>
        <w:t>;</w:t>
      </w:r>
    </w:p>
    <w:p w:rsidR="0059266C" w:rsidRPr="00816611" w:rsidRDefault="003E29E0" w:rsidP="00531F54">
      <w:pPr>
        <w:numPr>
          <w:ilvl w:val="0"/>
          <w:numId w:val="3"/>
        </w:numPr>
        <w:spacing w:after="0" w:line="288" w:lineRule="auto"/>
        <w:ind w:left="0" w:firstLine="567"/>
        <w:jc w:val="both"/>
        <w:rPr>
          <w:rFonts w:ascii="Liberation Serif" w:hAnsi="Liberation Serif" w:cs="Times New Roman"/>
          <w:sz w:val="28"/>
          <w:szCs w:val="28"/>
        </w:rPr>
      </w:pPr>
      <w:r w:rsidRPr="00816611">
        <w:rPr>
          <w:rFonts w:ascii="Liberation Serif" w:hAnsi="Liberation Serif" w:cs="Times New Roman"/>
          <w:sz w:val="28"/>
          <w:szCs w:val="28"/>
        </w:rPr>
        <w:t xml:space="preserve"> </w:t>
      </w:r>
      <w:r w:rsidR="0059266C" w:rsidRPr="00816611">
        <w:rPr>
          <w:rFonts w:ascii="Liberation Serif" w:hAnsi="Liberation Serif" w:cs="Times New Roman"/>
          <w:sz w:val="28"/>
          <w:szCs w:val="28"/>
        </w:rPr>
        <w:t>приказ</w:t>
      </w:r>
      <w:r w:rsidR="000B3EAC" w:rsidRPr="00816611">
        <w:rPr>
          <w:rFonts w:ascii="Liberation Serif" w:hAnsi="Liberation Serif" w:cs="Times New Roman"/>
          <w:sz w:val="28"/>
          <w:szCs w:val="28"/>
        </w:rPr>
        <w:t>а</w:t>
      </w:r>
      <w:r w:rsidR="0059266C" w:rsidRPr="00816611">
        <w:rPr>
          <w:rFonts w:ascii="Liberation Serif" w:hAnsi="Liberation Serif" w:cs="Times New Roman"/>
          <w:sz w:val="28"/>
          <w:szCs w:val="28"/>
        </w:rPr>
        <w:t xml:space="preserve"> Минфина от 24.05.2022 № 82н «О Порядке формирования и применения кодов бюджетной классификации Российской Федерации, их структуре и принципах назначения» (далее </w:t>
      </w:r>
      <w:r w:rsidRPr="00816611">
        <w:rPr>
          <w:rFonts w:ascii="Liberation Serif" w:hAnsi="Liberation Serif" w:cs="Times New Roman"/>
          <w:sz w:val="28"/>
          <w:szCs w:val="28"/>
        </w:rPr>
        <w:t>–</w:t>
      </w:r>
      <w:r w:rsidR="0059266C" w:rsidRPr="00816611">
        <w:rPr>
          <w:rFonts w:ascii="Liberation Serif" w:hAnsi="Liberation Serif" w:cs="Times New Roman"/>
          <w:sz w:val="28"/>
          <w:szCs w:val="28"/>
        </w:rPr>
        <w:t xml:space="preserve"> приказ № 82н);</w:t>
      </w:r>
    </w:p>
    <w:p w:rsidR="0059266C" w:rsidRPr="00816611" w:rsidRDefault="003E29E0" w:rsidP="00531F54">
      <w:pPr>
        <w:numPr>
          <w:ilvl w:val="0"/>
          <w:numId w:val="3"/>
        </w:numPr>
        <w:spacing w:after="0" w:line="288" w:lineRule="auto"/>
        <w:ind w:left="0" w:firstLine="567"/>
        <w:jc w:val="both"/>
        <w:rPr>
          <w:rFonts w:ascii="Liberation Serif" w:hAnsi="Liberation Serif" w:cs="Times New Roman"/>
          <w:sz w:val="28"/>
          <w:szCs w:val="28"/>
        </w:rPr>
      </w:pPr>
      <w:r w:rsidRPr="00816611">
        <w:rPr>
          <w:rFonts w:ascii="Liberation Serif" w:hAnsi="Liberation Serif" w:cs="Times New Roman"/>
          <w:sz w:val="28"/>
          <w:szCs w:val="28"/>
        </w:rPr>
        <w:lastRenderedPageBreak/>
        <w:t xml:space="preserve"> </w:t>
      </w:r>
      <w:r w:rsidR="0059266C" w:rsidRPr="00816611">
        <w:rPr>
          <w:rFonts w:ascii="Liberation Serif" w:hAnsi="Liberation Serif" w:cs="Times New Roman"/>
          <w:sz w:val="28"/>
          <w:szCs w:val="28"/>
        </w:rPr>
        <w:t>приказ</w:t>
      </w:r>
      <w:r w:rsidR="000B3EAC" w:rsidRPr="00816611">
        <w:rPr>
          <w:rFonts w:ascii="Liberation Serif" w:hAnsi="Liberation Serif" w:cs="Times New Roman"/>
          <w:sz w:val="28"/>
          <w:szCs w:val="28"/>
        </w:rPr>
        <w:t>а</w:t>
      </w:r>
      <w:r w:rsidR="0059266C" w:rsidRPr="00816611">
        <w:rPr>
          <w:rFonts w:ascii="Liberation Serif" w:hAnsi="Liberation Serif" w:cs="Times New Roman"/>
          <w:sz w:val="28"/>
          <w:szCs w:val="28"/>
        </w:rPr>
        <w:t xml:space="preserve"> Минфина от 29.11.2017 № 209н «Об утверждении Порядка применения классификации операций сектора государственного управления» (далее – приказ № 209н);</w:t>
      </w:r>
    </w:p>
    <w:p w:rsidR="0059266C" w:rsidRPr="00ED5D76" w:rsidRDefault="003E29E0" w:rsidP="00531F54">
      <w:pPr>
        <w:numPr>
          <w:ilvl w:val="0"/>
          <w:numId w:val="3"/>
        </w:numPr>
        <w:spacing w:after="0" w:line="288" w:lineRule="auto"/>
        <w:ind w:left="0" w:firstLine="567"/>
        <w:jc w:val="both"/>
        <w:rPr>
          <w:rFonts w:ascii="Liberation Serif" w:hAnsi="Liberation Serif" w:cs="Times New Roman"/>
          <w:color w:val="000000"/>
          <w:sz w:val="28"/>
          <w:szCs w:val="28"/>
        </w:rPr>
      </w:pP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приказ</w:t>
      </w:r>
      <w:r w:rsidR="000B3EAC" w:rsidRPr="00ED5D76">
        <w:rPr>
          <w:rFonts w:ascii="Liberation Serif" w:hAnsi="Liberation Serif" w:cs="Times New Roman"/>
          <w:color w:val="000000"/>
          <w:sz w:val="28"/>
          <w:szCs w:val="28"/>
        </w:rPr>
        <w:t>а</w:t>
      </w:r>
      <w:r w:rsidR="0059266C" w:rsidRPr="00ED5D76">
        <w:rPr>
          <w:rFonts w:ascii="Liberation Serif" w:hAnsi="Liberation Serif" w:cs="Times New Roman"/>
          <w:color w:val="000000"/>
          <w:sz w:val="28"/>
          <w:szCs w:val="28"/>
        </w:rPr>
        <w:t xml:space="preserve">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rsidR="0059266C" w:rsidRPr="00ED5D76" w:rsidRDefault="003E29E0" w:rsidP="00531F54">
      <w:pPr>
        <w:numPr>
          <w:ilvl w:val="0"/>
          <w:numId w:val="3"/>
        </w:numPr>
        <w:spacing w:after="0" w:line="288" w:lineRule="auto"/>
        <w:ind w:left="0" w:firstLine="567"/>
        <w:jc w:val="both"/>
        <w:rPr>
          <w:rFonts w:ascii="Liberation Serif" w:hAnsi="Liberation Serif" w:cs="Times New Roman"/>
          <w:color w:val="000000"/>
          <w:sz w:val="28"/>
          <w:szCs w:val="28"/>
        </w:rPr>
      </w:pP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приказ</w:t>
      </w:r>
      <w:r w:rsidR="000B3EAC" w:rsidRPr="00ED5D76">
        <w:rPr>
          <w:rFonts w:ascii="Liberation Serif" w:hAnsi="Liberation Serif" w:cs="Times New Roman"/>
          <w:color w:val="000000"/>
          <w:sz w:val="28"/>
          <w:szCs w:val="28"/>
        </w:rPr>
        <w:t>а</w:t>
      </w:r>
      <w:r w:rsidR="0059266C" w:rsidRPr="00ED5D76">
        <w:rPr>
          <w:rFonts w:ascii="Liberation Serif" w:hAnsi="Liberation Serif" w:cs="Times New Roman"/>
          <w:color w:val="000000"/>
          <w:sz w:val="28"/>
          <w:szCs w:val="28"/>
        </w:rPr>
        <w:t xml:space="preserve">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w:t>
      </w:r>
      <w:r w:rsidRPr="00ED5D76">
        <w:rPr>
          <w:rFonts w:ascii="Liberation Serif" w:hAnsi="Liberation Serif" w:cs="Times New Roman"/>
          <w:color w:val="000000"/>
          <w:sz w:val="28"/>
          <w:szCs w:val="28"/>
        </w:rPr>
        <w:t>–</w:t>
      </w:r>
      <w:r w:rsidR="0059266C" w:rsidRPr="00ED5D76">
        <w:rPr>
          <w:rFonts w:ascii="Liberation Serif" w:hAnsi="Liberation Serif" w:cs="Times New Roman"/>
          <w:color w:val="000000"/>
          <w:sz w:val="28"/>
          <w:szCs w:val="28"/>
        </w:rPr>
        <w:t xml:space="preserve"> приказ № 61н);</w:t>
      </w:r>
    </w:p>
    <w:p w:rsidR="0059266C" w:rsidRPr="00ED5D76" w:rsidRDefault="003E29E0" w:rsidP="00531F54">
      <w:pPr>
        <w:pStyle w:val="a3"/>
        <w:numPr>
          <w:ilvl w:val="0"/>
          <w:numId w:val="3"/>
        </w:numPr>
        <w:spacing w:after="0" w:line="288" w:lineRule="auto"/>
        <w:ind w:left="0" w:firstLine="567"/>
        <w:contextualSpacing w:val="0"/>
        <w:jc w:val="both"/>
        <w:rPr>
          <w:rFonts w:ascii="Liberation Serif" w:hAnsi="Liberation Serif" w:cs="Times New Roman"/>
          <w:sz w:val="28"/>
          <w:szCs w:val="28"/>
        </w:rPr>
      </w:pP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федеральны</w:t>
      </w:r>
      <w:r w:rsidR="000B3EAC" w:rsidRPr="00ED5D76">
        <w:rPr>
          <w:rFonts w:ascii="Liberation Serif" w:hAnsi="Liberation Serif" w:cs="Times New Roman"/>
          <w:color w:val="000000"/>
          <w:sz w:val="28"/>
          <w:szCs w:val="28"/>
        </w:rPr>
        <w:t>х</w:t>
      </w:r>
      <w:r w:rsidR="0059266C" w:rsidRPr="00ED5D76">
        <w:rPr>
          <w:rFonts w:ascii="Liberation Serif" w:hAnsi="Liberation Serif" w:cs="Times New Roman"/>
          <w:color w:val="000000"/>
          <w:sz w:val="28"/>
          <w:szCs w:val="28"/>
        </w:rPr>
        <w:t xml:space="preserve"> стандарт</w:t>
      </w:r>
      <w:r w:rsidR="000B3EAC" w:rsidRPr="00ED5D76">
        <w:rPr>
          <w:rFonts w:ascii="Liberation Serif" w:hAnsi="Liberation Serif" w:cs="Times New Roman"/>
          <w:color w:val="000000"/>
          <w:sz w:val="28"/>
          <w:szCs w:val="28"/>
        </w:rPr>
        <w:t>ов</w:t>
      </w:r>
      <w:r w:rsidR="0059266C" w:rsidRPr="00ED5D76">
        <w:rPr>
          <w:rFonts w:ascii="Liberation Serif" w:hAnsi="Liberation Serif" w:cs="Times New Roman"/>
          <w:color w:val="000000"/>
          <w:sz w:val="28"/>
          <w:szCs w:val="28"/>
        </w:rPr>
        <w:t xml:space="preserve"> бухгалтерского учета государственных финансов, утвержденны</w:t>
      </w:r>
      <w:r w:rsidR="000B3EAC" w:rsidRPr="00ED5D76">
        <w:rPr>
          <w:rFonts w:ascii="Liberation Serif" w:hAnsi="Liberation Serif" w:cs="Times New Roman"/>
          <w:color w:val="000000"/>
          <w:sz w:val="28"/>
          <w:szCs w:val="28"/>
        </w:rPr>
        <w:t>х</w:t>
      </w:r>
      <w:r w:rsidR="0059266C" w:rsidRPr="00ED5D76">
        <w:rPr>
          <w:rFonts w:ascii="Liberation Serif" w:hAnsi="Liberation Serif" w:cs="Times New Roman"/>
          <w:color w:val="000000"/>
          <w:sz w:val="28"/>
          <w:szCs w:val="28"/>
        </w:rPr>
        <w:t xml:space="preserve">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 275н, № 277н,</w:t>
      </w: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122н, № 124н (далее – соответственно СГС «Влияние изменений курсов иностранных валют», СГС «Резервы»), от 07.12.2018 № 256н (далее – СГС «Запасы»), от 29.06.2018 № 145н</w:t>
      </w: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(далее – СГС «Долгосрочные договоры»), от 15.11.2019 № 181н, № 182н, № 183н, № 184н (далее – соответственно</w:t>
      </w: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СГС «Нематериальные активы», СГС «Затраты по заимствованиям», «Совместная деятельность»,</w:t>
      </w: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«Выплаты персоналу»),</w:t>
      </w: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от 30.06.2020 № 129н</w:t>
      </w:r>
      <w:r w:rsidRPr="00ED5D76">
        <w:rPr>
          <w:rFonts w:ascii="Liberation Serif" w:hAnsi="Liberation Serif" w:cs="Times New Roman"/>
          <w:color w:val="000000"/>
          <w:sz w:val="28"/>
          <w:szCs w:val="28"/>
        </w:rPr>
        <w:t xml:space="preserve"> </w:t>
      </w:r>
      <w:r w:rsidR="0059266C" w:rsidRPr="00ED5D76">
        <w:rPr>
          <w:rFonts w:ascii="Liberation Serif" w:hAnsi="Liberation Serif" w:cs="Times New Roman"/>
          <w:color w:val="000000"/>
          <w:sz w:val="28"/>
          <w:szCs w:val="28"/>
        </w:rPr>
        <w:t>(далее – СГС «Финансовые инструменты»), от 30.10.2020 № 254н (далее – СГС «Метод долевого участия»), от 16.12.2020 № 310н (далее – СГС «Биологические активы»</w:t>
      </w:r>
      <w:r w:rsidR="00320C44" w:rsidRPr="00ED5D76">
        <w:rPr>
          <w:rFonts w:ascii="Liberation Serif" w:hAnsi="Liberation Serif" w:cs="Times New Roman"/>
          <w:color w:val="000000"/>
          <w:sz w:val="28"/>
          <w:szCs w:val="28"/>
        </w:rPr>
        <w:t>).</w:t>
      </w:r>
    </w:p>
    <w:p w:rsidR="002D145B" w:rsidRPr="0098119D" w:rsidRDefault="004C4696" w:rsidP="004C4696">
      <w:pPr>
        <w:pStyle w:val="a3"/>
        <w:widowControl w:val="0"/>
        <w:autoSpaceDE w:val="0"/>
        <w:autoSpaceDN w:val="0"/>
        <w:adjustRightInd w:val="0"/>
        <w:spacing w:after="0" w:line="288" w:lineRule="auto"/>
        <w:ind w:left="567"/>
        <w:contextualSpacing w:val="0"/>
        <w:jc w:val="both"/>
        <w:rPr>
          <w:rFonts w:ascii="Liberation Serif" w:hAnsi="Liberation Serif" w:cs="Times New Roman"/>
          <w:sz w:val="28"/>
          <w:szCs w:val="28"/>
        </w:rPr>
      </w:pPr>
      <w:r w:rsidRPr="00ED5D76">
        <w:rPr>
          <w:rFonts w:ascii="Liberation Serif" w:hAnsi="Liberation Serif" w:cs="Times New Roman"/>
          <w:sz w:val="28"/>
          <w:szCs w:val="28"/>
        </w:rPr>
        <w:t xml:space="preserve">1.3 </w:t>
      </w:r>
      <w:r w:rsidR="002D145B" w:rsidRPr="00ED5D76">
        <w:rPr>
          <w:rFonts w:ascii="Liberation Serif" w:hAnsi="Liberation Serif" w:cs="Times New Roman"/>
          <w:sz w:val="28"/>
          <w:szCs w:val="28"/>
        </w:rPr>
        <w:t>Единая учетная политика является обязательной для применения всеми учреждениями, передавшими полномочия по ведению бухгалтерского (бюджетного) учета на основании договоров о бухгалтерском</w:t>
      </w:r>
      <w:r w:rsidR="002D145B" w:rsidRPr="0098119D">
        <w:rPr>
          <w:rFonts w:ascii="Liberation Serif" w:hAnsi="Liberation Serif" w:cs="Times New Roman"/>
          <w:sz w:val="28"/>
          <w:szCs w:val="28"/>
        </w:rPr>
        <w:t xml:space="preserve"> обслуживании.</w:t>
      </w:r>
    </w:p>
    <w:p w:rsidR="00312B19" w:rsidRPr="00022F94" w:rsidRDefault="00312B19" w:rsidP="0098119D">
      <w:pPr>
        <w:widowControl w:val="0"/>
        <w:autoSpaceDE w:val="0"/>
        <w:autoSpaceDN w:val="0"/>
        <w:adjustRightInd w:val="0"/>
        <w:spacing w:after="0" w:line="288" w:lineRule="auto"/>
        <w:ind w:firstLine="567"/>
        <w:rPr>
          <w:rFonts w:ascii="Liberation Serif" w:hAnsi="Liberation Serif" w:cs="Times New Roman"/>
          <w:sz w:val="26"/>
          <w:szCs w:val="26"/>
        </w:rPr>
      </w:pPr>
    </w:p>
    <w:p w:rsidR="0035141C" w:rsidRPr="0098119D" w:rsidRDefault="00E650B9" w:rsidP="002437D8">
      <w:pPr>
        <w:widowControl w:val="0"/>
        <w:autoSpaceDE w:val="0"/>
        <w:autoSpaceDN w:val="0"/>
        <w:adjustRightInd w:val="0"/>
        <w:spacing w:after="0" w:line="288" w:lineRule="auto"/>
        <w:jc w:val="center"/>
        <w:outlineLvl w:val="1"/>
        <w:rPr>
          <w:rFonts w:ascii="Liberation Serif" w:hAnsi="Liberation Serif" w:cs="Times New Roman"/>
          <w:sz w:val="28"/>
          <w:szCs w:val="28"/>
        </w:rPr>
      </w:pPr>
      <w:bookmarkStart w:id="4" w:name="Par57"/>
      <w:bookmarkEnd w:id="4"/>
      <w:r w:rsidRPr="0098119D">
        <w:rPr>
          <w:rFonts w:ascii="Liberation Serif" w:hAnsi="Liberation Serif" w:cs="Times New Roman"/>
          <w:b/>
          <w:bCs/>
          <w:sz w:val="28"/>
          <w:szCs w:val="28"/>
          <w:lang w:val="en-US"/>
        </w:rPr>
        <w:t>I</w:t>
      </w:r>
      <w:r w:rsidR="0035141C" w:rsidRPr="0098119D">
        <w:rPr>
          <w:rFonts w:ascii="Liberation Serif" w:hAnsi="Liberation Serif" w:cs="Times New Roman"/>
          <w:b/>
          <w:bCs/>
          <w:sz w:val="28"/>
          <w:szCs w:val="28"/>
        </w:rPr>
        <w:t xml:space="preserve">I. </w:t>
      </w:r>
      <w:r w:rsidR="0096781A" w:rsidRPr="0096781A">
        <w:rPr>
          <w:rFonts w:ascii="Liberation Serif" w:hAnsi="Liberation Serif" w:cs="Arial"/>
          <w:b/>
          <w:color w:val="222222"/>
          <w:sz w:val="28"/>
          <w:szCs w:val="28"/>
          <w:shd w:val="clear" w:color="auto" w:fill="FFFFFF"/>
        </w:rPr>
        <w:t>Технология составления, передачи документов для отражения в бухгалтерском учете</w:t>
      </w:r>
      <w:r w:rsidR="001E02C6" w:rsidRPr="0096781A">
        <w:rPr>
          <w:rFonts w:ascii="Liberation Serif" w:hAnsi="Liberation Serif" w:cs="Times New Roman"/>
          <w:b/>
          <w:bCs/>
          <w:sz w:val="28"/>
          <w:szCs w:val="28"/>
        </w:rPr>
        <w:t>.</w:t>
      </w:r>
      <w:r w:rsidR="001E02C6" w:rsidRPr="0098119D">
        <w:rPr>
          <w:rFonts w:ascii="Liberation Serif" w:hAnsi="Liberation Serif" w:cs="Times New Roman"/>
          <w:b/>
          <w:bCs/>
          <w:sz w:val="28"/>
          <w:szCs w:val="28"/>
        </w:rPr>
        <w:t xml:space="preserve"> Правила документооборота.</w:t>
      </w:r>
    </w:p>
    <w:p w:rsidR="007C459F" w:rsidRPr="00022F94"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6"/>
          <w:szCs w:val="26"/>
        </w:rPr>
      </w:pPr>
    </w:p>
    <w:p w:rsidR="00F65FF4" w:rsidRPr="0098119D" w:rsidRDefault="00F65FF4"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 xml:space="preserve">1. Обязанности по организации ведения бухгалтерского учета и хранения документов бухгалтерского учета возлагаются на </w:t>
      </w:r>
      <w:r w:rsidR="00F9394A" w:rsidRPr="0098119D">
        <w:rPr>
          <w:rFonts w:ascii="Liberation Serif" w:hAnsi="Liberation Serif" w:cs="Times New Roman"/>
          <w:sz w:val="28"/>
          <w:szCs w:val="28"/>
        </w:rPr>
        <w:t>руководителя</w:t>
      </w:r>
      <w:r w:rsidRPr="0098119D">
        <w:rPr>
          <w:rFonts w:ascii="Liberation Serif" w:hAnsi="Liberation Serif" w:cs="Times New Roman"/>
          <w:sz w:val="28"/>
          <w:szCs w:val="28"/>
        </w:rPr>
        <w:t xml:space="preserve"> учреждения.</w:t>
      </w:r>
    </w:p>
    <w:p w:rsidR="00595375" w:rsidRPr="0098119D" w:rsidRDefault="0059266C" w:rsidP="0098119D">
      <w:pPr>
        <w:widowControl w:val="0"/>
        <w:autoSpaceDE w:val="0"/>
        <w:autoSpaceDN w:val="0"/>
        <w:adjustRightInd w:val="0"/>
        <w:spacing w:after="0" w:line="288"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rPr>
        <w:t>Муниципальное казенное учреждение Центр бухгалтерского и материально-технического обеспечения образовательных учреждений города Екатеринбурга</w:t>
      </w:r>
      <w:r w:rsidR="00595375" w:rsidRPr="00E6224C">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 xml:space="preserve">(далее МКУ ЦБ и МТО </w:t>
      </w:r>
      <w:r w:rsidR="00E6224C">
        <w:rPr>
          <w:rFonts w:ascii="Liberation Serif" w:hAnsi="Liberation Serif" w:cs="Times New Roman"/>
          <w:sz w:val="28"/>
          <w:szCs w:val="28"/>
          <w:shd w:val="clear" w:color="auto" w:fill="FFFFFF"/>
        </w:rPr>
        <w:t>образовательных учреждений</w:t>
      </w:r>
      <w:r w:rsidRPr="0098119D">
        <w:rPr>
          <w:rFonts w:ascii="Liberation Serif" w:hAnsi="Liberation Serif" w:cs="Times New Roman"/>
          <w:sz w:val="28"/>
          <w:szCs w:val="28"/>
          <w:shd w:val="clear" w:color="auto" w:fill="FFFFFF"/>
        </w:rPr>
        <w:t xml:space="preserve"> </w:t>
      </w:r>
      <w:r w:rsidR="00E6224C">
        <w:rPr>
          <w:rFonts w:ascii="Liberation Serif" w:hAnsi="Liberation Serif" w:cs="Times New Roman"/>
          <w:sz w:val="28"/>
          <w:szCs w:val="28"/>
          <w:shd w:val="clear" w:color="auto" w:fill="FFFFFF"/>
        </w:rPr>
        <w:t>г</w:t>
      </w:r>
      <w:r w:rsidR="006767C7">
        <w:rPr>
          <w:rFonts w:ascii="Liberation Serif" w:hAnsi="Liberation Serif" w:cs="Times New Roman"/>
          <w:sz w:val="28"/>
          <w:szCs w:val="28"/>
          <w:shd w:val="clear" w:color="auto" w:fill="FFFFFF"/>
        </w:rPr>
        <w:t>.</w:t>
      </w:r>
      <w:r w:rsidRPr="0098119D">
        <w:rPr>
          <w:rFonts w:ascii="Liberation Serif" w:hAnsi="Liberation Serif" w:cs="Times New Roman"/>
          <w:sz w:val="28"/>
          <w:szCs w:val="28"/>
          <w:shd w:val="clear" w:color="auto" w:fill="FFFFFF"/>
        </w:rPr>
        <w:t xml:space="preserve"> Екатеринбурга) </w:t>
      </w:r>
      <w:r w:rsidR="00595375" w:rsidRPr="0098119D">
        <w:rPr>
          <w:rFonts w:ascii="Liberation Serif" w:hAnsi="Liberation Serif" w:cs="Times New Roman"/>
          <w:sz w:val="28"/>
          <w:szCs w:val="28"/>
          <w:shd w:val="clear" w:color="auto" w:fill="FFFFFF"/>
        </w:rPr>
        <w:t xml:space="preserve">публикует основные положения </w:t>
      </w:r>
      <w:r w:rsidR="00534C23" w:rsidRPr="0098119D">
        <w:rPr>
          <w:rFonts w:ascii="Liberation Serif" w:hAnsi="Liberation Serif" w:cs="Times New Roman"/>
          <w:sz w:val="28"/>
          <w:szCs w:val="28"/>
          <w:shd w:val="clear" w:color="auto" w:fill="FFFFFF"/>
        </w:rPr>
        <w:t xml:space="preserve">единой </w:t>
      </w:r>
      <w:r w:rsidR="00595375" w:rsidRPr="0098119D">
        <w:rPr>
          <w:rFonts w:ascii="Liberation Serif" w:hAnsi="Liberation Serif" w:cs="Times New Roman"/>
          <w:sz w:val="28"/>
          <w:szCs w:val="28"/>
          <w:shd w:val="clear" w:color="auto" w:fill="FFFFFF"/>
        </w:rPr>
        <w:t>учетной политики на своем официальном сайте</w:t>
      </w:r>
      <w:r w:rsidR="00B8434A" w:rsidRPr="0098119D">
        <w:rPr>
          <w:rFonts w:ascii="Liberation Serif" w:hAnsi="Liberation Serif" w:cs="Times New Roman"/>
          <w:sz w:val="28"/>
          <w:szCs w:val="28"/>
          <w:shd w:val="clear" w:color="auto" w:fill="FFFFFF"/>
        </w:rPr>
        <w:t xml:space="preserve"> (при его наличии)</w:t>
      </w:r>
      <w:r w:rsidR="00C35063" w:rsidRPr="0098119D">
        <w:rPr>
          <w:rFonts w:ascii="Liberation Serif" w:hAnsi="Liberation Serif" w:cs="Times New Roman"/>
          <w:sz w:val="28"/>
          <w:szCs w:val="28"/>
          <w:shd w:val="clear" w:color="auto" w:fill="FFFFFF"/>
        </w:rPr>
        <w:t xml:space="preserve"> или сайте для учреждений bus.gov.ru</w:t>
      </w:r>
      <w:r w:rsidR="00C35063" w:rsidRPr="00E6224C">
        <w:rPr>
          <w:rFonts w:ascii="Liberation Serif" w:hAnsi="Liberation Serif" w:cs="Times New Roman"/>
          <w:sz w:val="28"/>
          <w:szCs w:val="28"/>
          <w:shd w:val="clear" w:color="auto" w:fill="FFFFFF"/>
        </w:rPr>
        <w:t>.</w:t>
      </w:r>
      <w:r w:rsidR="00595375" w:rsidRPr="00E6224C">
        <w:rPr>
          <w:rFonts w:ascii="Liberation Serif" w:hAnsi="Liberation Serif" w:cs="Times New Roman"/>
          <w:sz w:val="28"/>
          <w:szCs w:val="28"/>
          <w:shd w:val="clear" w:color="auto" w:fill="FFFFFF"/>
        </w:rPr>
        <w:t xml:space="preserve"> путем </w:t>
      </w:r>
      <w:r w:rsidR="00595375" w:rsidRPr="0098119D">
        <w:rPr>
          <w:rFonts w:ascii="Liberation Serif" w:hAnsi="Liberation Serif" w:cs="Times New Roman"/>
          <w:sz w:val="28"/>
          <w:szCs w:val="28"/>
          <w:shd w:val="clear" w:color="auto" w:fill="FFFFFF"/>
        </w:rPr>
        <w:t xml:space="preserve">размещения </w:t>
      </w:r>
      <w:r w:rsidR="00595375" w:rsidRPr="00146048">
        <w:rPr>
          <w:rFonts w:ascii="Liberation Serif" w:hAnsi="Liberation Serif" w:cs="Times New Roman"/>
          <w:sz w:val="28"/>
          <w:szCs w:val="28"/>
          <w:shd w:val="clear" w:color="auto" w:fill="FFFFFF"/>
        </w:rPr>
        <w:t xml:space="preserve">обобщенной информации, которая содержит основные положения (перечень основных способов </w:t>
      </w:r>
      <w:r w:rsidR="00595375" w:rsidRPr="0098119D">
        <w:rPr>
          <w:rFonts w:ascii="Liberation Serif" w:hAnsi="Liberation Serif" w:cs="Times New Roman"/>
          <w:sz w:val="28"/>
          <w:szCs w:val="28"/>
          <w:shd w:val="clear" w:color="auto" w:fill="FFFFFF"/>
        </w:rPr>
        <w:t>ведения учета</w:t>
      </w:r>
      <w:r w:rsidR="003E29E0">
        <w:rPr>
          <w:rFonts w:ascii="Liberation Serif" w:hAnsi="Liberation Serif" w:cs="Times New Roman"/>
          <w:sz w:val="28"/>
          <w:szCs w:val="28"/>
          <w:shd w:val="clear" w:color="auto" w:fill="FFFFFF"/>
        </w:rPr>
        <w:t xml:space="preserve"> </w:t>
      </w:r>
      <w:r w:rsidR="00595375" w:rsidRPr="0098119D">
        <w:rPr>
          <w:rFonts w:ascii="Liberation Serif" w:hAnsi="Liberation Serif" w:cs="Times New Roman"/>
          <w:sz w:val="28"/>
          <w:szCs w:val="28"/>
          <w:shd w:val="clear" w:color="auto" w:fill="FFFFFF"/>
        </w:rPr>
        <w:t>– особенностей), установленные документами учетной политики, с указанием их реквизитов.</w:t>
      </w:r>
    </w:p>
    <w:p w:rsidR="003E29E0" w:rsidRDefault="00534C23" w:rsidP="0098119D">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98119D">
        <w:rPr>
          <w:rFonts w:ascii="Liberation Serif" w:hAnsi="Liberation Serif" w:cs="Times New Roman"/>
          <w:sz w:val="28"/>
          <w:szCs w:val="28"/>
          <w:shd w:val="clear" w:color="auto" w:fill="FFFFFF"/>
        </w:rPr>
        <w:t xml:space="preserve">2. </w:t>
      </w:r>
      <w:r w:rsidRPr="0098119D">
        <w:rPr>
          <w:rFonts w:ascii="Liberation Serif" w:hAnsi="Liberation Serif" w:cs="Times New Roman"/>
          <w:color w:val="000000"/>
          <w:sz w:val="28"/>
          <w:szCs w:val="28"/>
        </w:rPr>
        <w:t>Единая учетная политика применяется из года в год. Внесение изменений в единую учетную политику производится в порядке, предусмотренном разделом 1</w:t>
      </w:r>
      <w:r w:rsidR="00276289" w:rsidRPr="0098119D">
        <w:rPr>
          <w:rFonts w:ascii="Liberation Serif" w:hAnsi="Liberation Serif" w:cs="Times New Roman"/>
          <w:color w:val="000000"/>
          <w:sz w:val="28"/>
          <w:szCs w:val="28"/>
        </w:rPr>
        <w:t>5</w:t>
      </w:r>
      <w:r w:rsidRPr="0098119D">
        <w:rPr>
          <w:rFonts w:ascii="Liberation Serif" w:hAnsi="Liberation Serif" w:cs="Times New Roman"/>
          <w:color w:val="000000"/>
          <w:sz w:val="28"/>
          <w:szCs w:val="28"/>
        </w:rPr>
        <w:t xml:space="preserve"> настоящего документа.</w:t>
      </w:r>
    </w:p>
    <w:p w:rsidR="000E4412" w:rsidRPr="0098119D" w:rsidRDefault="00534C23"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3. </w:t>
      </w:r>
      <w:r w:rsidR="00F65FF4" w:rsidRPr="0098119D">
        <w:rPr>
          <w:rFonts w:ascii="Liberation Serif" w:hAnsi="Liberation Serif" w:cs="Times New Roman"/>
          <w:sz w:val="28"/>
          <w:szCs w:val="28"/>
        </w:rPr>
        <w:t>Ведение бухгалтерского учета осуществляется</w:t>
      </w:r>
      <w:r w:rsidR="00BC0A7A" w:rsidRPr="0098119D">
        <w:rPr>
          <w:rFonts w:ascii="Liberation Serif" w:hAnsi="Liberation Serif" w:cs="Times New Roman"/>
          <w:sz w:val="28"/>
          <w:szCs w:val="28"/>
        </w:rPr>
        <w:t xml:space="preserve"> </w:t>
      </w:r>
      <w:r w:rsidR="00F65FF4" w:rsidRPr="0098119D">
        <w:rPr>
          <w:rFonts w:ascii="Liberation Serif" w:hAnsi="Liberation Serif" w:cs="Times New Roman"/>
          <w:sz w:val="28"/>
          <w:szCs w:val="28"/>
        </w:rPr>
        <w:t xml:space="preserve">филиалом </w:t>
      </w:r>
      <w:r w:rsidR="005A77CE" w:rsidRPr="0098119D">
        <w:rPr>
          <w:rFonts w:ascii="Liberation Serif" w:hAnsi="Liberation Serif" w:cs="Times New Roman"/>
          <w:sz w:val="28"/>
          <w:szCs w:val="28"/>
        </w:rPr>
        <w:t xml:space="preserve">МКУ ЦБ и МТО </w:t>
      </w:r>
      <w:r w:rsidR="00E6224C">
        <w:rPr>
          <w:rFonts w:ascii="Liberation Serif" w:hAnsi="Liberation Serif" w:cs="Times New Roman"/>
          <w:sz w:val="28"/>
          <w:szCs w:val="28"/>
          <w:shd w:val="clear" w:color="auto" w:fill="FFFFFF"/>
        </w:rPr>
        <w:t>образовательных учреждений</w:t>
      </w:r>
      <w:r w:rsidR="00E6224C" w:rsidRPr="0098119D">
        <w:rPr>
          <w:rFonts w:ascii="Liberation Serif" w:hAnsi="Liberation Serif" w:cs="Times New Roman"/>
          <w:sz w:val="28"/>
          <w:szCs w:val="28"/>
          <w:shd w:val="clear" w:color="auto" w:fill="FFFFFF"/>
        </w:rPr>
        <w:t xml:space="preserve"> </w:t>
      </w:r>
      <w:r w:rsidR="00E6224C">
        <w:rPr>
          <w:rFonts w:ascii="Liberation Serif" w:hAnsi="Liberation Serif" w:cs="Times New Roman"/>
          <w:sz w:val="28"/>
          <w:szCs w:val="28"/>
          <w:shd w:val="clear" w:color="auto" w:fill="FFFFFF"/>
        </w:rPr>
        <w:t>г</w:t>
      </w:r>
      <w:r w:rsidR="00157573">
        <w:rPr>
          <w:rFonts w:ascii="Liberation Serif" w:hAnsi="Liberation Serif" w:cs="Times New Roman"/>
          <w:sz w:val="28"/>
          <w:szCs w:val="28"/>
          <w:shd w:val="clear" w:color="auto" w:fill="FFFFFF"/>
        </w:rPr>
        <w:t>.</w:t>
      </w:r>
      <w:r w:rsidR="00E6224C" w:rsidRPr="0098119D">
        <w:rPr>
          <w:rFonts w:ascii="Liberation Serif" w:hAnsi="Liberation Serif" w:cs="Times New Roman"/>
          <w:sz w:val="28"/>
          <w:szCs w:val="28"/>
          <w:shd w:val="clear" w:color="auto" w:fill="FFFFFF"/>
        </w:rPr>
        <w:t xml:space="preserve"> </w:t>
      </w:r>
      <w:r w:rsidR="005A77CE" w:rsidRPr="0098119D">
        <w:rPr>
          <w:rFonts w:ascii="Liberation Serif" w:hAnsi="Liberation Serif" w:cs="Times New Roman"/>
          <w:sz w:val="28"/>
          <w:szCs w:val="28"/>
        </w:rPr>
        <w:t>Екатеринбурга</w:t>
      </w:r>
      <w:r w:rsidR="00F65FF4" w:rsidRPr="0098119D">
        <w:rPr>
          <w:rFonts w:ascii="Liberation Serif" w:hAnsi="Liberation Serif" w:cs="Times New Roman"/>
          <w:sz w:val="28"/>
          <w:szCs w:val="28"/>
        </w:rPr>
        <w:t xml:space="preserve"> в соответствии с заключенным договором о бухгалтерском обслуживании. Ответственным за ведение бухгалтерского учета в учреждении является </w:t>
      </w:r>
      <w:r w:rsidR="000E4412" w:rsidRPr="0098119D">
        <w:rPr>
          <w:rFonts w:ascii="Liberation Serif" w:hAnsi="Liberation Serif" w:cs="Times New Roman"/>
          <w:sz w:val="28"/>
          <w:szCs w:val="28"/>
        </w:rPr>
        <w:t>начальник филиала</w:t>
      </w:r>
      <w:r w:rsidR="00F65FF4" w:rsidRPr="0098119D">
        <w:rPr>
          <w:rFonts w:ascii="Liberation Serif" w:hAnsi="Liberation Serif" w:cs="Times New Roman"/>
          <w:sz w:val="28"/>
          <w:szCs w:val="28"/>
        </w:rPr>
        <w:t xml:space="preserve">. </w:t>
      </w:r>
      <w:r w:rsidR="004B3B34" w:rsidRPr="0098119D">
        <w:rPr>
          <w:rFonts w:ascii="Liberation Serif" w:hAnsi="Liberation Serif" w:cs="Times New Roman"/>
          <w:sz w:val="28"/>
          <w:szCs w:val="28"/>
        </w:rPr>
        <w:t>Деятельность работников филиала регламентируется их должностными инструкциями.</w:t>
      </w:r>
    </w:p>
    <w:p w:rsidR="00595375" w:rsidRPr="0098119D" w:rsidRDefault="00595375" w:rsidP="0098119D">
      <w:pPr>
        <w:spacing w:after="0" w:line="288" w:lineRule="auto"/>
        <w:ind w:firstLine="567"/>
        <w:jc w:val="both"/>
        <w:rPr>
          <w:rFonts w:ascii="Liberation Serif" w:eastAsia="Times New Roman" w:hAnsi="Liberation Serif" w:cs="Times New Roman"/>
          <w:sz w:val="28"/>
          <w:szCs w:val="28"/>
          <w:shd w:val="clear" w:color="auto" w:fill="FFFFFF"/>
          <w:lang w:eastAsia="ru-RU"/>
        </w:rPr>
      </w:pPr>
      <w:r w:rsidRPr="0098119D">
        <w:rPr>
          <w:rFonts w:ascii="Liberation Serif" w:eastAsia="Times New Roman" w:hAnsi="Liberation Serif" w:cs="Times New Roman"/>
          <w:sz w:val="28"/>
          <w:szCs w:val="28"/>
          <w:shd w:val="clear" w:color="auto" w:fill="FFFFFF"/>
          <w:lang w:eastAsia="ru-RU"/>
        </w:rPr>
        <w:t>Начальник филиала оценивает в целях</w:t>
      </w:r>
      <w:r w:rsidR="00CB743A" w:rsidRPr="0098119D">
        <w:rPr>
          <w:rFonts w:ascii="Liberation Serif" w:eastAsia="Times New Roman" w:hAnsi="Liberation Serif" w:cs="Times New Roman"/>
          <w:sz w:val="28"/>
          <w:szCs w:val="28"/>
          <w:shd w:val="clear" w:color="auto" w:fill="FFFFFF"/>
          <w:lang w:eastAsia="ru-RU"/>
        </w:rPr>
        <w:t xml:space="preserve"> </w:t>
      </w:r>
      <w:r w:rsidRPr="0098119D">
        <w:rPr>
          <w:rFonts w:ascii="Liberation Serif" w:eastAsia="Times New Roman" w:hAnsi="Liberation Serif" w:cs="Times New Roman"/>
          <w:sz w:val="28"/>
          <w:szCs w:val="28"/>
          <w:shd w:val="clear" w:color="auto" w:fill="FFFFFF"/>
          <w:lang w:eastAsia="ru-RU"/>
        </w:rPr>
        <w:t>сопоставления отчетности существенность изменения показателей, отражающих</w:t>
      </w:r>
      <w:r w:rsidR="00CB743A" w:rsidRPr="0098119D">
        <w:rPr>
          <w:rFonts w:ascii="Liberation Serif" w:eastAsia="Times New Roman" w:hAnsi="Liberation Serif" w:cs="Times New Roman"/>
          <w:sz w:val="28"/>
          <w:szCs w:val="28"/>
          <w:shd w:val="clear" w:color="auto" w:fill="FFFFFF"/>
          <w:lang w:eastAsia="ru-RU"/>
        </w:rPr>
        <w:t xml:space="preserve"> </w:t>
      </w:r>
      <w:r w:rsidRPr="0098119D">
        <w:rPr>
          <w:rFonts w:ascii="Liberation Serif" w:eastAsia="Times New Roman" w:hAnsi="Liberation Serif" w:cs="Times New Roman"/>
          <w:sz w:val="28"/>
          <w:szCs w:val="28"/>
          <w:shd w:val="clear" w:color="auto" w:fill="FFFFFF"/>
          <w:lang w:eastAsia="ru-RU"/>
        </w:rPr>
        <w:t>финансовое положение, финансовые результаты деятельности учреждения и движение</w:t>
      </w:r>
      <w:r w:rsidR="00CB743A" w:rsidRPr="0098119D">
        <w:rPr>
          <w:rFonts w:ascii="Liberation Serif" w:eastAsia="Times New Roman" w:hAnsi="Liberation Serif" w:cs="Times New Roman"/>
          <w:sz w:val="28"/>
          <w:szCs w:val="28"/>
          <w:shd w:val="clear" w:color="auto" w:fill="FFFFFF"/>
          <w:lang w:eastAsia="ru-RU"/>
        </w:rPr>
        <w:t xml:space="preserve"> </w:t>
      </w:r>
      <w:r w:rsidRPr="0098119D">
        <w:rPr>
          <w:rFonts w:ascii="Liberation Serif" w:eastAsia="Times New Roman" w:hAnsi="Liberation Serif" w:cs="Times New Roman"/>
          <w:sz w:val="28"/>
          <w:szCs w:val="28"/>
          <w:shd w:val="clear" w:color="auto" w:fill="FFFFFF"/>
          <w:lang w:eastAsia="ru-RU"/>
        </w:rPr>
        <w:t>его денежных средств на основе своего профессионального суждения. Также на основе</w:t>
      </w:r>
      <w:r w:rsidR="00CB743A" w:rsidRPr="0098119D">
        <w:rPr>
          <w:rFonts w:ascii="Liberation Serif" w:eastAsia="Times New Roman" w:hAnsi="Liberation Serif" w:cs="Times New Roman"/>
          <w:sz w:val="28"/>
          <w:szCs w:val="28"/>
          <w:shd w:val="clear" w:color="auto" w:fill="FFFFFF"/>
          <w:lang w:eastAsia="ru-RU"/>
        </w:rPr>
        <w:t xml:space="preserve"> </w:t>
      </w:r>
      <w:r w:rsidRPr="0098119D">
        <w:rPr>
          <w:rFonts w:ascii="Liberation Serif" w:eastAsia="Times New Roman" w:hAnsi="Liberation Serif" w:cs="Times New Roman"/>
          <w:sz w:val="28"/>
          <w:szCs w:val="28"/>
          <w:shd w:val="clear" w:color="auto" w:fill="FFFFFF"/>
          <w:lang w:eastAsia="ru-RU"/>
        </w:rPr>
        <w:t>профессионального суждения оценивается существенность ошибок отчетного периода,</w:t>
      </w:r>
      <w:r w:rsidR="00CB743A" w:rsidRPr="0098119D">
        <w:rPr>
          <w:rFonts w:ascii="Liberation Serif" w:eastAsia="Times New Roman" w:hAnsi="Liberation Serif" w:cs="Times New Roman"/>
          <w:sz w:val="28"/>
          <w:szCs w:val="28"/>
          <w:shd w:val="clear" w:color="auto" w:fill="FFFFFF"/>
          <w:lang w:eastAsia="ru-RU"/>
        </w:rPr>
        <w:t xml:space="preserve"> </w:t>
      </w:r>
      <w:r w:rsidRPr="0098119D">
        <w:rPr>
          <w:rFonts w:ascii="Liberation Serif" w:eastAsia="Times New Roman" w:hAnsi="Liberation Serif" w:cs="Times New Roman"/>
          <w:sz w:val="28"/>
          <w:szCs w:val="28"/>
          <w:shd w:val="clear" w:color="auto" w:fill="FFFFFF"/>
          <w:lang w:eastAsia="ru-RU"/>
        </w:rPr>
        <w:t>выявленных после утверждения отчетности, в целях</w:t>
      </w:r>
      <w:r w:rsidR="00CB743A" w:rsidRPr="0098119D">
        <w:rPr>
          <w:rFonts w:ascii="Liberation Serif" w:eastAsia="Times New Roman" w:hAnsi="Liberation Serif" w:cs="Times New Roman"/>
          <w:sz w:val="28"/>
          <w:szCs w:val="28"/>
          <w:shd w:val="clear" w:color="auto" w:fill="FFFFFF"/>
          <w:lang w:eastAsia="ru-RU"/>
        </w:rPr>
        <w:t xml:space="preserve"> принятия решения о раскрытии в </w:t>
      </w:r>
      <w:r w:rsidRPr="0098119D">
        <w:rPr>
          <w:rFonts w:ascii="Liberation Serif" w:eastAsia="Times New Roman" w:hAnsi="Liberation Serif" w:cs="Times New Roman"/>
          <w:sz w:val="28"/>
          <w:szCs w:val="28"/>
          <w:shd w:val="clear" w:color="auto" w:fill="FFFFFF"/>
          <w:lang w:eastAsia="ru-RU"/>
        </w:rPr>
        <w:t>Пояснениях к отчетности информации о существенных ошибках.</w:t>
      </w:r>
    </w:p>
    <w:p w:rsidR="00CB743A" w:rsidRPr="0098119D" w:rsidRDefault="00E37466"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shd w:val="clear" w:color="auto" w:fill="FFFFFF"/>
        </w:rPr>
        <w:t>В случае если для показателя, необходимого для ведения бухгалтерского</w:t>
      </w:r>
      <w:r w:rsidR="00CB743A" w:rsidRPr="0098119D">
        <w:rPr>
          <w:rStyle w:val="matches"/>
          <w:rFonts w:ascii="Liberation Serif" w:hAnsi="Liberation Serif" w:cs="Times New Roman"/>
          <w:sz w:val="28"/>
          <w:szCs w:val="28"/>
        </w:rPr>
        <w:t xml:space="preserve"> </w:t>
      </w:r>
      <w:r w:rsidRPr="0098119D">
        <w:rPr>
          <w:rStyle w:val="matches"/>
          <w:rFonts w:ascii="Liberation Serif" w:hAnsi="Liberation Serif" w:cs="Times New Roman"/>
          <w:sz w:val="28"/>
          <w:szCs w:val="28"/>
        </w:rPr>
        <w:t>учета</w:t>
      </w:r>
      <w:r w:rsidRPr="0098119D">
        <w:rPr>
          <w:rFonts w:ascii="Liberation Serif" w:hAnsi="Liberation Serif" w:cs="Times New Roman"/>
          <w:sz w:val="28"/>
          <w:szCs w:val="28"/>
          <w:shd w:val="clear" w:color="auto" w:fill="FFFFFF"/>
        </w:rPr>
        <w:t>, не установлен метод оценки в законодательстве и в настоящей</w:t>
      </w:r>
      <w:r w:rsidR="00CB743A" w:rsidRPr="0098119D">
        <w:rPr>
          <w:rStyle w:val="matches"/>
          <w:rFonts w:ascii="Liberation Serif" w:hAnsi="Liberation Serif" w:cs="Times New Roman"/>
          <w:sz w:val="28"/>
          <w:szCs w:val="28"/>
        </w:rPr>
        <w:t xml:space="preserve"> </w:t>
      </w:r>
      <w:r w:rsidRPr="0098119D">
        <w:rPr>
          <w:rStyle w:val="matches"/>
          <w:rFonts w:ascii="Liberation Serif" w:hAnsi="Liberation Serif" w:cs="Times New Roman"/>
          <w:sz w:val="28"/>
          <w:szCs w:val="28"/>
        </w:rPr>
        <w:t>учетной</w:t>
      </w:r>
      <w:r w:rsidR="00CB743A" w:rsidRPr="0098119D">
        <w:rPr>
          <w:rStyle w:val="matches"/>
          <w:rFonts w:ascii="Liberation Serif" w:hAnsi="Liberation Serif" w:cs="Times New Roman"/>
          <w:sz w:val="28"/>
          <w:szCs w:val="28"/>
        </w:rPr>
        <w:t xml:space="preserve"> </w:t>
      </w:r>
      <w:r w:rsidRPr="0098119D">
        <w:rPr>
          <w:rStyle w:val="matches"/>
          <w:rFonts w:ascii="Liberation Serif" w:hAnsi="Liberation Serif" w:cs="Times New Roman"/>
          <w:sz w:val="28"/>
          <w:szCs w:val="28"/>
        </w:rPr>
        <w:t>политике</w:t>
      </w:r>
      <w:r w:rsidRPr="0098119D">
        <w:rPr>
          <w:rFonts w:ascii="Liberation Serif" w:hAnsi="Liberation Serif" w:cs="Times New Roman"/>
          <w:sz w:val="28"/>
          <w:szCs w:val="28"/>
          <w:shd w:val="clear" w:color="auto" w:fill="FFFFFF"/>
        </w:rPr>
        <w:t>, то величина оценочного показателя определяется профессиональным суждением начальника филиала.</w:t>
      </w:r>
    </w:p>
    <w:p w:rsidR="00BB1F1C" w:rsidRPr="0098119D" w:rsidRDefault="0078761B"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4</w:t>
      </w:r>
      <w:r w:rsidR="007C459F" w:rsidRPr="0098119D">
        <w:rPr>
          <w:rFonts w:ascii="Liberation Serif" w:hAnsi="Liberation Serif" w:cs="Times New Roman"/>
          <w:sz w:val="28"/>
          <w:szCs w:val="28"/>
        </w:rPr>
        <w:t xml:space="preserve">. Бухгалтерский учет в учреждении ведется в соответствии с Рабочим планом счетов бухгалтерского учета, приведенным в </w:t>
      </w:r>
      <w:hyperlink w:anchor="Par569" w:history="1">
        <w:r w:rsidR="007C459F" w:rsidRPr="0098119D">
          <w:rPr>
            <w:rFonts w:ascii="Liberation Serif" w:hAnsi="Liberation Serif" w:cs="Times New Roman"/>
            <w:sz w:val="28"/>
            <w:szCs w:val="28"/>
          </w:rPr>
          <w:t xml:space="preserve">Приложении </w:t>
        </w:r>
        <w:r w:rsidR="00605CEC" w:rsidRPr="0098119D">
          <w:rPr>
            <w:rFonts w:ascii="Liberation Serif" w:hAnsi="Liberation Serif" w:cs="Times New Roman"/>
            <w:sz w:val="28"/>
            <w:szCs w:val="28"/>
          </w:rPr>
          <w:t>№</w:t>
        </w:r>
        <w:r w:rsidR="007C459F" w:rsidRPr="0098119D">
          <w:rPr>
            <w:rFonts w:ascii="Liberation Serif" w:hAnsi="Liberation Serif" w:cs="Times New Roman"/>
            <w:sz w:val="28"/>
            <w:szCs w:val="28"/>
          </w:rPr>
          <w:t xml:space="preserve"> 1</w:t>
        </w:r>
      </w:hyperlink>
      <w:r w:rsidR="007C459F" w:rsidRPr="0098119D">
        <w:rPr>
          <w:rFonts w:ascii="Liberation Serif" w:hAnsi="Liberation Serif" w:cs="Times New Roman"/>
          <w:sz w:val="28"/>
          <w:szCs w:val="28"/>
        </w:rPr>
        <w:t xml:space="preserve"> к настоящей Учетной политике, </w:t>
      </w:r>
      <w:r w:rsidR="007C459F" w:rsidRPr="00847835">
        <w:rPr>
          <w:rFonts w:ascii="Liberation Serif" w:hAnsi="Liberation Serif" w:cs="Times New Roman"/>
          <w:sz w:val="28"/>
          <w:szCs w:val="28"/>
        </w:rPr>
        <w:t>разработанным</w:t>
      </w:r>
      <w:bookmarkStart w:id="5" w:name="_ref_307668"/>
      <w:r w:rsidR="00E31B4F" w:rsidRPr="00847835">
        <w:rPr>
          <w:rFonts w:ascii="Liberation Serif" w:hAnsi="Liberation Serif" w:cs="Times New Roman"/>
          <w:sz w:val="28"/>
          <w:szCs w:val="28"/>
        </w:rPr>
        <w:t xml:space="preserve"> в соответствии с СГС «Единый план счетов» № 121н и СГС «План счетов бухгалтерского учета» № 133н</w:t>
      </w:r>
      <w:r w:rsidR="00BB1F1C" w:rsidRPr="00847835">
        <w:rPr>
          <w:rFonts w:ascii="Liberation Serif" w:hAnsi="Liberation Serif" w:cs="Times New Roman"/>
          <w:sz w:val="28"/>
          <w:szCs w:val="28"/>
        </w:rPr>
        <w:t>.</w:t>
      </w:r>
    </w:p>
    <w:p w:rsidR="000C0837" w:rsidRPr="0098119D" w:rsidRDefault="000C0837"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Рабочий план счетов формируется в составе номеров счетов учета для ведения синтетического и аналитического учета.</w:t>
      </w:r>
      <w:bookmarkEnd w:id="5"/>
    </w:p>
    <w:p w:rsidR="007C459F" w:rsidRPr="0098119D" w:rsidRDefault="0078761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5</w:t>
      </w:r>
      <w:r w:rsidR="00B8434A" w:rsidRPr="0098119D">
        <w:rPr>
          <w:rFonts w:ascii="Liberation Serif" w:hAnsi="Liberation Serif" w:cs="Times New Roman"/>
          <w:sz w:val="28"/>
          <w:szCs w:val="28"/>
        </w:rPr>
        <w:t>. Учреждения</w:t>
      </w:r>
      <w:r w:rsidR="007C459F" w:rsidRPr="0098119D">
        <w:rPr>
          <w:rFonts w:ascii="Liberation Serif" w:hAnsi="Liberation Serif" w:cs="Times New Roman"/>
          <w:sz w:val="28"/>
          <w:szCs w:val="28"/>
        </w:rPr>
        <w:t>м</w:t>
      </w:r>
      <w:r w:rsidR="00B8434A" w:rsidRPr="0098119D">
        <w:rPr>
          <w:rFonts w:ascii="Liberation Serif" w:hAnsi="Liberation Serif" w:cs="Times New Roman"/>
          <w:sz w:val="28"/>
          <w:szCs w:val="28"/>
        </w:rPr>
        <w:t>и</w:t>
      </w:r>
      <w:r w:rsidR="007C459F" w:rsidRPr="0098119D">
        <w:rPr>
          <w:rFonts w:ascii="Liberation Serif" w:hAnsi="Liberation Serif" w:cs="Times New Roman"/>
          <w:sz w:val="28"/>
          <w:szCs w:val="28"/>
        </w:rPr>
        <w:t xml:space="preserve"> при осуществлении своей деятельности применяются следующие коды вида финансового обеспечения (деятельности):</w:t>
      </w:r>
    </w:p>
    <w:p w:rsidR="0044458E" w:rsidRPr="003E29E0" w:rsidRDefault="00192C4B" w:rsidP="0098119D">
      <w:pPr>
        <w:pStyle w:val="a9"/>
        <w:spacing w:before="0" w:beforeAutospacing="0" w:after="0" w:afterAutospacing="0" w:line="288" w:lineRule="auto"/>
        <w:ind w:firstLine="567"/>
        <w:jc w:val="both"/>
        <w:rPr>
          <w:rFonts w:ascii="Liberation Serif" w:hAnsi="Liberation Serif"/>
          <w:sz w:val="28"/>
          <w:szCs w:val="28"/>
        </w:rPr>
      </w:pPr>
      <w:hyperlink r:id="rId8" w:history="1">
        <w:r w:rsidR="00C33E67" w:rsidRPr="0098119D">
          <w:rPr>
            <w:rFonts w:ascii="Liberation Serif" w:hAnsi="Liberation Serif"/>
            <w:sz w:val="28"/>
            <w:szCs w:val="28"/>
          </w:rPr>
          <w:t>"1"</w:t>
        </w:r>
      </w:hyperlink>
      <w:r w:rsidR="00C33E67" w:rsidRPr="0098119D">
        <w:rPr>
          <w:rFonts w:ascii="Liberation Serif" w:hAnsi="Liberation Serif"/>
          <w:sz w:val="28"/>
          <w:szCs w:val="28"/>
        </w:rPr>
        <w:t xml:space="preserve"> </w:t>
      </w:r>
      <w:r w:rsidR="003E29E0" w:rsidRPr="003E29E0">
        <w:rPr>
          <w:rFonts w:ascii="Liberation Serif" w:hAnsi="Liberation Serif"/>
          <w:color w:val="000000"/>
          <w:sz w:val="28"/>
          <w:szCs w:val="28"/>
        </w:rPr>
        <w:t>–</w:t>
      </w:r>
      <w:r w:rsidR="00C33E67" w:rsidRPr="003E29E0">
        <w:rPr>
          <w:rFonts w:ascii="Liberation Serif" w:hAnsi="Liberation Serif"/>
          <w:sz w:val="28"/>
          <w:szCs w:val="28"/>
        </w:rPr>
        <w:t xml:space="preserve"> </w:t>
      </w:r>
      <w:r w:rsidR="0044458E" w:rsidRPr="003E29E0">
        <w:rPr>
          <w:rFonts w:ascii="Liberation Serif" w:hAnsi="Liberation Serif"/>
          <w:sz w:val="28"/>
          <w:szCs w:val="28"/>
        </w:rPr>
        <w:t>деятельность, осуществляемая за счет средств соответствующего бюджета бюджетной системы РФ (бюджетная деятельность)</w:t>
      </w:r>
      <w:r w:rsidR="00873663" w:rsidRPr="003E29E0">
        <w:rPr>
          <w:rFonts w:ascii="Liberation Serif" w:hAnsi="Liberation Serif"/>
          <w:sz w:val="28"/>
          <w:szCs w:val="28"/>
        </w:rPr>
        <w:t>;</w:t>
      </w:r>
    </w:p>
    <w:p w:rsidR="007C459F" w:rsidRPr="003E29E0" w:rsidRDefault="00192C4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hyperlink r:id="rId9" w:history="1">
        <w:r w:rsidR="007C459F" w:rsidRPr="003E29E0">
          <w:rPr>
            <w:rFonts w:ascii="Liberation Serif" w:hAnsi="Liberation Serif" w:cs="Times New Roman"/>
            <w:sz w:val="28"/>
            <w:szCs w:val="28"/>
          </w:rPr>
          <w:t>"2"</w:t>
        </w:r>
      </w:hyperlink>
      <w:r w:rsidR="007C459F" w:rsidRPr="003E29E0">
        <w:rPr>
          <w:rFonts w:ascii="Liberation Serif" w:hAnsi="Liberation Serif" w:cs="Times New Roman"/>
          <w:sz w:val="28"/>
          <w:szCs w:val="28"/>
        </w:rPr>
        <w:t xml:space="preserve"> </w:t>
      </w:r>
      <w:r w:rsidR="003E29E0" w:rsidRPr="003E29E0">
        <w:rPr>
          <w:rFonts w:ascii="Liberation Serif" w:hAnsi="Liberation Serif" w:cs="Times New Roman"/>
          <w:color w:val="000000"/>
          <w:sz w:val="28"/>
          <w:szCs w:val="28"/>
        </w:rPr>
        <w:t>–</w:t>
      </w:r>
      <w:r w:rsidR="007C459F" w:rsidRPr="003E29E0">
        <w:rPr>
          <w:rFonts w:ascii="Liberation Serif" w:hAnsi="Liberation Serif" w:cs="Times New Roman"/>
          <w:sz w:val="28"/>
          <w:szCs w:val="28"/>
        </w:rPr>
        <w:t xml:space="preserve"> приносящая доход деятельность (собственные доходы учреждения);</w:t>
      </w:r>
    </w:p>
    <w:p w:rsidR="007C459F" w:rsidRPr="00FE05EA" w:rsidRDefault="00192C4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hyperlink r:id="rId10" w:history="1">
        <w:r w:rsidR="007C459F" w:rsidRPr="00FE05EA">
          <w:rPr>
            <w:rFonts w:ascii="Liberation Serif" w:hAnsi="Liberation Serif" w:cs="Times New Roman"/>
            <w:sz w:val="28"/>
            <w:szCs w:val="28"/>
          </w:rPr>
          <w:t>"3"</w:t>
        </w:r>
      </w:hyperlink>
      <w:r w:rsidR="007C459F" w:rsidRPr="00FE05EA">
        <w:rPr>
          <w:rFonts w:ascii="Liberation Serif" w:hAnsi="Liberation Serif" w:cs="Times New Roman"/>
          <w:sz w:val="28"/>
          <w:szCs w:val="28"/>
        </w:rPr>
        <w:t xml:space="preserve"> </w:t>
      </w:r>
      <w:r w:rsidR="003E29E0" w:rsidRPr="00FE05EA">
        <w:rPr>
          <w:rFonts w:ascii="Liberation Serif" w:hAnsi="Liberation Serif" w:cs="Times New Roman"/>
          <w:color w:val="000000"/>
          <w:sz w:val="28"/>
          <w:szCs w:val="28"/>
        </w:rPr>
        <w:t>–</w:t>
      </w:r>
      <w:r w:rsidR="007C459F" w:rsidRPr="00FE05EA">
        <w:rPr>
          <w:rFonts w:ascii="Liberation Serif" w:hAnsi="Liberation Serif" w:cs="Times New Roman"/>
          <w:sz w:val="28"/>
          <w:szCs w:val="28"/>
        </w:rPr>
        <w:t xml:space="preserve"> средства во временном распоряжении;</w:t>
      </w:r>
    </w:p>
    <w:p w:rsidR="007C459F" w:rsidRPr="00FE05EA" w:rsidRDefault="00192C4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hyperlink r:id="rId11" w:history="1">
        <w:r w:rsidR="007C459F" w:rsidRPr="00FE05EA">
          <w:rPr>
            <w:rFonts w:ascii="Liberation Serif" w:hAnsi="Liberation Serif" w:cs="Times New Roman"/>
            <w:sz w:val="28"/>
            <w:szCs w:val="28"/>
          </w:rPr>
          <w:t>"4"</w:t>
        </w:r>
      </w:hyperlink>
      <w:r w:rsidR="007C459F" w:rsidRPr="00FE05EA">
        <w:rPr>
          <w:rFonts w:ascii="Liberation Serif" w:hAnsi="Liberation Serif" w:cs="Times New Roman"/>
          <w:sz w:val="28"/>
          <w:szCs w:val="28"/>
        </w:rPr>
        <w:t xml:space="preserve"> </w:t>
      </w:r>
      <w:r w:rsidR="003E29E0" w:rsidRPr="00FE05EA">
        <w:rPr>
          <w:rFonts w:ascii="Liberation Serif" w:hAnsi="Liberation Serif" w:cs="Times New Roman"/>
          <w:color w:val="000000"/>
          <w:sz w:val="28"/>
          <w:szCs w:val="28"/>
        </w:rPr>
        <w:t>–</w:t>
      </w:r>
      <w:r w:rsidR="007C459F" w:rsidRPr="00FE05EA">
        <w:rPr>
          <w:rFonts w:ascii="Liberation Serif" w:hAnsi="Liberation Serif" w:cs="Times New Roman"/>
          <w:sz w:val="28"/>
          <w:szCs w:val="28"/>
        </w:rPr>
        <w:t xml:space="preserve"> </w:t>
      </w:r>
      <w:r w:rsidR="00397BD2" w:rsidRPr="00FE05EA">
        <w:rPr>
          <w:rFonts w:ascii="Liberation Serif" w:hAnsi="Liberation Serif" w:cs="Times New Roman"/>
          <w:sz w:val="28"/>
          <w:szCs w:val="28"/>
        </w:rPr>
        <w:t>деятельность по выполнению государственного (муниципального) задания</w:t>
      </w:r>
      <w:r w:rsidR="007C459F" w:rsidRPr="00FE05EA">
        <w:rPr>
          <w:rFonts w:ascii="Liberation Serif" w:hAnsi="Liberation Serif" w:cs="Times New Roman"/>
          <w:sz w:val="28"/>
          <w:szCs w:val="28"/>
        </w:rPr>
        <w:t>;</w:t>
      </w:r>
    </w:p>
    <w:p w:rsidR="007C459F" w:rsidRPr="0098119D" w:rsidRDefault="00192C4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hyperlink r:id="rId12" w:history="1">
        <w:r w:rsidR="007C459F" w:rsidRPr="00FE05EA">
          <w:rPr>
            <w:rFonts w:ascii="Liberation Serif" w:hAnsi="Liberation Serif" w:cs="Times New Roman"/>
            <w:sz w:val="28"/>
            <w:szCs w:val="28"/>
          </w:rPr>
          <w:t>"5"</w:t>
        </w:r>
      </w:hyperlink>
      <w:r w:rsidR="007C459F" w:rsidRPr="00FE05EA">
        <w:rPr>
          <w:rFonts w:ascii="Liberation Serif" w:hAnsi="Liberation Serif" w:cs="Times New Roman"/>
          <w:sz w:val="28"/>
          <w:szCs w:val="28"/>
        </w:rPr>
        <w:t xml:space="preserve"> </w:t>
      </w:r>
      <w:r w:rsidR="003E29E0" w:rsidRPr="00FE05EA">
        <w:rPr>
          <w:rFonts w:ascii="Liberation Serif" w:hAnsi="Liberation Serif" w:cs="Times New Roman"/>
          <w:color w:val="000000"/>
          <w:sz w:val="28"/>
          <w:szCs w:val="28"/>
        </w:rPr>
        <w:t>–</w:t>
      </w:r>
      <w:r w:rsidR="007C459F" w:rsidRPr="00FE05EA">
        <w:rPr>
          <w:rFonts w:ascii="Liberation Serif" w:hAnsi="Liberation Serif" w:cs="Times New Roman"/>
          <w:sz w:val="28"/>
          <w:szCs w:val="28"/>
        </w:rPr>
        <w:t xml:space="preserve"> </w:t>
      </w:r>
      <w:r w:rsidR="00397BD2" w:rsidRPr="00FE05EA">
        <w:rPr>
          <w:rFonts w:ascii="Liberation Serif" w:hAnsi="Liberation Serif" w:cs="Times New Roman"/>
          <w:sz w:val="28"/>
          <w:szCs w:val="28"/>
        </w:rPr>
        <w:t>деятельность</w:t>
      </w:r>
      <w:r w:rsidR="00397BD2" w:rsidRPr="00397BD2">
        <w:rPr>
          <w:rFonts w:ascii="Liberation Serif" w:hAnsi="Liberation Serif" w:cs="Times New Roman"/>
          <w:sz w:val="28"/>
          <w:szCs w:val="28"/>
        </w:rPr>
        <w:t>, осуществляемая за сче</w:t>
      </w:r>
      <w:r w:rsidR="00397BD2">
        <w:rPr>
          <w:rFonts w:ascii="Liberation Serif" w:hAnsi="Liberation Serif" w:cs="Times New Roman"/>
          <w:sz w:val="28"/>
          <w:szCs w:val="28"/>
        </w:rPr>
        <w:t>т средств субсидии на иные цели.</w:t>
      </w:r>
    </w:p>
    <w:p w:rsidR="00F65FF4" w:rsidRPr="0098119D" w:rsidRDefault="0078761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7C459F" w:rsidRPr="0098119D">
        <w:rPr>
          <w:rFonts w:ascii="Liberation Serif" w:hAnsi="Liberation Serif" w:cs="Times New Roman"/>
          <w:sz w:val="28"/>
          <w:szCs w:val="28"/>
        </w:rPr>
        <w:t xml:space="preserve">. Бухгалтерский учет в учреждении ведется автоматизированным способом с применением </w:t>
      </w:r>
      <w:r w:rsidR="00F65FF4" w:rsidRPr="0098119D">
        <w:rPr>
          <w:rFonts w:ascii="Liberation Serif" w:hAnsi="Liberation Serif" w:cs="Times New Roman"/>
          <w:sz w:val="28"/>
          <w:szCs w:val="28"/>
        </w:rPr>
        <w:t xml:space="preserve">программного продукта </w:t>
      </w:r>
      <w:r w:rsidR="00477302">
        <w:rPr>
          <w:rFonts w:ascii="Liberation Serif" w:hAnsi="Liberation Serif" w:cs="Times New Roman"/>
          <w:sz w:val="28"/>
          <w:szCs w:val="28"/>
        </w:rPr>
        <w:t>«ПАРУС-Бюджет»</w:t>
      </w:r>
      <w:r w:rsidR="00F65FF4" w:rsidRPr="0098119D">
        <w:rPr>
          <w:rFonts w:ascii="Liberation Serif" w:hAnsi="Liberation Serif" w:cs="Times New Roman"/>
          <w:sz w:val="28"/>
          <w:szCs w:val="28"/>
        </w:rPr>
        <w:t>.</w:t>
      </w:r>
    </w:p>
    <w:p w:rsidR="000E4412" w:rsidRPr="0098119D" w:rsidRDefault="000E4412"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Автоматизация бухгалтерского учета основывается на едином взаимосвязанном технологическом процессе обработки документации по всем разделам учета с составлением баланса в соответствии с Планом счетов б</w:t>
      </w:r>
      <w:r w:rsidR="00F9394A" w:rsidRPr="0098119D">
        <w:rPr>
          <w:rFonts w:ascii="Liberation Serif" w:hAnsi="Liberation Serif" w:cs="Times New Roman"/>
          <w:sz w:val="28"/>
          <w:szCs w:val="28"/>
        </w:rPr>
        <w:t>ухгалтерского</w:t>
      </w:r>
      <w:r w:rsidR="00CB743A" w:rsidRPr="0098119D">
        <w:rPr>
          <w:rFonts w:ascii="Liberation Serif" w:hAnsi="Liberation Serif" w:cs="Times New Roman"/>
          <w:sz w:val="28"/>
          <w:szCs w:val="28"/>
        </w:rPr>
        <w:t xml:space="preserve"> учета, Инструкции </w:t>
      </w:r>
      <w:r w:rsidRPr="0098119D">
        <w:rPr>
          <w:rFonts w:ascii="Liberation Serif" w:hAnsi="Liberation Serif" w:cs="Times New Roman"/>
          <w:noProof/>
          <w:sz w:val="28"/>
          <w:szCs w:val="28"/>
        </w:rPr>
        <w:t>по применению Единого плана счетов</w:t>
      </w:r>
      <w:r w:rsidRPr="0098119D">
        <w:rPr>
          <w:rFonts w:ascii="Liberation Serif" w:hAnsi="Liberation Serif" w:cs="Times New Roman"/>
          <w:sz w:val="28"/>
          <w:szCs w:val="28"/>
        </w:rPr>
        <w:t xml:space="preserve"> и типовым проектным решениям по комплексно</w:t>
      </w:r>
      <w:r w:rsidR="00CB743A" w:rsidRPr="0098119D">
        <w:rPr>
          <w:rFonts w:ascii="Liberation Serif" w:hAnsi="Liberation Serif" w:cs="Times New Roman"/>
          <w:sz w:val="28"/>
          <w:szCs w:val="28"/>
        </w:rPr>
        <w:t xml:space="preserve">й автоматизации бухгалтерского </w:t>
      </w:r>
      <w:r w:rsidRPr="0098119D">
        <w:rPr>
          <w:rFonts w:ascii="Liberation Serif" w:hAnsi="Liberation Serif" w:cs="Times New Roman"/>
          <w:sz w:val="28"/>
          <w:szCs w:val="28"/>
        </w:rPr>
        <w:t>учета.</w:t>
      </w:r>
    </w:p>
    <w:p w:rsidR="000E4412" w:rsidRPr="0098119D" w:rsidRDefault="000E4412"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Данные синтетического и аналитического учета формируются в базах данных используемого программного комплекса и оформляются в выходные формы документов.</w:t>
      </w:r>
    </w:p>
    <w:p w:rsidR="000E4412" w:rsidRPr="0098119D" w:rsidRDefault="000E4412"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При обнаружении в выходных формах документов ошибок работниками бухгалтерии осуществляется диагностика ошибочных данных, их исправление и получение выходных форм документов с учетом исправлений.</w:t>
      </w:r>
    </w:p>
    <w:p w:rsidR="001814DE" w:rsidRPr="00ED5D76" w:rsidRDefault="001814DE" w:rsidP="0098119D">
      <w:pPr>
        <w:spacing w:after="0" w:line="288" w:lineRule="auto"/>
        <w:ind w:firstLine="567"/>
        <w:jc w:val="both"/>
        <w:rPr>
          <w:rFonts w:ascii="Liberation Serif" w:hAnsi="Liberation Serif" w:cs="Times New Roman"/>
          <w:sz w:val="28"/>
          <w:szCs w:val="28"/>
        </w:rPr>
      </w:pPr>
      <w:r w:rsidRPr="00ED5D76">
        <w:rPr>
          <w:rFonts w:ascii="Liberation Serif" w:hAnsi="Liberation Serif" w:cs="Times New Roman"/>
          <w:sz w:val="28"/>
          <w:szCs w:val="28"/>
        </w:rPr>
        <w:t>В целях обеспечения сохранности электронных данных бухгалтерского учета и отчетности:</w:t>
      </w:r>
    </w:p>
    <w:p w:rsidR="001814DE" w:rsidRPr="00477302" w:rsidRDefault="003E29E0" w:rsidP="00531F54">
      <w:pPr>
        <w:pStyle w:val="a3"/>
        <w:numPr>
          <w:ilvl w:val="0"/>
          <w:numId w:val="6"/>
        </w:numPr>
        <w:spacing w:after="0" w:line="288" w:lineRule="auto"/>
        <w:ind w:left="0" w:firstLine="567"/>
        <w:contextualSpacing w:val="0"/>
        <w:jc w:val="both"/>
        <w:rPr>
          <w:rFonts w:ascii="Liberation Serif" w:hAnsi="Liberation Serif" w:cs="Times New Roman"/>
          <w:sz w:val="28"/>
          <w:szCs w:val="28"/>
        </w:rPr>
      </w:pPr>
      <w:r w:rsidRPr="00477302">
        <w:rPr>
          <w:rFonts w:ascii="Liberation Serif" w:hAnsi="Liberation Serif" w:cs="Times New Roman"/>
          <w:sz w:val="28"/>
          <w:szCs w:val="28"/>
        </w:rPr>
        <w:t xml:space="preserve"> </w:t>
      </w:r>
      <w:r w:rsidR="001814DE" w:rsidRPr="00477302">
        <w:rPr>
          <w:rFonts w:ascii="Liberation Serif" w:hAnsi="Liberation Serif" w:cs="Times New Roman"/>
          <w:sz w:val="28"/>
          <w:szCs w:val="28"/>
        </w:rPr>
        <w:t>на сервере ежедневно производится сохранение копи</w:t>
      </w:r>
      <w:r w:rsidR="00477302" w:rsidRPr="00477302">
        <w:rPr>
          <w:rFonts w:ascii="Liberation Serif" w:hAnsi="Liberation Serif" w:cs="Times New Roman"/>
          <w:sz w:val="28"/>
          <w:szCs w:val="28"/>
        </w:rPr>
        <w:t>и</w:t>
      </w:r>
      <w:r w:rsidR="001814DE" w:rsidRPr="00477302">
        <w:rPr>
          <w:rFonts w:ascii="Liberation Serif" w:hAnsi="Liberation Serif" w:cs="Times New Roman"/>
          <w:sz w:val="28"/>
          <w:szCs w:val="28"/>
        </w:rPr>
        <w:t xml:space="preserve"> базы данных </w:t>
      </w:r>
      <w:r w:rsidR="00477302">
        <w:rPr>
          <w:rFonts w:ascii="Liberation Serif" w:hAnsi="Liberation Serif" w:cs="Times New Roman"/>
          <w:sz w:val="28"/>
          <w:szCs w:val="28"/>
        </w:rPr>
        <w:t>«ПАРУС-Бюджет»</w:t>
      </w:r>
      <w:r w:rsidR="001814DE" w:rsidRPr="00477302">
        <w:rPr>
          <w:rFonts w:ascii="Liberation Serif" w:hAnsi="Liberation Serif" w:cs="Times New Roman"/>
          <w:sz w:val="28"/>
          <w:szCs w:val="28"/>
        </w:rPr>
        <w:t>;</w:t>
      </w:r>
    </w:p>
    <w:p w:rsidR="001814DE" w:rsidRPr="00ED5D76" w:rsidRDefault="003E29E0" w:rsidP="00531F54">
      <w:pPr>
        <w:pStyle w:val="a3"/>
        <w:numPr>
          <w:ilvl w:val="0"/>
          <w:numId w:val="6"/>
        </w:numPr>
        <w:spacing w:after="0" w:line="288" w:lineRule="auto"/>
        <w:ind w:left="0" w:firstLine="567"/>
        <w:contextualSpacing w:val="0"/>
        <w:jc w:val="both"/>
        <w:rPr>
          <w:rFonts w:ascii="Liberation Serif" w:hAnsi="Liberation Serif" w:cs="Times New Roman"/>
          <w:sz w:val="28"/>
          <w:szCs w:val="28"/>
        </w:rPr>
      </w:pPr>
      <w:r w:rsidRPr="00ED5D76">
        <w:rPr>
          <w:rFonts w:ascii="Liberation Serif" w:hAnsi="Liberation Serif" w:cs="Times New Roman"/>
          <w:sz w:val="28"/>
          <w:szCs w:val="28"/>
        </w:rPr>
        <w:t xml:space="preserve"> </w:t>
      </w:r>
      <w:r w:rsidR="001814DE" w:rsidRPr="00ED5D76">
        <w:rPr>
          <w:rFonts w:ascii="Liberation Serif" w:hAnsi="Liberation Serif" w:cs="Times New Roman"/>
          <w:sz w:val="28"/>
          <w:szCs w:val="28"/>
        </w:rPr>
        <w:t>еже</w:t>
      </w:r>
      <w:r w:rsidR="00D604FC">
        <w:rPr>
          <w:rFonts w:ascii="Liberation Serif" w:hAnsi="Liberation Serif" w:cs="Times New Roman"/>
          <w:sz w:val="28"/>
          <w:szCs w:val="28"/>
        </w:rPr>
        <w:t>дневно</w:t>
      </w:r>
      <w:r w:rsidR="001814DE" w:rsidRPr="00ED5D76">
        <w:rPr>
          <w:rFonts w:ascii="Liberation Serif" w:hAnsi="Liberation Serif" w:cs="Times New Roman"/>
          <w:sz w:val="28"/>
          <w:szCs w:val="28"/>
        </w:rPr>
        <w:t xml:space="preserve"> производится запись копии </w:t>
      </w:r>
      <w:r w:rsidR="00477302">
        <w:rPr>
          <w:rFonts w:ascii="Liberation Serif" w:hAnsi="Liberation Serif" w:cs="Times New Roman"/>
          <w:sz w:val="28"/>
          <w:szCs w:val="28"/>
        </w:rPr>
        <w:t xml:space="preserve">резервной </w:t>
      </w:r>
      <w:r w:rsidR="001814DE" w:rsidRPr="00ED5D76">
        <w:rPr>
          <w:rFonts w:ascii="Liberation Serif" w:hAnsi="Liberation Serif" w:cs="Times New Roman"/>
          <w:sz w:val="28"/>
          <w:szCs w:val="28"/>
        </w:rPr>
        <w:t xml:space="preserve">базы данных на отдельный физический </w:t>
      </w:r>
      <w:r w:rsidR="00B90242" w:rsidRPr="00ED5D76">
        <w:rPr>
          <w:rFonts w:ascii="Liberation Serif" w:hAnsi="Liberation Serif" w:cs="Times New Roman"/>
          <w:sz w:val="28"/>
          <w:szCs w:val="28"/>
        </w:rPr>
        <w:t>сервер (по адресу ЦОД на Радищева 51);</w:t>
      </w:r>
    </w:p>
    <w:p w:rsidR="001814DE" w:rsidRPr="00ED5D76" w:rsidRDefault="003E29E0" w:rsidP="00531F54">
      <w:pPr>
        <w:pStyle w:val="a3"/>
        <w:numPr>
          <w:ilvl w:val="0"/>
          <w:numId w:val="6"/>
        </w:numPr>
        <w:spacing w:after="0" w:line="288" w:lineRule="auto"/>
        <w:ind w:left="0" w:firstLine="567"/>
        <w:contextualSpacing w:val="0"/>
        <w:jc w:val="both"/>
        <w:rPr>
          <w:rFonts w:ascii="Liberation Serif" w:hAnsi="Liberation Serif" w:cs="Times New Roman"/>
          <w:sz w:val="28"/>
          <w:szCs w:val="28"/>
        </w:rPr>
      </w:pPr>
      <w:r w:rsidRPr="00ED5D76">
        <w:rPr>
          <w:rFonts w:ascii="Liberation Serif" w:hAnsi="Liberation Serif" w:cs="Times New Roman"/>
          <w:sz w:val="28"/>
          <w:szCs w:val="28"/>
        </w:rPr>
        <w:t xml:space="preserve"> </w:t>
      </w:r>
      <w:r w:rsidR="00B90242" w:rsidRPr="00ED5D76">
        <w:rPr>
          <w:rFonts w:ascii="Liberation Serif" w:hAnsi="Liberation Serif" w:cs="Times New Roman"/>
          <w:sz w:val="28"/>
          <w:szCs w:val="28"/>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для каждого учреждения в хронологическом порядке.</w:t>
      </w:r>
    </w:p>
    <w:p w:rsidR="00EE34D8" w:rsidRPr="0098119D" w:rsidRDefault="0078761B"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7</w:t>
      </w:r>
      <w:r w:rsidR="007C459F" w:rsidRPr="0098119D">
        <w:rPr>
          <w:rFonts w:ascii="Liberation Serif" w:hAnsi="Liberation Serif" w:cs="Times New Roman"/>
          <w:sz w:val="28"/>
          <w:szCs w:val="28"/>
        </w:rPr>
        <w:t xml:space="preserve">. </w:t>
      </w:r>
      <w:r w:rsidR="00EE34D8" w:rsidRPr="0098119D">
        <w:rPr>
          <w:rFonts w:ascii="Liberation Serif" w:hAnsi="Liberation Serif" w:cs="Times New Roman"/>
          <w:sz w:val="28"/>
          <w:szCs w:val="28"/>
        </w:rPr>
        <w:t>Для отражения объектов учета и изменяющих их фактов хозяйственной жизни используются:</w:t>
      </w:r>
    </w:p>
    <w:p w:rsidR="007C459F" w:rsidRPr="0098119D" w:rsidRDefault="00C50497"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iCs/>
          <w:sz w:val="28"/>
          <w:szCs w:val="28"/>
        </w:rPr>
        <w:t>- унифицированные формы первичных документов, утвержденные Приказом Минфина России от 30.03.2015 № 52н</w:t>
      </w:r>
      <w:r w:rsidR="007C459F" w:rsidRPr="0098119D">
        <w:rPr>
          <w:rFonts w:ascii="Liberation Serif" w:hAnsi="Liberation Serif" w:cs="Times New Roman"/>
          <w:sz w:val="28"/>
          <w:szCs w:val="28"/>
        </w:rPr>
        <w:t>;</w:t>
      </w:r>
    </w:p>
    <w:p w:rsidR="002D145B" w:rsidRPr="0098119D" w:rsidRDefault="002D145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унифицированные формы электронных документов, </w:t>
      </w:r>
      <w:r w:rsidRPr="0098119D">
        <w:rPr>
          <w:rFonts w:ascii="Liberation Serif" w:hAnsi="Liberation Serif" w:cs="Times New Roman"/>
          <w:iCs/>
          <w:sz w:val="28"/>
          <w:szCs w:val="28"/>
        </w:rPr>
        <w:t xml:space="preserve">утвержденные Приказом Минфина России от 15.04.2021 № </w:t>
      </w:r>
      <w:r w:rsidR="00BB6A0B" w:rsidRPr="0098119D">
        <w:rPr>
          <w:rFonts w:ascii="Liberation Serif" w:hAnsi="Liberation Serif" w:cs="Times New Roman"/>
          <w:iCs/>
          <w:sz w:val="28"/>
          <w:szCs w:val="28"/>
        </w:rPr>
        <w:t>61</w:t>
      </w:r>
      <w:r w:rsidRPr="0098119D">
        <w:rPr>
          <w:rFonts w:ascii="Liberation Serif" w:hAnsi="Liberation Serif" w:cs="Times New Roman"/>
          <w:iCs/>
          <w:sz w:val="28"/>
          <w:szCs w:val="28"/>
        </w:rPr>
        <w:t>н</w:t>
      </w:r>
      <w:r w:rsidR="00BB6A0B" w:rsidRPr="0098119D">
        <w:rPr>
          <w:rFonts w:ascii="Liberation Serif" w:hAnsi="Liberation Serif" w:cs="Times New Roman"/>
          <w:iCs/>
          <w:sz w:val="28"/>
          <w:szCs w:val="28"/>
        </w:rPr>
        <w:t xml:space="preserve">. Электронные документы применяются по мере организационно-технической готовности, но не позднее 01 января 2023 </w:t>
      </w:r>
      <w:r w:rsidR="00333598" w:rsidRPr="0098119D">
        <w:rPr>
          <w:rFonts w:ascii="Liberation Serif" w:hAnsi="Liberation Serif" w:cs="Times New Roman"/>
          <w:iCs/>
          <w:sz w:val="28"/>
          <w:szCs w:val="28"/>
        </w:rPr>
        <w:t xml:space="preserve">года. При отсутствии технической возможности формирования и хранения в виде электронных документов первичных учетных документов и регистров бухгалтерского учета допускается формирование на бумажном носителе первичных учетных документов по унифицированным формам, установленным для </w:t>
      </w:r>
      <w:r w:rsidR="00333598" w:rsidRPr="0098119D">
        <w:rPr>
          <w:rFonts w:ascii="Liberation Serif" w:hAnsi="Liberation Serif" w:cs="Times New Roman"/>
          <w:iCs/>
          <w:sz w:val="28"/>
          <w:szCs w:val="28"/>
        </w:rPr>
        <w:lastRenderedPageBreak/>
        <w:t>электронных документов</w:t>
      </w:r>
      <w:r w:rsidRPr="0098119D">
        <w:rPr>
          <w:rFonts w:ascii="Liberation Serif" w:hAnsi="Liberation Serif" w:cs="Times New Roman"/>
          <w:sz w:val="28"/>
          <w:szCs w:val="28"/>
        </w:rPr>
        <w:t>;</w:t>
      </w:r>
    </w:p>
    <w:p w:rsidR="0037218A" w:rsidRPr="0098119D" w:rsidRDefault="00CB743A"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w:t>
      </w:r>
      <w:r w:rsidR="0037218A" w:rsidRPr="0098119D">
        <w:rPr>
          <w:rFonts w:ascii="Liberation Serif" w:hAnsi="Liberation Serif" w:cs="Times New Roman"/>
          <w:sz w:val="28"/>
          <w:szCs w:val="28"/>
        </w:rPr>
        <w:t xml:space="preserve"> утвержденные правовыми актами уполномоченных органов исполнительной власти </w:t>
      </w:r>
      <w:r w:rsidR="00C50497" w:rsidRPr="0098119D">
        <w:rPr>
          <w:rFonts w:ascii="Liberation Serif" w:hAnsi="Liberation Serif" w:cs="Times New Roman"/>
          <w:sz w:val="28"/>
          <w:szCs w:val="28"/>
        </w:rPr>
        <w:t xml:space="preserve">(в случае их отсутствия в Приказе </w:t>
      </w:r>
      <w:r w:rsidR="00C50497" w:rsidRPr="0098119D">
        <w:rPr>
          <w:rFonts w:ascii="Liberation Serif" w:hAnsi="Liberation Serif" w:cs="Times New Roman"/>
          <w:iCs/>
          <w:sz w:val="28"/>
          <w:szCs w:val="28"/>
        </w:rPr>
        <w:t>Минфина России от 30.03.2015 № 52н</w:t>
      </w:r>
      <w:r w:rsidR="00DB6317" w:rsidRPr="0098119D">
        <w:rPr>
          <w:rFonts w:ascii="Liberation Serif" w:hAnsi="Liberation Serif" w:cs="Times New Roman"/>
          <w:iCs/>
          <w:sz w:val="28"/>
          <w:szCs w:val="28"/>
        </w:rPr>
        <w:t>)</w:t>
      </w:r>
      <w:r w:rsidR="007C459F" w:rsidRPr="0098119D">
        <w:rPr>
          <w:rFonts w:ascii="Liberation Serif" w:hAnsi="Liberation Serif" w:cs="Times New Roman"/>
          <w:sz w:val="28"/>
          <w:szCs w:val="28"/>
        </w:rPr>
        <w:t>;</w:t>
      </w:r>
    </w:p>
    <w:p w:rsidR="007C459F" w:rsidRPr="0098119D" w:rsidRDefault="007C459F"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самостоятельно разработанные учреждением формы документов, содержащие обязательные реквизиты, указанные в </w:t>
      </w:r>
      <w:hyperlink r:id="rId13" w:history="1">
        <w:r w:rsidRPr="0098119D">
          <w:rPr>
            <w:rFonts w:ascii="Liberation Serif" w:hAnsi="Liberation Serif" w:cs="Times New Roman"/>
            <w:sz w:val="28"/>
            <w:szCs w:val="28"/>
          </w:rPr>
          <w:t>ч. 2 ст. 9</w:t>
        </w:r>
      </w:hyperlink>
      <w:r w:rsidRPr="0098119D">
        <w:rPr>
          <w:rFonts w:ascii="Liberation Serif" w:hAnsi="Liberation Serif" w:cs="Times New Roman"/>
          <w:sz w:val="28"/>
          <w:szCs w:val="28"/>
        </w:rPr>
        <w:t xml:space="preserve"> Федерального закона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402-ФЗ, образцы которых </w:t>
      </w:r>
      <w:r w:rsidR="00F65FF4" w:rsidRPr="0098119D">
        <w:rPr>
          <w:rFonts w:ascii="Liberation Serif" w:hAnsi="Liberation Serif" w:cs="Times New Roman"/>
          <w:sz w:val="28"/>
          <w:szCs w:val="28"/>
        </w:rPr>
        <w:t>утверждаются отдельным приказом руководителя учреждения</w:t>
      </w:r>
      <w:r w:rsidRPr="0098119D">
        <w:rPr>
          <w:rFonts w:ascii="Liberation Serif" w:hAnsi="Liberation Serif" w:cs="Times New Roman"/>
          <w:sz w:val="28"/>
          <w:szCs w:val="28"/>
        </w:rPr>
        <w:t>.</w:t>
      </w:r>
    </w:p>
    <w:p w:rsidR="00F65FF4" w:rsidRPr="0098119D" w:rsidRDefault="0078761B" w:rsidP="0098119D">
      <w:pPr>
        <w:widowControl w:val="0"/>
        <w:autoSpaceDE w:val="0"/>
        <w:autoSpaceDN w:val="0"/>
        <w:adjustRightInd w:val="0"/>
        <w:spacing w:after="0" w:line="288" w:lineRule="auto"/>
        <w:ind w:firstLine="567"/>
        <w:jc w:val="both"/>
        <w:rPr>
          <w:rFonts w:ascii="Liberation Serif" w:hAnsi="Liberation Serif" w:cs="Times New Roman"/>
          <w:i/>
          <w:iCs/>
          <w:sz w:val="28"/>
          <w:szCs w:val="28"/>
        </w:rPr>
      </w:pPr>
      <w:r w:rsidRPr="0098119D">
        <w:rPr>
          <w:rFonts w:ascii="Liberation Serif" w:hAnsi="Liberation Serif" w:cs="Times New Roman"/>
          <w:sz w:val="28"/>
          <w:szCs w:val="28"/>
        </w:rPr>
        <w:t>8</w:t>
      </w:r>
      <w:r w:rsidR="007C459F" w:rsidRPr="0098119D">
        <w:rPr>
          <w:rFonts w:ascii="Liberation Serif" w:hAnsi="Liberation Serif" w:cs="Times New Roman"/>
          <w:sz w:val="28"/>
          <w:szCs w:val="28"/>
        </w:rPr>
        <w:t xml:space="preserve">. Перечень должностных лиц, имеющих право подписи первичных учетных документов, счетов-фактур, денежных и расчетных документов, финансовых обязательств, </w:t>
      </w:r>
      <w:r w:rsidR="00F65FF4" w:rsidRPr="0098119D">
        <w:rPr>
          <w:rFonts w:ascii="Liberation Serif" w:hAnsi="Liberation Serif" w:cs="Times New Roman"/>
          <w:sz w:val="28"/>
          <w:szCs w:val="28"/>
        </w:rPr>
        <w:t>утверждается отдельным приказом руководителя учреждения.</w:t>
      </w:r>
    </w:p>
    <w:p w:rsidR="007C459F" w:rsidRPr="0098119D" w:rsidRDefault="0078761B"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9</w:t>
      </w:r>
      <w:r w:rsidR="007C459F"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w:t>
      </w:r>
      <w:r w:rsidR="000C336D" w:rsidRPr="0098119D">
        <w:rPr>
          <w:rFonts w:ascii="Liberation Serif" w:hAnsi="Liberation Serif" w:cs="Times New Roman"/>
          <w:color w:val="222222"/>
          <w:sz w:val="28"/>
          <w:szCs w:val="28"/>
          <w:shd w:val="clear" w:color="auto" w:fill="FFFFFF"/>
        </w:rPr>
        <w:t>Взаимодействие</w:t>
      </w:r>
      <w:r w:rsidR="003E29E0">
        <w:rPr>
          <w:rFonts w:ascii="Liberation Serif" w:hAnsi="Liberation Serif" w:cs="Times New Roman"/>
          <w:color w:val="222222"/>
          <w:sz w:val="28"/>
          <w:szCs w:val="28"/>
          <w:shd w:val="clear" w:color="auto" w:fill="FFFFFF"/>
        </w:rPr>
        <w:t xml:space="preserve"> </w:t>
      </w:r>
      <w:r w:rsidR="005A77CE" w:rsidRPr="0098119D">
        <w:rPr>
          <w:rFonts w:ascii="Liberation Serif" w:hAnsi="Liberation Serif" w:cs="Times New Roman"/>
          <w:sz w:val="28"/>
          <w:szCs w:val="28"/>
        </w:rPr>
        <w:t xml:space="preserve">МКУ ЦБ и МТО </w:t>
      </w:r>
      <w:r w:rsidR="00E6224C">
        <w:rPr>
          <w:rFonts w:ascii="Liberation Serif" w:hAnsi="Liberation Serif" w:cs="Times New Roman"/>
          <w:sz w:val="28"/>
          <w:szCs w:val="28"/>
          <w:shd w:val="clear" w:color="auto" w:fill="FFFFFF"/>
        </w:rPr>
        <w:t>образовательных учреждений</w:t>
      </w:r>
      <w:r w:rsidR="00E6224C" w:rsidRPr="0098119D">
        <w:rPr>
          <w:rFonts w:ascii="Liberation Serif" w:hAnsi="Liberation Serif" w:cs="Times New Roman"/>
          <w:sz w:val="28"/>
          <w:szCs w:val="28"/>
          <w:shd w:val="clear" w:color="auto" w:fill="FFFFFF"/>
        </w:rPr>
        <w:t xml:space="preserve"> </w:t>
      </w:r>
      <w:r w:rsidR="00E6224C">
        <w:rPr>
          <w:rFonts w:ascii="Liberation Serif" w:hAnsi="Liberation Serif" w:cs="Times New Roman"/>
          <w:sz w:val="28"/>
          <w:szCs w:val="28"/>
          <w:shd w:val="clear" w:color="auto" w:fill="FFFFFF"/>
        </w:rPr>
        <w:t>г</w:t>
      </w:r>
      <w:r w:rsidR="006767C7">
        <w:rPr>
          <w:rFonts w:ascii="Liberation Serif" w:hAnsi="Liberation Serif" w:cs="Times New Roman"/>
          <w:sz w:val="28"/>
          <w:szCs w:val="28"/>
          <w:shd w:val="clear" w:color="auto" w:fill="FFFFFF"/>
        </w:rPr>
        <w:t>.</w:t>
      </w:r>
      <w:r w:rsidR="00E6224C" w:rsidRPr="0098119D">
        <w:rPr>
          <w:rFonts w:ascii="Liberation Serif" w:hAnsi="Liberation Serif" w:cs="Times New Roman"/>
          <w:sz w:val="28"/>
          <w:szCs w:val="28"/>
          <w:shd w:val="clear" w:color="auto" w:fill="FFFFFF"/>
        </w:rPr>
        <w:t xml:space="preserve"> </w:t>
      </w:r>
      <w:r w:rsidR="005A77CE" w:rsidRPr="0098119D">
        <w:rPr>
          <w:rFonts w:ascii="Liberation Serif" w:hAnsi="Liberation Serif" w:cs="Times New Roman"/>
          <w:sz w:val="28"/>
          <w:szCs w:val="28"/>
        </w:rPr>
        <w:t>Екатеринбурга</w:t>
      </w:r>
      <w:r w:rsidR="000C336D" w:rsidRPr="0098119D">
        <w:rPr>
          <w:rFonts w:ascii="Liberation Serif" w:hAnsi="Liberation Serif" w:cs="Times New Roman"/>
          <w:color w:val="222222"/>
          <w:sz w:val="28"/>
          <w:szCs w:val="28"/>
          <w:shd w:val="clear" w:color="auto" w:fill="FFFFFF"/>
        </w:rPr>
        <w:t xml:space="preserve"> с учреждениями при формировании первичных (сводных) учетных документов,</w:t>
      </w:r>
      <w:r w:rsidR="003E29E0">
        <w:rPr>
          <w:rFonts w:ascii="Liberation Serif" w:hAnsi="Liberation Serif" w:cs="Times New Roman"/>
          <w:color w:val="222222"/>
          <w:sz w:val="28"/>
          <w:szCs w:val="28"/>
          <w:shd w:val="clear" w:color="auto" w:fill="FFFFFF"/>
        </w:rPr>
        <w:t xml:space="preserve"> </w:t>
      </w:r>
      <w:r w:rsidR="000C336D" w:rsidRPr="0098119D">
        <w:rPr>
          <w:rFonts w:ascii="Liberation Serif" w:hAnsi="Liberation Serif" w:cs="Times New Roman"/>
          <w:color w:val="222222"/>
          <w:sz w:val="28"/>
          <w:szCs w:val="28"/>
          <w:shd w:val="clear" w:color="auto" w:fill="FFFFFF"/>
        </w:rPr>
        <w:t>при представлении данных бухгалтерского учета</w:t>
      </w:r>
      <w:r w:rsidR="00D63BC8">
        <w:rPr>
          <w:rFonts w:ascii="Liberation Serif" w:hAnsi="Liberation Serif" w:cs="Times New Roman"/>
          <w:color w:val="222222"/>
          <w:sz w:val="28"/>
          <w:szCs w:val="28"/>
          <w:shd w:val="clear" w:color="auto" w:fill="FFFFFF"/>
        </w:rPr>
        <w:t xml:space="preserve"> </w:t>
      </w:r>
      <w:r w:rsidR="000C336D" w:rsidRPr="0098119D">
        <w:rPr>
          <w:rFonts w:ascii="Liberation Serif" w:hAnsi="Liberation Serif" w:cs="Times New Roman"/>
          <w:color w:val="222222"/>
          <w:sz w:val="28"/>
          <w:szCs w:val="28"/>
          <w:shd w:val="clear" w:color="auto" w:fill="FFFFFF"/>
        </w:rPr>
        <w:t xml:space="preserve">осуществляется посредством передачи электронных документов либо электронных образов (скан-копий) бумажных документов в ПП «Парус». </w:t>
      </w:r>
      <w:r w:rsidR="000C336D" w:rsidRPr="00252FFD">
        <w:rPr>
          <w:rFonts w:ascii="Liberation Serif" w:hAnsi="Liberation Serif" w:cs="Times New Roman"/>
          <w:color w:val="222222"/>
          <w:sz w:val="28"/>
          <w:szCs w:val="28"/>
          <w:shd w:val="clear" w:color="auto" w:fill="FFFFFF"/>
        </w:rPr>
        <w:t>Детальный порядок взаимодействия изложен в</w:t>
      </w:r>
      <w:r w:rsidR="003E29E0" w:rsidRPr="00252FFD">
        <w:rPr>
          <w:rFonts w:ascii="Liberation Serif" w:hAnsi="Liberation Serif" w:cs="Times New Roman"/>
          <w:color w:val="222222"/>
          <w:sz w:val="28"/>
          <w:szCs w:val="28"/>
          <w:shd w:val="clear" w:color="auto" w:fill="FFFFFF"/>
        </w:rPr>
        <w:t xml:space="preserve"> </w:t>
      </w:r>
      <w:r w:rsidR="00376552">
        <w:rPr>
          <w:rFonts w:ascii="Liberation Serif" w:hAnsi="Liberation Serif" w:cs="Times New Roman"/>
          <w:color w:val="222222"/>
          <w:sz w:val="28"/>
          <w:szCs w:val="28"/>
          <w:shd w:val="clear" w:color="auto" w:fill="FFFFFF"/>
        </w:rPr>
        <w:t>Г</w:t>
      </w:r>
      <w:r w:rsidR="000C336D" w:rsidRPr="00252FFD">
        <w:rPr>
          <w:rFonts w:ascii="Liberation Serif" w:hAnsi="Liberation Serif" w:cs="Times New Roman"/>
          <w:color w:val="222222"/>
          <w:sz w:val="28"/>
          <w:szCs w:val="28"/>
          <w:shd w:val="clear" w:color="auto" w:fill="FFFFFF"/>
        </w:rPr>
        <w:t xml:space="preserve">рафике документооборота </w:t>
      </w:r>
      <w:r w:rsidR="00111A12">
        <w:rPr>
          <w:rFonts w:ascii="Liberation Serif" w:hAnsi="Liberation Serif" w:cs="Times New Roman"/>
          <w:color w:val="222222"/>
          <w:sz w:val="28"/>
          <w:szCs w:val="28"/>
          <w:shd w:val="clear" w:color="auto" w:fill="FFFFFF"/>
        </w:rPr>
        <w:t xml:space="preserve">Приложение № 2 </w:t>
      </w:r>
      <w:r w:rsidR="007936CA" w:rsidRPr="00252FFD">
        <w:rPr>
          <w:rFonts w:ascii="Liberation Serif" w:hAnsi="Liberation Serif" w:cs="Times New Roman"/>
          <w:sz w:val="28"/>
          <w:szCs w:val="28"/>
        </w:rPr>
        <w:t>к настоящей Учетной</w:t>
      </w:r>
      <w:r w:rsidR="003E29E0" w:rsidRPr="00252FFD">
        <w:rPr>
          <w:rFonts w:ascii="Liberation Serif" w:hAnsi="Liberation Serif" w:cs="Times New Roman"/>
          <w:sz w:val="28"/>
          <w:szCs w:val="28"/>
        </w:rPr>
        <w:t xml:space="preserve"> политике</w:t>
      </w:r>
      <w:r w:rsidR="00ED5D76" w:rsidRPr="00252FFD">
        <w:rPr>
          <w:rFonts w:ascii="Liberation Serif" w:hAnsi="Liberation Serif" w:cs="Times New Roman"/>
          <w:sz w:val="28"/>
          <w:szCs w:val="28"/>
          <w:shd w:val="clear" w:color="auto" w:fill="FFFFFF"/>
        </w:rPr>
        <w:t xml:space="preserve"> и </w:t>
      </w:r>
      <w:r w:rsidR="00252FFD" w:rsidRPr="00252FFD">
        <w:rPr>
          <w:rFonts w:ascii="Liberation Serif" w:hAnsi="Liberation Serif" w:cs="Times New Roman"/>
          <w:sz w:val="28"/>
          <w:szCs w:val="28"/>
          <w:shd w:val="clear" w:color="auto" w:fill="FFFFFF"/>
        </w:rPr>
        <w:t>Р</w:t>
      </w:r>
      <w:r w:rsidR="00ED5D76" w:rsidRPr="00252FFD">
        <w:rPr>
          <w:rFonts w:ascii="Liberation Serif" w:hAnsi="Liberation Serif" w:cs="Times New Roman"/>
          <w:sz w:val="28"/>
          <w:szCs w:val="28"/>
          <w:shd w:val="clear" w:color="auto" w:fill="FFFFFF"/>
        </w:rPr>
        <w:t>егламенте</w:t>
      </w:r>
      <w:r w:rsidR="00252FFD" w:rsidRPr="00252FFD">
        <w:rPr>
          <w:rFonts w:ascii="Liberation Serif" w:hAnsi="Liberation Serif" w:cs="Times New Roman"/>
          <w:sz w:val="28"/>
          <w:szCs w:val="28"/>
          <w:shd w:val="clear" w:color="auto" w:fill="FFFFFF"/>
        </w:rPr>
        <w:t xml:space="preserve"> по взаимодействию должностных лиц между ОУ и МКУ ЦБ и МТО ОУ г. Екатеринбурга (</w:t>
      </w:r>
      <w:r w:rsidR="007B66AA" w:rsidRPr="00252FFD">
        <w:rPr>
          <w:rFonts w:ascii="Liberation Serif" w:hAnsi="Liberation Serif" w:cs="Times New Roman"/>
          <w:sz w:val="28"/>
          <w:szCs w:val="28"/>
          <w:shd w:val="clear" w:color="auto" w:fill="FFFFFF"/>
        </w:rPr>
        <w:t xml:space="preserve">Приложение к договору </w:t>
      </w:r>
      <w:r w:rsidR="00252FFD" w:rsidRPr="00252FFD">
        <w:rPr>
          <w:rFonts w:ascii="Liberation Serif" w:hAnsi="Liberation Serif" w:cs="Times New Roman"/>
          <w:sz w:val="28"/>
          <w:szCs w:val="28"/>
          <w:shd w:val="clear" w:color="auto" w:fill="FFFFFF"/>
        </w:rPr>
        <w:t xml:space="preserve">на </w:t>
      </w:r>
      <w:r w:rsidR="007B66AA" w:rsidRPr="00252FFD">
        <w:rPr>
          <w:rFonts w:ascii="Liberation Serif" w:hAnsi="Liberation Serif" w:cs="Times New Roman"/>
          <w:sz w:val="28"/>
          <w:szCs w:val="28"/>
          <w:shd w:val="clear" w:color="auto" w:fill="FFFFFF"/>
        </w:rPr>
        <w:t>бухгалтерско</w:t>
      </w:r>
      <w:r w:rsidR="00252FFD" w:rsidRPr="00252FFD">
        <w:rPr>
          <w:rFonts w:ascii="Liberation Serif" w:hAnsi="Liberation Serif" w:cs="Times New Roman"/>
          <w:sz w:val="28"/>
          <w:szCs w:val="28"/>
          <w:shd w:val="clear" w:color="auto" w:fill="FFFFFF"/>
        </w:rPr>
        <w:t>е</w:t>
      </w:r>
      <w:r w:rsidR="007B66AA" w:rsidRPr="00252FFD">
        <w:rPr>
          <w:rFonts w:ascii="Liberation Serif" w:hAnsi="Liberation Serif" w:cs="Times New Roman"/>
          <w:sz w:val="28"/>
          <w:szCs w:val="28"/>
          <w:shd w:val="clear" w:color="auto" w:fill="FFFFFF"/>
        </w:rPr>
        <w:t xml:space="preserve"> обслуживани</w:t>
      </w:r>
      <w:r w:rsidR="00252FFD" w:rsidRPr="00252FFD">
        <w:rPr>
          <w:rFonts w:ascii="Liberation Serif" w:hAnsi="Liberation Serif" w:cs="Times New Roman"/>
          <w:sz w:val="28"/>
          <w:szCs w:val="28"/>
          <w:shd w:val="clear" w:color="auto" w:fill="FFFFFF"/>
        </w:rPr>
        <w:t>е</w:t>
      </w:r>
      <w:r w:rsidR="007B66AA" w:rsidRPr="00252FFD">
        <w:rPr>
          <w:rFonts w:ascii="Liberation Serif" w:hAnsi="Liberation Serif" w:cs="Times New Roman"/>
          <w:sz w:val="28"/>
          <w:szCs w:val="28"/>
          <w:shd w:val="clear" w:color="auto" w:fill="FFFFFF"/>
        </w:rPr>
        <w:t>)</w:t>
      </w:r>
      <w:r w:rsidR="00252FFD" w:rsidRPr="00252FFD">
        <w:rPr>
          <w:rFonts w:ascii="Liberation Serif" w:hAnsi="Liberation Serif" w:cs="Times New Roman"/>
          <w:sz w:val="28"/>
          <w:szCs w:val="28"/>
          <w:shd w:val="clear" w:color="auto" w:fill="FFFFFF"/>
        </w:rPr>
        <w:t>.</w:t>
      </w:r>
    </w:p>
    <w:p w:rsidR="00675B72" w:rsidRPr="0098119D" w:rsidRDefault="00675B72" w:rsidP="0098119D">
      <w:pPr>
        <w:spacing w:after="0" w:line="288" w:lineRule="auto"/>
        <w:ind w:firstLine="567"/>
        <w:jc w:val="both"/>
        <w:rPr>
          <w:rFonts w:ascii="Liberation Serif" w:eastAsia="Times New Roman" w:hAnsi="Liberation Serif" w:cs="Times New Roman"/>
          <w:sz w:val="28"/>
          <w:szCs w:val="28"/>
          <w:lang w:eastAsia="ru-RU"/>
        </w:rPr>
      </w:pPr>
      <w:r w:rsidRPr="0098119D">
        <w:rPr>
          <w:rFonts w:ascii="Liberation Serif" w:eastAsia="Times New Roman" w:hAnsi="Liberation Serif" w:cs="Times New Roman"/>
          <w:color w:val="222222"/>
          <w:sz w:val="28"/>
          <w:szCs w:val="28"/>
          <w:lang w:eastAsia="ru-RU"/>
        </w:rPr>
        <w:t>При создании, обработке и передаче документов обеспечивается защита персональных</w:t>
      </w:r>
      <w:r w:rsidR="00D63BC8">
        <w:rPr>
          <w:rFonts w:ascii="Liberation Serif" w:eastAsia="Times New Roman" w:hAnsi="Liberation Serif" w:cs="Times New Roman"/>
          <w:color w:val="222222"/>
          <w:sz w:val="28"/>
          <w:szCs w:val="28"/>
          <w:lang w:eastAsia="ru-RU"/>
        </w:rPr>
        <w:t xml:space="preserve"> </w:t>
      </w:r>
      <w:r w:rsidRPr="0098119D">
        <w:rPr>
          <w:rFonts w:ascii="Liberation Serif" w:eastAsia="Times New Roman" w:hAnsi="Liberation Serif" w:cs="Times New Roman"/>
          <w:sz w:val="28"/>
          <w:szCs w:val="28"/>
          <w:lang w:eastAsia="ru-RU"/>
        </w:rPr>
        <w:t>данных в порядке, установленном в положении о защите персональных данных, которое утверждается руководителем учреждения.</w:t>
      </w:r>
    </w:p>
    <w:p w:rsidR="00675B72" w:rsidRDefault="00675B72" w:rsidP="0098119D">
      <w:pPr>
        <w:spacing w:after="0" w:line="288" w:lineRule="auto"/>
        <w:ind w:firstLine="567"/>
        <w:jc w:val="both"/>
        <w:rPr>
          <w:rFonts w:ascii="Liberation Serif" w:eastAsia="Times New Roman" w:hAnsi="Liberation Serif" w:cs="Times New Roman"/>
          <w:color w:val="222222"/>
          <w:sz w:val="28"/>
          <w:szCs w:val="28"/>
          <w:lang w:eastAsia="ru-RU"/>
        </w:rPr>
      </w:pPr>
      <w:r w:rsidRPr="0098119D">
        <w:rPr>
          <w:rFonts w:ascii="Liberation Serif" w:eastAsia="Times New Roman" w:hAnsi="Liberation Serif" w:cs="Times New Roman"/>
          <w:color w:val="222222"/>
          <w:sz w:val="28"/>
          <w:szCs w:val="28"/>
          <w:lang w:eastAsia="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7F1063" w:rsidRPr="00ED5D76" w:rsidRDefault="007F1063" w:rsidP="0098119D">
      <w:pPr>
        <w:spacing w:after="0" w:line="288" w:lineRule="auto"/>
        <w:ind w:firstLine="567"/>
        <w:jc w:val="both"/>
        <w:rPr>
          <w:rFonts w:ascii="Liberation Serif" w:hAnsi="Liberation Serif" w:cs="Times New Roman"/>
          <w:color w:val="000000"/>
          <w:sz w:val="28"/>
          <w:szCs w:val="28"/>
        </w:rPr>
      </w:pPr>
      <w:r w:rsidRPr="00ED5D76">
        <w:rPr>
          <w:rFonts w:ascii="Liberation Serif" w:hAnsi="Liberation Serif" w:cs="Times New Roman"/>
          <w:color w:val="000000"/>
          <w:sz w:val="28"/>
          <w:szCs w:val="28"/>
        </w:rPr>
        <w:t>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7F1063" w:rsidRPr="00266F94" w:rsidRDefault="007F1063" w:rsidP="0098119D">
      <w:pPr>
        <w:spacing w:after="0" w:line="288" w:lineRule="auto"/>
        <w:ind w:firstLine="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7F1063" w:rsidRPr="0098119D" w:rsidRDefault="007F1063" w:rsidP="0098119D">
      <w:pPr>
        <w:spacing w:after="0" w:line="288" w:lineRule="auto"/>
        <w:ind w:firstLine="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9601DA" w:rsidRDefault="0078761B" w:rsidP="009601DA">
      <w:pPr>
        <w:spacing w:after="0" w:line="288" w:lineRule="auto"/>
        <w:ind w:firstLine="567"/>
        <w:jc w:val="both"/>
        <w:rPr>
          <w:rFonts w:ascii="Liberation Serif" w:eastAsia="Times New Roman" w:hAnsi="Liberation Serif" w:cs="Times New Roman"/>
          <w:color w:val="222222"/>
          <w:sz w:val="28"/>
          <w:szCs w:val="28"/>
          <w:lang w:eastAsia="ru-RU"/>
        </w:rPr>
      </w:pPr>
      <w:r w:rsidRPr="0098119D">
        <w:rPr>
          <w:rFonts w:ascii="Liberation Serif" w:hAnsi="Liberation Serif" w:cs="Times New Roman"/>
          <w:sz w:val="28"/>
          <w:szCs w:val="28"/>
        </w:rPr>
        <w:t>10</w:t>
      </w:r>
      <w:r w:rsidR="007C459F" w:rsidRPr="0098119D">
        <w:rPr>
          <w:rFonts w:ascii="Liberation Serif" w:hAnsi="Liberation Serif" w:cs="Times New Roman"/>
          <w:sz w:val="28"/>
          <w:szCs w:val="28"/>
        </w:rPr>
        <w:t xml:space="preserve">. </w:t>
      </w:r>
      <w:r w:rsidR="009601DA" w:rsidRPr="0098119D">
        <w:rPr>
          <w:rFonts w:ascii="Liberation Serif" w:eastAsia="Times New Roman" w:hAnsi="Liberation Serif" w:cs="Times New Roman"/>
          <w:color w:val="222222"/>
          <w:sz w:val="28"/>
          <w:szCs w:val="28"/>
          <w:lang w:eastAsia="ru-RU"/>
        </w:rPr>
        <w:t>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w:t>
      </w:r>
      <w:r w:rsidR="009601DA">
        <w:rPr>
          <w:rFonts w:ascii="Liberation Serif" w:eastAsia="Times New Roman" w:hAnsi="Liberation Serif" w:cs="Times New Roman"/>
          <w:color w:val="222222"/>
          <w:sz w:val="28"/>
          <w:szCs w:val="28"/>
          <w:lang w:eastAsia="ru-RU"/>
        </w:rPr>
        <w:t xml:space="preserve"> </w:t>
      </w:r>
    </w:p>
    <w:p w:rsidR="009710F2" w:rsidRPr="00847835" w:rsidRDefault="009710F2" w:rsidP="009710F2">
      <w:pPr>
        <w:spacing w:after="0" w:line="288" w:lineRule="auto"/>
        <w:ind w:firstLine="567"/>
        <w:jc w:val="both"/>
        <w:rPr>
          <w:rFonts w:ascii="Liberation Serif" w:eastAsia="Times New Roman" w:hAnsi="Liberation Serif" w:cs="Times New Roman"/>
          <w:color w:val="222222"/>
          <w:sz w:val="28"/>
          <w:szCs w:val="28"/>
          <w:lang w:eastAsia="ru-RU"/>
        </w:rPr>
      </w:pPr>
      <w:r w:rsidRPr="00847835">
        <w:rPr>
          <w:rFonts w:ascii="Liberation Serif" w:eastAsia="Times New Roman" w:hAnsi="Liberation Serif" w:cs="Times New Roman"/>
          <w:color w:val="222222"/>
          <w:sz w:val="28"/>
          <w:szCs w:val="28"/>
          <w:lang w:eastAsia="ru-RU"/>
        </w:rPr>
        <w:lastRenderedPageBreak/>
        <w:t xml:space="preserve">В случае, если ответственные сотрудники учреждения, заключившего договор о бухгалтерском обслуживании, не передали первичный документ в срок, установленный в графике документооборота, начальник филиала уведомляет об этом руководителя (его заместителей) учреждения, заключившего договор о бухгалтерском обслуживании, путем направления уведомления не позднее одного рабочего дня со дня истечения срока представления документа по графику документооборота. </w:t>
      </w:r>
    </w:p>
    <w:p w:rsidR="009601DA" w:rsidRPr="00847835" w:rsidRDefault="009601DA" w:rsidP="009601DA">
      <w:pPr>
        <w:spacing w:after="0" w:line="288" w:lineRule="auto"/>
        <w:ind w:firstLine="567"/>
        <w:jc w:val="both"/>
        <w:rPr>
          <w:rFonts w:ascii="Liberation Serif" w:eastAsia="Times New Roman" w:hAnsi="Liberation Serif" w:cs="Times New Roman"/>
          <w:sz w:val="28"/>
          <w:szCs w:val="28"/>
          <w:lang w:eastAsia="ru-RU"/>
        </w:rPr>
      </w:pPr>
      <w:r w:rsidRPr="00847835">
        <w:rPr>
          <w:rFonts w:ascii="Liberation Serif" w:eastAsia="Times New Roman" w:hAnsi="Liberation Serif" w:cs="Times New Roman"/>
          <w:sz w:val="28"/>
          <w:szCs w:val="28"/>
          <w:lang w:eastAsia="ru-RU"/>
        </w:rPr>
        <w:t xml:space="preserve"> Если в графике срок не установлен, документ бухгалтерского учета или иная информация передается в течение 3 (трех) рабочих дней со дня оформления, но не позднее последнего рабочего дня месяца, в котором факт хозяйственной жизни произошел.</w:t>
      </w:r>
    </w:p>
    <w:p w:rsidR="00CD61FD" w:rsidRPr="0098119D" w:rsidRDefault="00CD61FD"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847835">
        <w:rPr>
          <w:rFonts w:ascii="Liberation Serif" w:hAnsi="Liberation Serif" w:cs="Times New Roman"/>
          <w:sz w:val="28"/>
          <w:szCs w:val="28"/>
        </w:rPr>
        <w:t>Требования</w:t>
      </w:r>
      <w:r w:rsidRPr="0098119D">
        <w:rPr>
          <w:rFonts w:ascii="Liberation Serif" w:hAnsi="Liberation Serif" w:cs="Times New Roman"/>
          <w:sz w:val="28"/>
          <w:szCs w:val="28"/>
        </w:rPr>
        <w:t xml:space="preserve"> начальника филиала по документальному оформлению хозяйственных операций и представлению в бухгалтерию учреждения необходимых документов и сведений обязательны для всех работников учреждения.</w:t>
      </w:r>
    </w:p>
    <w:p w:rsidR="00376552" w:rsidRDefault="009710F2" w:rsidP="0098119D">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11. </w:t>
      </w:r>
      <w:r w:rsidR="00DE479C" w:rsidRPr="00266F94">
        <w:rPr>
          <w:rFonts w:ascii="Liberation Serif" w:hAnsi="Liberation Serif" w:cs="Times New Roman"/>
          <w:color w:val="000000"/>
          <w:sz w:val="28"/>
          <w:szCs w:val="28"/>
        </w:rPr>
        <w:t>Для отражения в бухгалтерском учете принимаются документы, которые проверены сотрудниками бухгалтерии в соответствии с положением о внутреннем контроле (</w:t>
      </w:r>
      <w:r w:rsidR="00D63BC8" w:rsidRPr="00266F94">
        <w:rPr>
          <w:rFonts w:ascii="Liberation Serif" w:hAnsi="Liberation Serif" w:cs="Times New Roman"/>
          <w:color w:val="000000"/>
          <w:sz w:val="28"/>
          <w:szCs w:val="28"/>
        </w:rPr>
        <w:t>П</w:t>
      </w:r>
      <w:r w:rsidR="00DE479C" w:rsidRPr="00266F94">
        <w:rPr>
          <w:rFonts w:ascii="Liberation Serif" w:hAnsi="Liberation Serif" w:cs="Times New Roman"/>
          <w:color w:val="000000"/>
          <w:sz w:val="28"/>
          <w:szCs w:val="28"/>
        </w:rPr>
        <w:t xml:space="preserve">риложение </w:t>
      </w:r>
      <w:r w:rsidR="00D63BC8" w:rsidRPr="00266F94">
        <w:rPr>
          <w:rFonts w:ascii="Liberation Serif" w:hAnsi="Liberation Serif" w:cs="Times New Roman"/>
          <w:color w:val="000000"/>
          <w:sz w:val="28"/>
          <w:szCs w:val="28"/>
        </w:rPr>
        <w:t xml:space="preserve">№ </w:t>
      </w:r>
      <w:r w:rsidR="00105771">
        <w:rPr>
          <w:rFonts w:ascii="Liberation Serif" w:hAnsi="Liberation Serif" w:cs="Times New Roman"/>
          <w:color w:val="000000"/>
          <w:sz w:val="28"/>
          <w:szCs w:val="28"/>
        </w:rPr>
        <w:t>8</w:t>
      </w:r>
      <w:r w:rsidR="00DE479C" w:rsidRPr="00266F94">
        <w:rPr>
          <w:rFonts w:ascii="Liberation Serif" w:hAnsi="Liberation Serif" w:cs="Times New Roman"/>
          <w:color w:val="000000"/>
          <w:sz w:val="28"/>
          <w:szCs w:val="28"/>
        </w:rPr>
        <w:t xml:space="preserve">). </w:t>
      </w:r>
    </w:p>
    <w:p w:rsidR="00376552" w:rsidRDefault="00376552" w:rsidP="0098119D">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Лицами, осуществляющими внутренний контроль первичных учетных документов, одновременно являются:</w:t>
      </w:r>
    </w:p>
    <w:p w:rsidR="00376552" w:rsidRDefault="00044172" w:rsidP="00531F54">
      <w:pPr>
        <w:pStyle w:val="a3"/>
        <w:widowControl w:val="0"/>
        <w:numPr>
          <w:ilvl w:val="0"/>
          <w:numId w:val="6"/>
        </w:numPr>
        <w:autoSpaceDE w:val="0"/>
        <w:autoSpaceDN w:val="0"/>
        <w:adjustRightInd w:val="0"/>
        <w:spacing w:after="0" w:line="288" w:lineRule="auto"/>
        <w:jc w:val="both"/>
        <w:rPr>
          <w:rFonts w:ascii="Liberation Serif" w:hAnsi="Liberation Serif" w:cs="Times New Roman"/>
          <w:color w:val="000000"/>
          <w:sz w:val="28"/>
          <w:szCs w:val="28"/>
        </w:rPr>
      </w:pPr>
      <w:r>
        <w:rPr>
          <w:rFonts w:ascii="Liberation Serif" w:hAnsi="Liberation Serif" w:cs="Times New Roman"/>
          <w:color w:val="000000"/>
          <w:sz w:val="28"/>
          <w:szCs w:val="28"/>
        </w:rPr>
        <w:t>л</w:t>
      </w:r>
      <w:r w:rsidR="00376552">
        <w:rPr>
          <w:rFonts w:ascii="Liberation Serif" w:hAnsi="Liberation Serif" w:cs="Times New Roman"/>
          <w:color w:val="000000"/>
          <w:sz w:val="28"/>
          <w:szCs w:val="28"/>
        </w:rPr>
        <w:t>ица, ответственные за оформление факта хозяйственной жизни и (или) подписавшие эти документы согласно Графика документооборота;</w:t>
      </w:r>
    </w:p>
    <w:p w:rsidR="00376552" w:rsidRPr="0089657B" w:rsidRDefault="00044172" w:rsidP="00531F54">
      <w:pPr>
        <w:pStyle w:val="a3"/>
        <w:widowControl w:val="0"/>
        <w:numPr>
          <w:ilvl w:val="0"/>
          <w:numId w:val="6"/>
        </w:numPr>
        <w:autoSpaceDE w:val="0"/>
        <w:autoSpaceDN w:val="0"/>
        <w:adjustRightInd w:val="0"/>
        <w:spacing w:after="0" w:line="288" w:lineRule="auto"/>
        <w:jc w:val="both"/>
        <w:rPr>
          <w:rFonts w:ascii="Liberation Serif" w:hAnsi="Liberation Serif" w:cs="Times New Roman"/>
          <w:color w:val="000000"/>
          <w:sz w:val="28"/>
          <w:szCs w:val="28"/>
        </w:rPr>
      </w:pPr>
      <w:r>
        <w:rPr>
          <w:rFonts w:ascii="Liberation Serif" w:hAnsi="Liberation Serif" w:cs="Times New Roman"/>
          <w:color w:val="000000"/>
          <w:sz w:val="28"/>
          <w:szCs w:val="28"/>
        </w:rPr>
        <w:t>л</w:t>
      </w:r>
      <w:r w:rsidR="00376552">
        <w:rPr>
          <w:rFonts w:ascii="Liberation Serif" w:hAnsi="Liberation Serif" w:cs="Times New Roman"/>
          <w:color w:val="000000"/>
          <w:sz w:val="28"/>
          <w:szCs w:val="28"/>
        </w:rPr>
        <w:t>ица, ответственные за принятие к учету, отражение в бухгалтерском учете</w:t>
      </w:r>
      <w:r>
        <w:rPr>
          <w:rFonts w:ascii="Liberation Serif" w:hAnsi="Liberation Serif" w:cs="Times New Roman"/>
          <w:color w:val="000000"/>
          <w:sz w:val="28"/>
          <w:szCs w:val="28"/>
        </w:rPr>
        <w:t xml:space="preserve"> первичных учетных документов согласно Графика документооборота (ответственные лица филиала </w:t>
      </w:r>
      <w:r w:rsidRPr="00252FFD">
        <w:rPr>
          <w:rFonts w:ascii="Liberation Serif" w:hAnsi="Liberation Serif" w:cs="Times New Roman"/>
          <w:sz w:val="28"/>
          <w:szCs w:val="28"/>
          <w:shd w:val="clear" w:color="auto" w:fill="FFFFFF"/>
        </w:rPr>
        <w:t>МКУ ЦБ и МТО ОУ г. Екатеринбурга</w:t>
      </w:r>
      <w:r>
        <w:rPr>
          <w:rFonts w:ascii="Liberation Serif" w:hAnsi="Liberation Serif" w:cs="Times New Roman"/>
          <w:sz w:val="28"/>
          <w:szCs w:val="28"/>
          <w:shd w:val="clear" w:color="auto" w:fill="FFFFFF"/>
        </w:rPr>
        <w:t>).</w:t>
      </w:r>
    </w:p>
    <w:p w:rsidR="0089657B" w:rsidRDefault="0089657B"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Лица, ответственные за оформление факта хозяйственной жизни и (или) подписавшие эти документы в части первичных учетных документов несут ответственность за своевременное и качественное оформление, передачу документов в установленные сроки для отражения в бухгалтерском учете, достоверность содержащихся в них данных.</w:t>
      </w:r>
    </w:p>
    <w:p w:rsidR="0089657B" w:rsidRDefault="00BD4BB5"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В рамках внутреннего контроля лицами, ответственными за оформление факта хозяйственной жизни, первичные учетные документы проверяются на предмет полноты</w:t>
      </w:r>
      <w:r w:rsidR="00F07C78">
        <w:rPr>
          <w:rFonts w:ascii="Liberation Serif" w:hAnsi="Liberation Serif" w:cs="Times New Roman"/>
          <w:color w:val="000000"/>
          <w:sz w:val="28"/>
          <w:szCs w:val="28"/>
        </w:rPr>
        <w:t>,</w:t>
      </w:r>
      <w:r>
        <w:rPr>
          <w:rFonts w:ascii="Liberation Serif" w:hAnsi="Liberation Serif" w:cs="Times New Roman"/>
          <w:color w:val="000000"/>
          <w:sz w:val="28"/>
          <w:szCs w:val="28"/>
        </w:rPr>
        <w:t xml:space="preserve"> правильности заполнения</w:t>
      </w:r>
      <w:r w:rsidR="00F07C78">
        <w:rPr>
          <w:rFonts w:ascii="Liberation Serif" w:hAnsi="Liberation Serif" w:cs="Times New Roman"/>
          <w:color w:val="000000"/>
          <w:sz w:val="28"/>
          <w:szCs w:val="28"/>
        </w:rPr>
        <w:t xml:space="preserve"> и соответствия реальным фактам хозяйственной жизни. Внутренний контроль направлен на недопущения оформления документов по не имевшим место фактам хозяйственной жизни. Подпись лица, ответственного за оформление факта хозяйственной жизни, на первичном учетном документе свидетельствует о том, что внутренний контроль проведен.</w:t>
      </w:r>
    </w:p>
    <w:p w:rsidR="000E61BF" w:rsidRDefault="000E61BF"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В рамках внутреннего контроля</w:t>
      </w:r>
      <w:r w:rsidR="00F07C78">
        <w:rPr>
          <w:rFonts w:ascii="Liberation Serif" w:hAnsi="Liberation Serif" w:cs="Times New Roman"/>
          <w:color w:val="000000"/>
          <w:sz w:val="28"/>
          <w:szCs w:val="28"/>
        </w:rPr>
        <w:t xml:space="preserve"> первичных учетных документов</w:t>
      </w:r>
      <w:r>
        <w:rPr>
          <w:rFonts w:ascii="Liberation Serif" w:hAnsi="Liberation Serif" w:cs="Times New Roman"/>
          <w:color w:val="000000"/>
          <w:sz w:val="28"/>
          <w:szCs w:val="28"/>
        </w:rPr>
        <w:t>, осуществляемого</w:t>
      </w:r>
      <w:r w:rsidR="00F07C78">
        <w:rPr>
          <w:rFonts w:ascii="Liberation Serif" w:hAnsi="Liberation Serif" w:cs="Times New Roman"/>
          <w:color w:val="000000"/>
          <w:sz w:val="28"/>
          <w:szCs w:val="28"/>
        </w:rPr>
        <w:t xml:space="preserve"> ответственными лицами филиала </w:t>
      </w:r>
      <w:r w:rsidR="00F07C78" w:rsidRPr="00252FFD">
        <w:rPr>
          <w:rFonts w:ascii="Liberation Serif" w:hAnsi="Liberation Serif" w:cs="Times New Roman"/>
          <w:sz w:val="28"/>
          <w:szCs w:val="28"/>
          <w:shd w:val="clear" w:color="auto" w:fill="FFFFFF"/>
        </w:rPr>
        <w:t xml:space="preserve">МКУ ЦБ и МТО ОУ г. </w:t>
      </w:r>
      <w:r w:rsidR="00F07C78" w:rsidRPr="00252FFD">
        <w:rPr>
          <w:rFonts w:ascii="Liberation Serif" w:hAnsi="Liberation Serif" w:cs="Times New Roman"/>
          <w:sz w:val="28"/>
          <w:szCs w:val="28"/>
          <w:shd w:val="clear" w:color="auto" w:fill="FFFFFF"/>
        </w:rPr>
        <w:lastRenderedPageBreak/>
        <w:t>Екатеринбурга</w:t>
      </w:r>
      <w:r>
        <w:rPr>
          <w:rFonts w:ascii="Liberation Serif" w:hAnsi="Liberation Serif" w:cs="Times New Roman"/>
          <w:sz w:val="28"/>
          <w:szCs w:val="28"/>
          <w:shd w:val="clear" w:color="auto" w:fill="FFFFFF"/>
        </w:rPr>
        <w:t xml:space="preserve">, </w:t>
      </w:r>
      <w:r>
        <w:rPr>
          <w:rFonts w:ascii="Liberation Serif" w:hAnsi="Liberation Serif" w:cs="Times New Roman"/>
          <w:color w:val="000000"/>
          <w:sz w:val="28"/>
          <w:szCs w:val="28"/>
        </w:rPr>
        <w:t>первичные учетные документы проверяются на предмет полноты, правильности заполнения, соответствия действующему законодательству</w:t>
      </w:r>
      <w:r w:rsidR="004E2D03">
        <w:rPr>
          <w:rFonts w:ascii="Liberation Serif" w:hAnsi="Liberation Serif" w:cs="Times New Roman"/>
          <w:color w:val="000000"/>
          <w:sz w:val="28"/>
          <w:szCs w:val="28"/>
        </w:rPr>
        <w:t xml:space="preserve"> и на предмет соблюдения признака активного, пассивного счета плана счетов.</w:t>
      </w:r>
    </w:p>
    <w:p w:rsidR="004E2D03" w:rsidRDefault="004E2D03"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В случае, если по результатам внутреннего контроля первичных учетных документов обнаруживаются ошибки в оформлении или документы, оформленные по не имевшим место фактам хозяйственной жизни, первичные документы возвращаются лицам, ответственным за оформление факта хозяйственной жизни</w:t>
      </w:r>
      <w:r w:rsidR="000B1271">
        <w:rPr>
          <w:rFonts w:ascii="Liberation Serif" w:hAnsi="Liberation Serif" w:cs="Times New Roman"/>
          <w:color w:val="000000"/>
          <w:sz w:val="28"/>
          <w:szCs w:val="28"/>
        </w:rPr>
        <w:t>. Информация о не прохождении первичным документом внутреннего контроля доводится до руководителя учреждения или его заместителей.</w:t>
      </w:r>
    </w:p>
    <w:p w:rsidR="000B1271" w:rsidRDefault="00DD011E"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Выявление</w:t>
      </w:r>
      <w:r w:rsidR="006C38BD">
        <w:rPr>
          <w:rFonts w:ascii="Liberation Serif" w:hAnsi="Liberation Serif" w:cs="Times New Roman"/>
          <w:color w:val="000000"/>
          <w:sz w:val="28"/>
          <w:szCs w:val="28"/>
        </w:rPr>
        <w:t xml:space="preserve"> по результатам внутреннего контроля</w:t>
      </w:r>
      <w:r>
        <w:rPr>
          <w:rFonts w:ascii="Liberation Serif" w:hAnsi="Liberation Serif" w:cs="Times New Roman"/>
          <w:color w:val="000000"/>
          <w:sz w:val="28"/>
          <w:szCs w:val="28"/>
        </w:rPr>
        <w:t xml:space="preserve"> (</w:t>
      </w:r>
      <w:r w:rsidR="006C38BD">
        <w:rPr>
          <w:rFonts w:ascii="Liberation Serif" w:hAnsi="Liberation Serif" w:cs="Times New Roman"/>
          <w:color w:val="000000"/>
          <w:sz w:val="28"/>
          <w:szCs w:val="28"/>
        </w:rPr>
        <w:t>при проведении в учете первичного учетного документа</w:t>
      </w:r>
      <w:r>
        <w:rPr>
          <w:rFonts w:ascii="Liberation Serif" w:hAnsi="Liberation Serif" w:cs="Times New Roman"/>
          <w:color w:val="000000"/>
          <w:sz w:val="28"/>
          <w:szCs w:val="28"/>
        </w:rPr>
        <w:t>)</w:t>
      </w:r>
      <w:r w:rsidR="006C38BD">
        <w:rPr>
          <w:rFonts w:ascii="Liberation Serif" w:hAnsi="Liberation Serif" w:cs="Times New Roman"/>
          <w:color w:val="000000"/>
          <w:sz w:val="28"/>
          <w:szCs w:val="28"/>
        </w:rPr>
        <w:t xml:space="preserve"> возможности возникновения отрицательного остатка по счету </w:t>
      </w:r>
      <w:r>
        <w:rPr>
          <w:rFonts w:ascii="Liberation Serif" w:hAnsi="Liberation Serif" w:cs="Times New Roman"/>
          <w:color w:val="000000"/>
          <w:sz w:val="28"/>
          <w:szCs w:val="28"/>
        </w:rPr>
        <w:t>указывает на наличие ошибки бухгалтерского учета, возникшей по причине:</w:t>
      </w:r>
    </w:p>
    <w:p w:rsidR="00DD011E" w:rsidRDefault="00DD011E"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неотражения и (или) несвоевременного отражения первичного учетного документа, подтверждающего увеличение (начисление, принятие) обязательства;</w:t>
      </w:r>
    </w:p>
    <w:p w:rsidR="00DD011E" w:rsidRDefault="00DD011E"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 </w:t>
      </w:r>
      <w:r w:rsidR="00B4539F">
        <w:rPr>
          <w:rFonts w:ascii="Liberation Serif" w:hAnsi="Liberation Serif" w:cs="Times New Roman"/>
          <w:color w:val="000000"/>
          <w:sz w:val="28"/>
          <w:szCs w:val="28"/>
        </w:rPr>
        <w:t>искажение бухгалтерского учета, допущенного в результате несоответствия составленных ответственными лицами первичных учетных документов свершившимся фактам хозяйственной жизни</w:t>
      </w:r>
    </w:p>
    <w:p w:rsidR="00B4539F" w:rsidRDefault="00B4539F"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непередача и (или) несвоевременная передача первичных учетных документов для регистрации содержащихся в них данных в регистрах бухгалтерского учета.</w:t>
      </w:r>
    </w:p>
    <w:p w:rsidR="00B4539F" w:rsidRDefault="00B4539F" w:rsidP="0089657B">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color w:val="000000"/>
          <w:sz w:val="28"/>
          <w:szCs w:val="28"/>
        </w:rPr>
        <w:t xml:space="preserve">Исправление ошибок в связи с некорректным формированием остатков по активным и (или) пассивным счетам осуществляется на основании документов, предоставленных по письменному требованию </w:t>
      </w:r>
      <w:r w:rsidRPr="00847835">
        <w:rPr>
          <w:rFonts w:ascii="Liberation Serif" w:hAnsi="Liberation Serif" w:cs="Times New Roman"/>
          <w:sz w:val="28"/>
          <w:szCs w:val="28"/>
        </w:rPr>
        <w:t xml:space="preserve">начальника филиала (его заместителей). </w:t>
      </w:r>
      <w:r>
        <w:rPr>
          <w:rFonts w:ascii="Liberation Serif" w:hAnsi="Liberation Serif" w:cs="Times New Roman"/>
          <w:sz w:val="28"/>
          <w:szCs w:val="28"/>
        </w:rPr>
        <w:t>Письменное требование оформ</w:t>
      </w:r>
      <w:r w:rsidR="00477ED3">
        <w:rPr>
          <w:rFonts w:ascii="Liberation Serif" w:hAnsi="Liberation Serif" w:cs="Times New Roman"/>
          <w:sz w:val="28"/>
          <w:szCs w:val="28"/>
        </w:rPr>
        <w:t>ляется в течении 1 рабочего дня:</w:t>
      </w:r>
    </w:p>
    <w:p w:rsidR="00477ED3" w:rsidRPr="00B4539F" w:rsidRDefault="00477ED3" w:rsidP="0089657B">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 о результатах мероприятия внутреннего контроля оформления факта хозяйственной жизни требование направляется лицу, ответственному за оформление факта хозяйственной жизни, и (или) лицу, ответственному за согласование (утверждение) документа, которым оформляется факт хозяйственной жизни;</w:t>
      </w:r>
    </w:p>
    <w:p w:rsidR="00DD011E" w:rsidRDefault="00B162CD" w:rsidP="0089657B">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 xml:space="preserve">- о результатах мероприятия внутреннего контроля ведения бухгалтерского учета требование направляется лицу, ответственному за отражение в бухгалтерском учете факта хозяйственной жизни и (или) лицу, ответственному </w:t>
      </w:r>
      <w:r w:rsidR="00692078">
        <w:rPr>
          <w:rFonts w:ascii="Liberation Serif" w:hAnsi="Liberation Serif" w:cs="Times New Roman"/>
          <w:sz w:val="28"/>
          <w:szCs w:val="28"/>
        </w:rPr>
        <w:t>за ведение бухгалтерского учета, представление бухгалтерской (финансовой) отчетности.</w:t>
      </w:r>
    </w:p>
    <w:p w:rsidR="00692078" w:rsidRDefault="00692078" w:rsidP="0089657B">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sz w:val="28"/>
          <w:szCs w:val="28"/>
        </w:rPr>
        <w:t>Регистрация (отражение) первичного учетного документа в бухгалтерском учете, в том числе формирование (предзаполнение) соответствующей унифицированной формы первичного учетного документа ответственного исполнителя бухгалтерской службы на основании полученного документа свидетельствует о том, что внутренний контроль про</w:t>
      </w:r>
      <w:r w:rsidR="00EF1473">
        <w:rPr>
          <w:rFonts w:ascii="Liberation Serif" w:hAnsi="Liberation Serif" w:cs="Times New Roman"/>
          <w:sz w:val="28"/>
          <w:szCs w:val="28"/>
        </w:rPr>
        <w:t>веден</w:t>
      </w:r>
      <w:r>
        <w:rPr>
          <w:rFonts w:ascii="Liberation Serif" w:hAnsi="Liberation Serif" w:cs="Times New Roman"/>
          <w:sz w:val="28"/>
          <w:szCs w:val="28"/>
        </w:rPr>
        <w:t>.</w:t>
      </w:r>
    </w:p>
    <w:p w:rsidR="00CD61FD" w:rsidRPr="0098119D" w:rsidRDefault="00DE479C"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266F94">
        <w:rPr>
          <w:rFonts w:ascii="Liberation Serif" w:hAnsi="Liberation Serif" w:cs="Times New Roman"/>
          <w:sz w:val="28"/>
          <w:szCs w:val="28"/>
        </w:rPr>
        <w:t>Всем</w:t>
      </w:r>
      <w:r w:rsidRPr="0098119D">
        <w:rPr>
          <w:rFonts w:ascii="Liberation Serif" w:hAnsi="Liberation Serif" w:cs="Times New Roman"/>
          <w:sz w:val="28"/>
          <w:szCs w:val="28"/>
        </w:rPr>
        <w:t xml:space="preserve"> должностным лицам учреждения запрещается принимать к исполнению и </w:t>
      </w:r>
      <w:r w:rsidRPr="0098119D">
        <w:rPr>
          <w:rFonts w:ascii="Liberation Serif" w:hAnsi="Liberation Serif" w:cs="Times New Roman"/>
          <w:sz w:val="28"/>
          <w:szCs w:val="28"/>
        </w:rPr>
        <w:lastRenderedPageBreak/>
        <w:t>оформлению первичные учетные документы, противоречащие законодательству Российской Федерации, правовым актам уполномоченных органов исполнительной власти Российской Федерации.</w:t>
      </w:r>
    </w:p>
    <w:p w:rsidR="00CB743A" w:rsidRDefault="00281591" w:rsidP="0098119D">
      <w:pPr>
        <w:widowControl w:val="0"/>
        <w:autoSpaceDE w:val="0"/>
        <w:autoSpaceDN w:val="0"/>
        <w:adjustRightInd w:val="0"/>
        <w:spacing w:after="0" w:line="288" w:lineRule="auto"/>
        <w:ind w:firstLine="567"/>
        <w:jc w:val="both"/>
        <w:rPr>
          <w:rFonts w:ascii="Liberation Serif" w:hAnsi="Liberation Serif" w:cs="Times New Roman"/>
          <w:color w:val="222222"/>
          <w:sz w:val="28"/>
          <w:szCs w:val="28"/>
          <w:shd w:val="clear" w:color="auto" w:fill="FFFFFF"/>
        </w:rPr>
      </w:pPr>
      <w:r w:rsidRPr="0098119D">
        <w:rPr>
          <w:rFonts w:ascii="Liberation Serif" w:hAnsi="Liberation Serif" w:cs="Times New Roman"/>
          <w:color w:val="222222"/>
          <w:sz w:val="28"/>
          <w:szCs w:val="28"/>
          <w:shd w:val="clear" w:color="auto" w:fill="FFFFFF"/>
        </w:rPr>
        <w:t>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9710F2" w:rsidRDefault="009710F2" w:rsidP="0098119D">
      <w:pPr>
        <w:widowControl w:val="0"/>
        <w:autoSpaceDE w:val="0"/>
        <w:autoSpaceDN w:val="0"/>
        <w:adjustRightInd w:val="0"/>
        <w:spacing w:after="0" w:line="288" w:lineRule="auto"/>
        <w:ind w:firstLine="567"/>
        <w:jc w:val="both"/>
        <w:rPr>
          <w:rFonts w:ascii="Liberation Serif" w:hAnsi="Liberation Serif" w:cs="Times New Roman"/>
          <w:color w:val="222222"/>
          <w:sz w:val="28"/>
          <w:szCs w:val="28"/>
          <w:shd w:val="clear" w:color="auto" w:fill="FFFFFF"/>
        </w:rPr>
      </w:pPr>
      <w:r>
        <w:rPr>
          <w:rFonts w:ascii="Liberation Serif" w:hAnsi="Liberation Serif" w:cs="Times New Roman"/>
          <w:color w:val="222222"/>
          <w:sz w:val="28"/>
          <w:szCs w:val="28"/>
          <w:shd w:val="clear" w:color="auto" w:fill="FFFFFF"/>
        </w:rPr>
        <w:t xml:space="preserve">12. </w:t>
      </w:r>
      <w:r w:rsidRPr="00847835">
        <w:rPr>
          <w:rFonts w:ascii="Liberation Serif" w:hAnsi="Liberation Serif" w:cs="Times New Roman"/>
          <w:color w:val="222222"/>
          <w:sz w:val="28"/>
          <w:szCs w:val="28"/>
          <w:shd w:val="clear" w:color="auto" w:fill="FFFFFF"/>
        </w:rPr>
        <w:t>Первичные учетные документы (сводные учетные документы) подлежат отражению в учете датой совершения факта хозяйственной жи</w:t>
      </w:r>
      <w:r w:rsidR="0028437A" w:rsidRPr="00847835">
        <w:rPr>
          <w:rFonts w:ascii="Liberation Serif" w:hAnsi="Liberation Serif" w:cs="Times New Roman"/>
          <w:color w:val="222222"/>
          <w:sz w:val="28"/>
          <w:szCs w:val="28"/>
          <w:shd w:val="clear" w:color="auto" w:fill="FFFFFF"/>
        </w:rPr>
        <w:t>зни либо последним днем периода, за который сформирован первичный (сводный) учетный документ по мере подписания первичного (сводного) учетного документа лицом, ответственным за его формирование, по мере принятия такого документа к учету, но не позднее следующего дня после его подписания и представления для целей отражения в бюджетном учете согласно графику документооборота.</w:t>
      </w:r>
    </w:p>
    <w:p w:rsidR="00C1133C" w:rsidRPr="00192C4B" w:rsidRDefault="00C1133C" w:rsidP="00C1133C">
      <w:pPr>
        <w:autoSpaceDE w:val="0"/>
        <w:autoSpaceDN w:val="0"/>
        <w:adjustRightInd w:val="0"/>
        <w:spacing w:after="0" w:line="288" w:lineRule="auto"/>
        <w:ind w:firstLine="567"/>
        <w:jc w:val="both"/>
        <w:rPr>
          <w:rFonts w:ascii="Liberation Serif" w:hAnsi="Liberation Serif" w:cs="Times New Roman"/>
          <w:color w:val="000000" w:themeColor="text1"/>
          <w:sz w:val="28"/>
          <w:szCs w:val="28"/>
        </w:rPr>
      </w:pPr>
      <w:r w:rsidRPr="00192C4B">
        <w:rPr>
          <w:rFonts w:ascii="Liberation Serif" w:hAnsi="Liberation Serif" w:cs="Times New Roman"/>
          <w:color w:val="000000" w:themeColor="text1"/>
          <w:sz w:val="28"/>
          <w:szCs w:val="28"/>
        </w:rPr>
        <w:t>При принятии к бухгалтерскому учету первичных учетных документов, поступивших в оплату поставленных товаров, работ (услуг) по государственным (муниципальным) контрактам (соглашениям) в случае, если дата формирования, дата подписания и дата представления документа в бухгалтерию не совпадают, документ отражается в бухгалтерском учете по</w:t>
      </w:r>
      <w:r w:rsidR="00847835" w:rsidRPr="00192C4B">
        <w:rPr>
          <w:rFonts w:ascii="Liberation Serif" w:hAnsi="Liberation Serif" w:cs="Times New Roman"/>
          <w:color w:val="000000" w:themeColor="text1"/>
          <w:sz w:val="28"/>
          <w:szCs w:val="28"/>
        </w:rPr>
        <w:t xml:space="preserve"> дате формирования документа, </w:t>
      </w:r>
      <w:r w:rsidR="00847835" w:rsidRPr="00192C4B">
        <w:rPr>
          <w:rFonts w:ascii="Liberation Serif" w:hAnsi="Liberation Serif" w:cs="Times New Roman"/>
          <w:color w:val="000000" w:themeColor="text1"/>
          <w:sz w:val="28"/>
          <w:szCs w:val="28"/>
          <w:shd w:val="clear" w:color="auto" w:fill="FFFFFF"/>
        </w:rPr>
        <w:t>если на дату поступления документа в бухгалтерию не наступил предельный срок формирования регистра бухгалтерского учета за прошлый месяц.</w:t>
      </w:r>
    </w:p>
    <w:p w:rsidR="00C1133C" w:rsidRPr="00847835" w:rsidRDefault="00C1133C" w:rsidP="00C1133C">
      <w:pPr>
        <w:spacing w:after="0" w:line="288" w:lineRule="auto"/>
        <w:ind w:firstLine="567"/>
        <w:jc w:val="both"/>
        <w:rPr>
          <w:rFonts w:ascii="Liberation Serif" w:hAnsi="Liberation Serif" w:cs="Times New Roman"/>
          <w:sz w:val="28"/>
          <w:szCs w:val="28"/>
          <w:shd w:val="clear" w:color="auto" w:fill="FFFFFF"/>
        </w:rPr>
      </w:pPr>
      <w:r w:rsidRPr="00847835">
        <w:rPr>
          <w:rFonts w:ascii="Liberation Serif" w:hAnsi="Liberation Serif" w:cs="Times New Roman"/>
          <w:sz w:val="28"/>
          <w:szCs w:val="28"/>
          <w:shd w:val="clear" w:color="auto" w:fill="FFFFFF"/>
        </w:rPr>
        <w:t xml:space="preserve">Первичные учетные документы, выставленные поставщиком (подрядчиком, исполнителем) в последний рабочий </w:t>
      </w:r>
      <w:bookmarkStart w:id="6" w:name="_GoBack"/>
      <w:bookmarkEnd w:id="6"/>
      <w:r w:rsidRPr="00847835">
        <w:rPr>
          <w:rFonts w:ascii="Liberation Serif" w:hAnsi="Liberation Serif" w:cs="Times New Roman"/>
          <w:sz w:val="28"/>
          <w:szCs w:val="28"/>
          <w:shd w:val="clear" w:color="auto" w:fill="FFFFFF"/>
        </w:rPr>
        <w:t>день отчетного периода, отчетного года, но поступившие в учреждение в месяце, следующем за отчетным, отражаются предыдущим месяцем, если на дату поступления документа в бухгалтерию не наступил предельный срок формирования регистра бухгалтерского учета за прошлый месяц.</w:t>
      </w:r>
    </w:p>
    <w:p w:rsidR="006624AA" w:rsidRPr="00847835" w:rsidRDefault="006624AA" w:rsidP="00C1133C">
      <w:pPr>
        <w:spacing w:after="0" w:line="288" w:lineRule="auto"/>
        <w:ind w:firstLine="567"/>
        <w:jc w:val="both"/>
        <w:rPr>
          <w:rFonts w:ascii="Liberation Serif" w:hAnsi="Liberation Serif" w:cs="Times New Roman"/>
          <w:sz w:val="28"/>
          <w:szCs w:val="28"/>
          <w:shd w:val="clear" w:color="auto" w:fill="FFFFFF"/>
        </w:rPr>
      </w:pPr>
      <w:r w:rsidRPr="00847835">
        <w:rPr>
          <w:rFonts w:ascii="Liberation Serif" w:hAnsi="Liberation Serif" w:cs="Times New Roman"/>
          <w:sz w:val="28"/>
          <w:szCs w:val="28"/>
          <w:shd w:val="clear" w:color="auto" w:fill="FFFFFF"/>
        </w:rPr>
        <w:t xml:space="preserve">Первичные учетные документы, поступившие с нарушением графика документооборота, регистрируются в учете датой поступления документа должностному лицу </w:t>
      </w:r>
      <w:r w:rsidRPr="00847835">
        <w:rPr>
          <w:rFonts w:ascii="Liberation Serif" w:hAnsi="Liberation Serif" w:cs="Times New Roman"/>
          <w:color w:val="000000"/>
          <w:sz w:val="28"/>
          <w:szCs w:val="28"/>
        </w:rPr>
        <w:t xml:space="preserve">филиала </w:t>
      </w:r>
      <w:r w:rsidRPr="00847835">
        <w:rPr>
          <w:rFonts w:ascii="Liberation Serif" w:hAnsi="Liberation Serif" w:cs="Times New Roman"/>
          <w:sz w:val="28"/>
          <w:szCs w:val="28"/>
          <w:shd w:val="clear" w:color="auto" w:fill="FFFFFF"/>
        </w:rPr>
        <w:t>МКУ ЦБ и МТО ОУ г. Екатеринбурга, на которое возложено ведение бухгалтерского учета, не позднее следующего рабочего дня.</w:t>
      </w:r>
    </w:p>
    <w:p w:rsidR="006624AA" w:rsidRDefault="006624AA" w:rsidP="00C1133C">
      <w:pPr>
        <w:spacing w:after="0" w:line="288" w:lineRule="auto"/>
        <w:ind w:firstLine="567"/>
        <w:jc w:val="both"/>
        <w:rPr>
          <w:rFonts w:ascii="Liberation Serif" w:hAnsi="Liberation Serif" w:cs="Times New Roman"/>
          <w:sz w:val="28"/>
          <w:szCs w:val="28"/>
          <w:shd w:val="clear" w:color="auto" w:fill="FFFFFF"/>
        </w:rPr>
      </w:pPr>
      <w:r w:rsidRPr="00847835">
        <w:rPr>
          <w:rFonts w:ascii="Liberation Serif" w:hAnsi="Liberation Serif" w:cs="Times New Roman"/>
          <w:sz w:val="28"/>
          <w:szCs w:val="28"/>
          <w:shd w:val="clear" w:color="auto" w:fill="FFFFFF"/>
        </w:rPr>
        <w:t xml:space="preserve">Первичные учетные документы, по которым при осуществлении внутреннего контроля ответственным лицом </w:t>
      </w:r>
      <w:r w:rsidRPr="00847835">
        <w:rPr>
          <w:rFonts w:ascii="Liberation Serif" w:hAnsi="Liberation Serif" w:cs="Times New Roman"/>
          <w:color w:val="000000"/>
          <w:sz w:val="28"/>
          <w:szCs w:val="28"/>
        </w:rPr>
        <w:t xml:space="preserve">филиала </w:t>
      </w:r>
      <w:r w:rsidRPr="00847835">
        <w:rPr>
          <w:rFonts w:ascii="Liberation Serif" w:hAnsi="Liberation Serif" w:cs="Times New Roman"/>
          <w:sz w:val="28"/>
          <w:szCs w:val="28"/>
          <w:shd w:val="clear" w:color="auto" w:fill="FFFFFF"/>
        </w:rPr>
        <w:t>МКУ ЦБ и МТО ОУ г. Екатеринбурга были выявлены ошибки, выразившиеся в некорректном формировании остатков</w:t>
      </w:r>
      <w:r>
        <w:rPr>
          <w:rFonts w:ascii="Liberation Serif" w:hAnsi="Liberation Serif" w:cs="Times New Roman"/>
          <w:sz w:val="28"/>
          <w:szCs w:val="28"/>
          <w:shd w:val="clear" w:color="auto" w:fill="FFFFFF"/>
        </w:rPr>
        <w:t xml:space="preserve"> по </w:t>
      </w:r>
      <w:r>
        <w:rPr>
          <w:rFonts w:ascii="Liberation Serif" w:hAnsi="Liberation Serif" w:cs="Times New Roman"/>
          <w:sz w:val="28"/>
          <w:szCs w:val="28"/>
          <w:shd w:val="clear" w:color="auto" w:fill="FFFFFF"/>
        </w:rPr>
        <w:lastRenderedPageBreak/>
        <w:t xml:space="preserve">активным счетам и (или) пассивным счетам, </w:t>
      </w:r>
      <w:r w:rsidRPr="007D2B34">
        <w:rPr>
          <w:rFonts w:ascii="Liberation Serif" w:hAnsi="Liberation Serif" w:cs="Times New Roman"/>
          <w:sz w:val="28"/>
          <w:szCs w:val="28"/>
          <w:shd w:val="clear" w:color="auto" w:fill="FFFFFF"/>
        </w:rPr>
        <w:t>регистрируются в учете датой</w:t>
      </w:r>
      <w:r>
        <w:rPr>
          <w:rFonts w:ascii="Liberation Serif" w:hAnsi="Liberation Serif" w:cs="Times New Roman"/>
          <w:sz w:val="28"/>
          <w:szCs w:val="28"/>
          <w:shd w:val="clear" w:color="auto" w:fill="FFFFFF"/>
        </w:rPr>
        <w:t xml:space="preserve"> исправления ошибки, не позднее следующего рабочего дня.</w:t>
      </w:r>
    </w:p>
    <w:p w:rsidR="00F91766" w:rsidRPr="00266F94" w:rsidRDefault="00F91766" w:rsidP="0098119D">
      <w:pPr>
        <w:spacing w:after="0" w:line="288" w:lineRule="auto"/>
        <w:ind w:firstLine="567"/>
        <w:jc w:val="both"/>
        <w:rPr>
          <w:rFonts w:ascii="Liberation Serif" w:hAnsi="Liberation Serif" w:cs="Times New Roman"/>
          <w:color w:val="000000"/>
          <w:sz w:val="28"/>
          <w:szCs w:val="28"/>
        </w:rPr>
      </w:pPr>
      <w:r w:rsidRPr="0098119D">
        <w:rPr>
          <w:rFonts w:ascii="Liberation Serif" w:hAnsi="Liberation Serif" w:cs="Times New Roman"/>
          <w:color w:val="222222"/>
          <w:sz w:val="28"/>
          <w:szCs w:val="28"/>
          <w:shd w:val="clear" w:color="auto" w:fill="FFFFFF"/>
        </w:rPr>
        <w:t>1</w:t>
      </w:r>
      <w:r w:rsidR="009710F2">
        <w:rPr>
          <w:rFonts w:ascii="Liberation Serif" w:hAnsi="Liberation Serif" w:cs="Times New Roman"/>
          <w:color w:val="222222"/>
          <w:sz w:val="28"/>
          <w:szCs w:val="28"/>
          <w:shd w:val="clear" w:color="auto" w:fill="FFFFFF"/>
        </w:rPr>
        <w:t>3</w:t>
      </w:r>
      <w:r w:rsidRPr="0098119D">
        <w:rPr>
          <w:rFonts w:ascii="Liberation Serif" w:hAnsi="Liberation Serif" w:cs="Times New Roman"/>
          <w:color w:val="222222"/>
          <w:sz w:val="28"/>
          <w:szCs w:val="28"/>
          <w:shd w:val="clear" w:color="auto" w:fill="FFFFFF"/>
        </w:rPr>
        <w:t xml:space="preserve">. </w:t>
      </w:r>
      <w:r w:rsidRPr="00266F94">
        <w:rPr>
          <w:rFonts w:ascii="Liberation Serif" w:hAnsi="Liberation Serif" w:cs="Times New Roman"/>
          <w:color w:val="000000"/>
          <w:sz w:val="28"/>
          <w:szCs w:val="28"/>
        </w:rPr>
        <w:t xml:space="preserve">Допускается оформление одного первичного учетного документа при осуществлении нескольких взаимосвязанных между собой фактов хозяйственной жизни – </w:t>
      </w:r>
      <w:r w:rsidRPr="00EF1473">
        <w:rPr>
          <w:rFonts w:ascii="Liberation Serif" w:hAnsi="Liberation Serif" w:cs="Times New Roman"/>
          <w:sz w:val="28"/>
          <w:szCs w:val="28"/>
        </w:rPr>
        <w:t>по учету имущества</w:t>
      </w:r>
      <w:r w:rsidRPr="00266F94">
        <w:rPr>
          <w:rFonts w:ascii="Liberation Serif" w:hAnsi="Liberation Serif" w:cs="Times New Roman"/>
          <w:color w:val="000000"/>
          <w:sz w:val="28"/>
          <w:szCs w:val="28"/>
        </w:rPr>
        <w:t>.</w:t>
      </w:r>
    </w:p>
    <w:p w:rsidR="00F91766" w:rsidRPr="00266F94" w:rsidRDefault="00F91766" w:rsidP="0098119D">
      <w:pPr>
        <w:spacing w:after="0" w:line="288" w:lineRule="auto"/>
        <w:ind w:firstLine="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 xml:space="preserve">С периодичностью </w:t>
      </w:r>
      <w:r w:rsidR="00D63BC8" w:rsidRPr="00266F94">
        <w:rPr>
          <w:rFonts w:ascii="Liberation Serif" w:hAnsi="Liberation Serif" w:cs="Times New Roman"/>
          <w:color w:val="000000"/>
          <w:sz w:val="28"/>
          <w:szCs w:val="28"/>
        </w:rPr>
        <w:t>1 (</w:t>
      </w:r>
      <w:r w:rsidRPr="00266F94">
        <w:rPr>
          <w:rFonts w:ascii="Liberation Serif" w:hAnsi="Liberation Serif" w:cs="Times New Roman"/>
          <w:color w:val="000000"/>
          <w:sz w:val="28"/>
          <w:szCs w:val="28"/>
        </w:rPr>
        <w:t>один</w:t>
      </w:r>
      <w:r w:rsidR="00D63BC8" w:rsidRPr="00266F94">
        <w:rPr>
          <w:rFonts w:ascii="Liberation Serif" w:hAnsi="Liberation Serif" w:cs="Times New Roman"/>
          <w:color w:val="000000"/>
          <w:sz w:val="28"/>
          <w:szCs w:val="28"/>
        </w:rPr>
        <w:t>)</w:t>
      </w:r>
      <w:r w:rsidRPr="00266F94">
        <w:rPr>
          <w:rFonts w:ascii="Liberation Serif" w:hAnsi="Liberation Serif" w:cs="Times New Roman"/>
          <w:color w:val="000000"/>
          <w:sz w:val="28"/>
          <w:szCs w:val="28"/>
        </w:rPr>
        <w:t xml:space="preserve"> раз в месяц – в последний день месяца – оформляются:</w:t>
      </w:r>
    </w:p>
    <w:p w:rsidR="00F91766" w:rsidRPr="00266F94" w:rsidRDefault="00D63BC8" w:rsidP="00D63BC8">
      <w:pPr>
        <w:spacing w:after="0" w:line="288" w:lineRule="auto"/>
        <w:ind w:left="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 xml:space="preserve">- </w:t>
      </w:r>
      <w:r w:rsidR="00F91766" w:rsidRPr="00266F94">
        <w:rPr>
          <w:rFonts w:ascii="Liberation Serif" w:hAnsi="Liberation Serif" w:cs="Times New Roman"/>
          <w:color w:val="000000"/>
          <w:sz w:val="28"/>
          <w:szCs w:val="28"/>
        </w:rPr>
        <w:t>Ведомость группового нач</w:t>
      </w:r>
      <w:r w:rsidRPr="00266F94">
        <w:rPr>
          <w:rFonts w:ascii="Liberation Serif" w:hAnsi="Liberation Serif" w:cs="Times New Roman"/>
          <w:color w:val="000000"/>
          <w:sz w:val="28"/>
          <w:szCs w:val="28"/>
        </w:rPr>
        <w:t>исления доходов (ф.</w:t>
      </w:r>
      <w:r w:rsidR="00F91766" w:rsidRPr="00266F94">
        <w:rPr>
          <w:rFonts w:ascii="Liberation Serif" w:hAnsi="Liberation Serif" w:cs="Times New Roman"/>
          <w:color w:val="000000"/>
          <w:sz w:val="28"/>
          <w:szCs w:val="28"/>
        </w:rPr>
        <w:t>0510431);</w:t>
      </w:r>
    </w:p>
    <w:p w:rsidR="00F91766" w:rsidRPr="00266F94" w:rsidRDefault="00D63BC8" w:rsidP="00D63BC8">
      <w:pPr>
        <w:spacing w:after="0" w:line="288" w:lineRule="auto"/>
        <w:ind w:left="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 xml:space="preserve">- </w:t>
      </w:r>
      <w:r w:rsidR="00F91766" w:rsidRPr="00266F94">
        <w:rPr>
          <w:rFonts w:ascii="Liberation Serif" w:hAnsi="Liberation Serif" w:cs="Times New Roman"/>
          <w:color w:val="000000"/>
          <w:sz w:val="28"/>
          <w:szCs w:val="28"/>
        </w:rPr>
        <w:t>В</w:t>
      </w:r>
      <w:r w:rsidRPr="00266F94">
        <w:rPr>
          <w:rFonts w:ascii="Liberation Serif" w:hAnsi="Liberation Serif" w:cs="Times New Roman"/>
          <w:color w:val="000000"/>
          <w:sz w:val="28"/>
          <w:szCs w:val="28"/>
        </w:rPr>
        <w:t>едомость выпадающих доходов (ф.</w:t>
      </w:r>
      <w:r w:rsidR="00F91766" w:rsidRPr="00266F94">
        <w:rPr>
          <w:rFonts w:ascii="Liberation Serif" w:hAnsi="Liberation Serif" w:cs="Times New Roman"/>
          <w:color w:val="000000"/>
          <w:sz w:val="28"/>
          <w:szCs w:val="28"/>
        </w:rPr>
        <w:t>0510838).</w:t>
      </w:r>
    </w:p>
    <w:p w:rsidR="00E955C3" w:rsidRPr="00266F94" w:rsidRDefault="00385856" w:rsidP="0098119D">
      <w:pPr>
        <w:spacing w:after="0" w:line="288" w:lineRule="auto"/>
        <w:ind w:firstLine="567"/>
        <w:jc w:val="both"/>
        <w:rPr>
          <w:rFonts w:ascii="Liberation Serif" w:hAnsi="Liberation Serif" w:cs="Times New Roman"/>
          <w:color w:val="000000"/>
          <w:sz w:val="28"/>
          <w:szCs w:val="28"/>
        </w:rPr>
      </w:pPr>
      <w:r w:rsidRPr="00266F94">
        <w:rPr>
          <w:rFonts w:ascii="Liberation Serif" w:hAnsi="Liberation Serif" w:cs="Times New Roman"/>
          <w:sz w:val="28"/>
          <w:szCs w:val="28"/>
        </w:rPr>
        <w:t>1</w:t>
      </w:r>
      <w:r w:rsidR="005D3360">
        <w:rPr>
          <w:rFonts w:ascii="Liberation Serif" w:hAnsi="Liberation Serif" w:cs="Times New Roman"/>
          <w:sz w:val="28"/>
          <w:szCs w:val="28"/>
        </w:rPr>
        <w:t>4</w:t>
      </w:r>
      <w:r w:rsidRPr="00266F94">
        <w:rPr>
          <w:rFonts w:ascii="Liberation Serif" w:hAnsi="Liberation Serif" w:cs="Times New Roman"/>
          <w:sz w:val="28"/>
          <w:szCs w:val="28"/>
        </w:rPr>
        <w:t xml:space="preserve">. </w:t>
      </w:r>
      <w:r w:rsidR="00E955C3" w:rsidRPr="00266F94">
        <w:rPr>
          <w:rFonts w:ascii="Liberation Serif" w:hAnsi="Liberation Serif" w:cs="Times New Roman"/>
          <w:color w:val="000000"/>
          <w:sz w:val="28"/>
          <w:szCs w:val="28"/>
        </w:rPr>
        <w:t>Все документы бухгалтерского учета формируются на русском языке. При поступлении документов на иностранном языке построчный перевод таких документов на русский язык осуществляется сотрудником учреждения, который назначен ответственным за перевод документов приказом руководителя учреждения, либо лицом, предоставившим документ, – под его ответственность за корректность перевода.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E955C3" w:rsidRPr="0098119D" w:rsidRDefault="00E955C3" w:rsidP="0098119D">
      <w:pPr>
        <w:spacing w:after="0" w:line="288" w:lineRule="auto"/>
        <w:ind w:firstLine="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rsidR="008A02A7" w:rsidRPr="008A02A7" w:rsidRDefault="0037218A"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98119D">
        <w:rPr>
          <w:rFonts w:ascii="Liberation Serif" w:hAnsi="Liberation Serif" w:cs="Times New Roman"/>
          <w:sz w:val="28"/>
          <w:szCs w:val="28"/>
        </w:rPr>
        <w:t>1</w:t>
      </w:r>
      <w:r w:rsidR="005D3360">
        <w:rPr>
          <w:rFonts w:ascii="Liberation Serif" w:hAnsi="Liberation Serif" w:cs="Times New Roman"/>
          <w:sz w:val="28"/>
          <w:szCs w:val="28"/>
        </w:rPr>
        <w:t>5</w:t>
      </w:r>
      <w:r w:rsidRPr="0098119D">
        <w:rPr>
          <w:rFonts w:ascii="Liberation Serif" w:hAnsi="Liberation Serif" w:cs="Times New Roman"/>
          <w:sz w:val="28"/>
          <w:szCs w:val="28"/>
        </w:rPr>
        <w:t xml:space="preserve">. </w:t>
      </w:r>
      <w:r w:rsidR="008A02A7" w:rsidRPr="008A02A7">
        <w:rPr>
          <w:rFonts w:ascii="Liberation Serif" w:hAnsi="Liberation Serif" w:cs="Times New Roman"/>
          <w:color w:val="000000"/>
          <w:sz w:val="28"/>
          <w:szCs w:val="28"/>
        </w:rPr>
        <w:t>Способы формирования документов бухгалтерского учета закрепляются в Графике документооборота по каждому документу в отдельности или по группе документов и зависят от обстоятельств их составления, представления.</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В учреждении применяются одновременно следующие способы формирования документов:</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собственноручно на бумажном носителе в случаях, установленных Графиком документооборота, если отсутствует организационно-техническая возможность формирования документов в электронном виде. В этом случае документ составляется лицом, ответственным за совершение факта хозяйственной жизни, на бумажном носителе средствами, обеспечивающими сохранность этих записей в течение срока хранения документов.</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автоматически (полуавтоматически) – документ составляется с применением программных средств посредством формирования электронного образа бумажного документа, содержащего обязательные реквизиты, предусмотренные формой документа и собственноручного подписания документа на бумажном носителе;</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lastRenderedPageBreak/>
        <w:t>электронный (цифровой) способ – документ составляется с применением программных средств посредством формирования электронного документа, подписываемого электронными подписями.</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Если при формировании документа электронным (цифровым) способом не все ответственные лица имеют возможность подписать документ электронной подписью, то применяется следующий смешанный порядок подписания электронного документа:</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 электронный документ подписывается при наличии такой возможности электронными подписями (ЭП, ЭЦП) ответственными лицами, составившими документ, членами комиссии (в установленных случаях), лицом, принявшим товары, работы, услуги (в установленных случаях);</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 на бумажном носителе выводится копия электронного документа с электронными подписями;</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 бумажная копия электронного документа подписывается собственноручно лицом, у которого отсутствует возможность подписания документа в электронном виде;</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 формируется скан-копия бумажного документа с собственноручной подписью ответственного лица у которого отсутствует возможность подписать документ электронной подписью. Скан-копия прикрепляется к электронному документу;</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 электронный документ с приложенной скан-копией утверждается руководителем учреждения в установленных случаях.</w:t>
      </w:r>
    </w:p>
    <w:p w:rsid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 xml:space="preserve">Скан-копии первичных учетных документов принимаются к учету при условии удостоверения соответствия скан-копии подлиннику документа квалифицированной электронной подписью лица, ответственного за оформление указанным документом факта хозяйственной жизни и (или) лица, ответственного за формирование и (или) передачу такой скан-копии. </w:t>
      </w:r>
    </w:p>
    <w:p w:rsidR="004A3FE5" w:rsidRPr="007D2B34" w:rsidRDefault="004A3FE5"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7D2B34">
        <w:rPr>
          <w:rFonts w:ascii="Liberation Serif" w:hAnsi="Liberation Serif" w:cs="Times New Roman"/>
          <w:color w:val="000000"/>
          <w:sz w:val="28"/>
          <w:szCs w:val="28"/>
        </w:rPr>
        <w:t>Бумажные первичные документы, с которых сняты электронные скан-копии, хранятся в учреждении, заключившем договор о бухгалтер</w:t>
      </w:r>
      <w:r w:rsidR="005D3360" w:rsidRPr="007D2B34">
        <w:rPr>
          <w:rFonts w:ascii="Liberation Serif" w:hAnsi="Liberation Serif" w:cs="Times New Roman"/>
          <w:color w:val="000000"/>
          <w:sz w:val="28"/>
          <w:szCs w:val="28"/>
        </w:rPr>
        <w:t>ском обслуживании, в специально</w:t>
      </w:r>
      <w:r w:rsidRPr="007D2B34">
        <w:rPr>
          <w:rFonts w:ascii="Liberation Serif" w:hAnsi="Liberation Serif" w:cs="Times New Roman"/>
          <w:color w:val="000000"/>
          <w:sz w:val="28"/>
          <w:szCs w:val="28"/>
        </w:rPr>
        <w:t xml:space="preserve"> </w:t>
      </w:r>
      <w:r w:rsidR="005D3360" w:rsidRPr="007D2B34">
        <w:rPr>
          <w:rFonts w:ascii="Liberation Serif" w:hAnsi="Liberation Serif" w:cs="Times New Roman"/>
          <w:color w:val="000000"/>
          <w:sz w:val="28"/>
          <w:szCs w:val="28"/>
        </w:rPr>
        <w:t>отведенном месте</w:t>
      </w:r>
      <w:r w:rsidRPr="007D2B34">
        <w:rPr>
          <w:rFonts w:ascii="Liberation Serif" w:hAnsi="Liberation Serif" w:cs="Times New Roman"/>
          <w:color w:val="000000"/>
          <w:sz w:val="28"/>
          <w:szCs w:val="28"/>
        </w:rPr>
        <w:t>. Поступление и выбытие документов фиксируется в журнале учета поступивших и выбывших документов. При передаче документов в журнале дополнительно указывается причина передачи, кому передано и сроки возврата. Сотрудник учреждения, отвечающий за сохранность первичных- документов и за ведение журнале учета поступивших и выбывших документов, назначается приказом руководителя учреждения, заключившего договор о бухгалтерском обслуживании.</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7D2B34">
        <w:rPr>
          <w:rFonts w:ascii="Liberation Serif" w:hAnsi="Liberation Serif" w:cs="Times New Roman"/>
          <w:color w:val="000000"/>
          <w:sz w:val="28"/>
          <w:szCs w:val="28"/>
        </w:rPr>
        <w:t>Отметки бухгалтерии о принятии</w:t>
      </w:r>
      <w:r w:rsidRPr="008A02A7">
        <w:rPr>
          <w:rFonts w:ascii="Liberation Serif" w:hAnsi="Liberation Serif" w:cs="Times New Roman"/>
          <w:color w:val="000000"/>
          <w:sz w:val="28"/>
          <w:szCs w:val="28"/>
        </w:rPr>
        <w:t xml:space="preserve"> объекта к учету или о его выбытии в случае передачи лицом, ответственным за оформление фактов хозяйственной жизни, первичных учетных документов в виде электронных документов, подписанных электронной подписью, скан-копий первичных учетных документов в оформленном </w:t>
      </w:r>
      <w:r w:rsidRPr="008A02A7">
        <w:rPr>
          <w:rFonts w:ascii="Liberation Serif" w:hAnsi="Liberation Serif" w:cs="Times New Roman"/>
          <w:color w:val="000000"/>
          <w:sz w:val="28"/>
          <w:szCs w:val="28"/>
        </w:rPr>
        <w:lastRenderedPageBreak/>
        <w:t>первичном учетном документе не проставляются. В этом случае отметки бухгалтерии об отражении в учете указанных операций, а также бухгалтерские записи, оформляю</w:t>
      </w:r>
      <w:r w:rsidR="009231A8">
        <w:rPr>
          <w:rFonts w:ascii="Liberation Serif" w:hAnsi="Liberation Serif" w:cs="Times New Roman"/>
          <w:color w:val="000000"/>
          <w:sz w:val="28"/>
          <w:szCs w:val="28"/>
        </w:rPr>
        <w:t>тся в Бухгалтерской справке (ф.</w:t>
      </w:r>
      <w:r w:rsidRPr="008A02A7">
        <w:rPr>
          <w:rFonts w:ascii="Liberation Serif" w:hAnsi="Liberation Serif" w:cs="Times New Roman"/>
          <w:color w:val="000000"/>
          <w:sz w:val="28"/>
          <w:szCs w:val="28"/>
        </w:rPr>
        <w:t>0504833).</w:t>
      </w:r>
    </w:p>
    <w:p w:rsidR="008A02A7" w:rsidRDefault="005D3360"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16. </w:t>
      </w:r>
      <w:r w:rsidR="008A02A7" w:rsidRPr="008A02A7">
        <w:rPr>
          <w:rFonts w:ascii="Liberation Serif" w:hAnsi="Liberation Serif" w:cs="Times New Roman"/>
          <w:color w:val="000000"/>
          <w:sz w:val="28"/>
          <w:szCs w:val="28"/>
        </w:rPr>
        <w:t>Систематиз</w:t>
      </w:r>
      <w:r>
        <w:rPr>
          <w:rFonts w:ascii="Liberation Serif" w:hAnsi="Liberation Serif" w:cs="Times New Roman"/>
          <w:color w:val="000000"/>
          <w:sz w:val="28"/>
          <w:szCs w:val="28"/>
        </w:rPr>
        <w:t>ация,</w:t>
      </w:r>
      <w:r w:rsidR="008A02A7" w:rsidRPr="008A02A7">
        <w:rPr>
          <w:rFonts w:ascii="Liberation Serif" w:hAnsi="Liberation Serif" w:cs="Times New Roman"/>
          <w:color w:val="000000"/>
          <w:sz w:val="28"/>
          <w:szCs w:val="28"/>
        </w:rPr>
        <w:t xml:space="preserve"> </w:t>
      </w:r>
      <w:r>
        <w:rPr>
          <w:rFonts w:ascii="Liberation Serif" w:hAnsi="Liberation Serif" w:cs="Times New Roman"/>
          <w:color w:val="000000"/>
          <w:sz w:val="28"/>
          <w:szCs w:val="28"/>
        </w:rPr>
        <w:t xml:space="preserve">обобщение </w:t>
      </w:r>
      <w:r w:rsidR="008A02A7" w:rsidRPr="008A02A7">
        <w:rPr>
          <w:rFonts w:ascii="Liberation Serif" w:hAnsi="Liberation Serif" w:cs="Times New Roman"/>
          <w:color w:val="000000"/>
          <w:sz w:val="28"/>
          <w:szCs w:val="28"/>
        </w:rPr>
        <w:t>информации</w:t>
      </w:r>
      <w:r>
        <w:rPr>
          <w:rFonts w:ascii="Liberation Serif" w:hAnsi="Liberation Serif" w:cs="Times New Roman"/>
          <w:color w:val="000000"/>
          <w:sz w:val="28"/>
          <w:szCs w:val="28"/>
        </w:rPr>
        <w:t xml:space="preserve"> об объектах бухгалтерского учета</w:t>
      </w:r>
      <w:r w:rsidR="008A02A7" w:rsidRPr="008A02A7">
        <w:rPr>
          <w:rFonts w:ascii="Liberation Serif" w:hAnsi="Liberation Serif" w:cs="Times New Roman"/>
          <w:color w:val="000000"/>
          <w:sz w:val="28"/>
          <w:szCs w:val="28"/>
        </w:rPr>
        <w:t xml:space="preserve">, содержащейся в принятых к учету первичных (сводных) учетных документах, осуществляется </w:t>
      </w:r>
      <w:r w:rsidR="00B432FA">
        <w:rPr>
          <w:rFonts w:ascii="Liberation Serif" w:hAnsi="Liberation Serif" w:cs="Times New Roman"/>
          <w:color w:val="000000"/>
          <w:sz w:val="28"/>
          <w:szCs w:val="28"/>
        </w:rPr>
        <w:t xml:space="preserve">посредством регистрации и накопления </w:t>
      </w:r>
      <w:r w:rsidR="008A02A7" w:rsidRPr="008A02A7">
        <w:rPr>
          <w:rFonts w:ascii="Liberation Serif" w:hAnsi="Liberation Serif" w:cs="Times New Roman"/>
          <w:color w:val="000000"/>
          <w:sz w:val="28"/>
          <w:szCs w:val="28"/>
        </w:rPr>
        <w:t>в регистрах бухгалтерского учета.</w:t>
      </w:r>
    </w:p>
    <w:p w:rsidR="00B432FA" w:rsidRPr="008A02A7" w:rsidRDefault="00B432FA"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В учреждении формируются бухгалтерские регистры для целей систематизации первичных учетных документов по счетам Рабочего плана счетов согласно требований Приказа Минфина России от 30.08.2024 № 212н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p>
    <w:p w:rsid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Регистры бухгалтерского учета составляются в виде электронных документов, подписанных квалифицированной электронной подписью</w:t>
      </w:r>
      <w:r w:rsidR="0008659E">
        <w:rPr>
          <w:rFonts w:ascii="Liberation Serif" w:hAnsi="Liberation Serif" w:cs="Times New Roman"/>
          <w:color w:val="000000"/>
          <w:sz w:val="28"/>
          <w:szCs w:val="28"/>
        </w:rPr>
        <w:t>,</w:t>
      </w:r>
      <w:r w:rsidRPr="008A02A7">
        <w:rPr>
          <w:rFonts w:ascii="Liberation Serif" w:hAnsi="Liberation Serif" w:cs="Times New Roman"/>
          <w:color w:val="000000"/>
          <w:sz w:val="28"/>
          <w:szCs w:val="28"/>
        </w:rPr>
        <w:t xml:space="preserve"> в предусмотренных случаях - простой электронной подписью.</w:t>
      </w:r>
    </w:p>
    <w:p w:rsidR="008A02A7" w:rsidRDefault="00F857AD" w:rsidP="0008659E">
      <w:pPr>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В</w:t>
      </w:r>
      <w:r w:rsidR="008A02A7" w:rsidRPr="008A02A7">
        <w:rPr>
          <w:rFonts w:ascii="Liberation Serif" w:hAnsi="Liberation Serif" w:cs="Times New Roman"/>
          <w:color w:val="000000"/>
          <w:sz w:val="28"/>
          <w:szCs w:val="28"/>
        </w:rPr>
        <w:t xml:space="preserve"> случае отсутствия технической возможности, и,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копия регистра бухгалтерского учета на бумажном носителе.</w:t>
      </w:r>
    </w:p>
    <w:p w:rsidR="0008659E" w:rsidRDefault="00627763" w:rsidP="004E7667">
      <w:pPr>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Систематизация первичных (сводных) учетных документов, сформированных на бумажном носителе, осуществляется по завершении периода формирования регистров бухгалтерского учета, но не реже, чем по истечении каждого отчетного периода, посредством их хронологической подборки (брошюро</w:t>
      </w:r>
      <w:r w:rsidR="004E7667">
        <w:rPr>
          <w:rFonts w:ascii="Liberation Serif" w:hAnsi="Liberation Serif" w:cs="Times New Roman"/>
          <w:color w:val="000000"/>
          <w:sz w:val="28"/>
          <w:szCs w:val="28"/>
        </w:rPr>
        <w:t xml:space="preserve">вки). </w:t>
      </w:r>
    </w:p>
    <w:p w:rsidR="00627763" w:rsidRDefault="004E7667" w:rsidP="004E7667">
      <w:pPr>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В случае систематизации (</w:t>
      </w:r>
      <w:r w:rsidR="00627763">
        <w:rPr>
          <w:rFonts w:ascii="Liberation Serif" w:hAnsi="Liberation Serif" w:cs="Times New Roman"/>
          <w:color w:val="000000"/>
          <w:sz w:val="28"/>
          <w:szCs w:val="28"/>
        </w:rPr>
        <w:t>обобщения) данных бухгалтерского учета на бумажном носителе, принятые к учету первичные учетные документы, сформированные в электронном виде, прикладываются посредством хронологической подборки (хранения) заверенных бумажных копий таких документов с одновременным обеспечением безопасных условий хранения документов в электронном виде и их защиту от изменений.</w:t>
      </w:r>
    </w:p>
    <w:p w:rsidR="004E7667" w:rsidRDefault="004E766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В случае систематизации (обобщения) данных бухгалтерского учета посредством ведения регистров бухгалтерского учета в форме электронных документов, систематизация принятых к учету</w:t>
      </w:r>
      <w:r w:rsidR="0008659E">
        <w:rPr>
          <w:rFonts w:ascii="Liberation Serif" w:hAnsi="Liberation Serif" w:cs="Times New Roman"/>
          <w:color w:val="000000"/>
          <w:sz w:val="28"/>
          <w:szCs w:val="28"/>
        </w:rPr>
        <w:t xml:space="preserve"> первичных (сводных) документов, сформированных на бумажном носителе, осуществляется посредством хронологической подборки (хранения) электронных копий таких документов (скан-копий) с одновременным обеспечением безопасных условий хранения документов на бумажном носителе и их защиту от изменений.</w:t>
      </w:r>
    </w:p>
    <w:p w:rsidR="008A02A7" w:rsidRPr="008A02A7" w:rsidRDefault="0008659E" w:rsidP="00D92155">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17. </w:t>
      </w:r>
      <w:r w:rsidR="00D92155">
        <w:rPr>
          <w:rFonts w:ascii="Liberation Serif" w:hAnsi="Liberation Serif" w:cs="Times New Roman"/>
          <w:color w:val="000000"/>
          <w:sz w:val="28"/>
          <w:szCs w:val="28"/>
        </w:rPr>
        <w:t>В учреждении применяется следующая нумерация и детализация регистров бухгалтерского учета для целей систематизации первичных учетных документов</w:t>
      </w:r>
      <w:r w:rsidR="008A02A7" w:rsidRPr="008A02A7">
        <w:rPr>
          <w:rFonts w:ascii="Liberation Serif" w:hAnsi="Liberation Serif" w:cs="Times New Roman"/>
          <w:color w:val="000000"/>
          <w:sz w:val="28"/>
          <w:szCs w:val="28"/>
        </w:rPr>
        <w:t>:</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lastRenderedPageBreak/>
        <w:t>1 – Журнал операций по счету «Касса»;</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2-2 – Журнал операций с безналичными денежными средствами (предпринимательская и иная приносящая доход деятельность, субсидии на муниципальное задание);</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2-3 – Журнал операций с безналичными денежными средствами (временное распоряжение);</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2-5 – Журнал операций с безналичными денежными средствами (субсидии на иные цели);</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3 – Журнал операций расчетов с подотчетными лицами;</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4 – Журнал операций расчетов с поставщиками и подрядчиками;</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4-п – Журнал операций расчетов с поставщиками и подрядчиками (продукты питания);</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5 – Журнал операций расчетов с дебиторами по доходам;</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5-н – Журнал операций расчетов с дебиторами по доходам (расчеты по ущербу и иным доходам);</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6 – Журнал операций расчетов по оплате труда, денежному довольствию и стипендиям;</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7-мз – Журнал операций по выбытию и перемещению нефинансовых активов в части МЗ;</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7-ос – Журнал операций по выбытию и перемещению нефинансовых активов в части ОС;</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7-пп – Журнал операций по выбытию и перемещению нефинансовых активов в части продуктов питания;</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8 – Журнал по прочим операциям;</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8-с – Журнал по прочим операциям (санкционирование);</w:t>
      </w:r>
    </w:p>
    <w:p w:rsidR="008A02A7" w:rsidRPr="008A02A7" w:rsidRDefault="009231A8"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9 </w:t>
      </w:r>
      <w:r w:rsidR="008A02A7" w:rsidRPr="008A02A7">
        <w:rPr>
          <w:rFonts w:ascii="Liberation Serif" w:hAnsi="Liberation Serif" w:cs="Times New Roman"/>
          <w:color w:val="000000"/>
          <w:sz w:val="28"/>
          <w:szCs w:val="28"/>
        </w:rPr>
        <w:t>– Журнал по исправлению ошибок прошлых лет;</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 xml:space="preserve">10 </w:t>
      </w:r>
      <w:r w:rsidR="009231A8">
        <w:rPr>
          <w:rFonts w:ascii="Liberation Serif" w:hAnsi="Liberation Serif" w:cs="Times New Roman"/>
          <w:color w:val="000000"/>
          <w:sz w:val="28"/>
          <w:szCs w:val="28"/>
        </w:rPr>
        <w:t>–</w:t>
      </w:r>
      <w:r w:rsidRPr="008A02A7">
        <w:rPr>
          <w:rFonts w:ascii="Liberation Serif" w:hAnsi="Liberation Serif" w:cs="Times New Roman"/>
          <w:color w:val="000000"/>
          <w:sz w:val="28"/>
          <w:szCs w:val="28"/>
        </w:rPr>
        <w:t xml:space="preserve"> </w:t>
      </w:r>
      <w:r w:rsidR="009231A8">
        <w:rPr>
          <w:rFonts w:ascii="Liberation Serif" w:hAnsi="Liberation Serif" w:cs="Times New Roman"/>
          <w:color w:val="000000"/>
          <w:sz w:val="28"/>
          <w:szCs w:val="28"/>
        </w:rPr>
        <w:t>Ж</w:t>
      </w:r>
      <w:r w:rsidRPr="008A02A7">
        <w:rPr>
          <w:rFonts w:ascii="Liberation Serif" w:hAnsi="Liberation Serif" w:cs="Times New Roman"/>
          <w:color w:val="000000"/>
          <w:sz w:val="28"/>
          <w:szCs w:val="28"/>
        </w:rPr>
        <w:t>урнал операций межотчетного периода;</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99 – Журнал по забалансовым счетам.</w:t>
      </w:r>
    </w:p>
    <w:p w:rsidR="008A02A7" w:rsidRDefault="00D92155"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Данные оборотов по всей совокупности соответствующих счетов Рабочего плана счетов п</w:t>
      </w:r>
      <w:r w:rsidR="008A02A7" w:rsidRPr="008A02A7">
        <w:rPr>
          <w:rFonts w:ascii="Liberation Serif" w:hAnsi="Liberation Serif" w:cs="Times New Roman"/>
          <w:color w:val="000000"/>
          <w:sz w:val="28"/>
          <w:szCs w:val="28"/>
        </w:rPr>
        <w:t>о истечении месяца записываются в Главную книгу. В части операций по забалансовым счетам операция отражается в зависимости от характера изменений объекта учета записью о поступлении (увеличении) или выбытии (уменьшении) объекта учета.</w:t>
      </w:r>
    </w:p>
    <w:p w:rsidR="00D92155" w:rsidRDefault="00D92155"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Периодичность формирования регистров бухгалтерского учета:</w:t>
      </w:r>
    </w:p>
    <w:p w:rsidR="00D92155" w:rsidRDefault="00D92155"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формирование Журналов операций (ф. 0504071) осуществляется ежемесячно;</w:t>
      </w:r>
    </w:p>
    <w:p w:rsidR="00D92155" w:rsidRDefault="00D92155"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 </w:t>
      </w:r>
      <w:r w:rsidR="0081170A">
        <w:rPr>
          <w:rFonts w:ascii="Liberation Serif" w:hAnsi="Liberation Serif" w:cs="Times New Roman"/>
          <w:color w:val="000000"/>
          <w:sz w:val="28"/>
          <w:szCs w:val="28"/>
        </w:rPr>
        <w:t>формирование Журналов операций по забалансовому счету (ф. 0509213) осуществляется ежемесячно;</w:t>
      </w:r>
    </w:p>
    <w:p w:rsidR="0081170A" w:rsidRDefault="0081170A"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 </w:t>
      </w:r>
      <w:r w:rsidR="00611B9F">
        <w:rPr>
          <w:rFonts w:ascii="Liberation Serif" w:hAnsi="Liberation Serif" w:cs="Times New Roman"/>
          <w:color w:val="000000"/>
          <w:sz w:val="28"/>
          <w:szCs w:val="28"/>
        </w:rPr>
        <w:t xml:space="preserve">формирование Журналов операций по исправлению ошибок прошлых лет по забалансовому счету (ф. 0509213) осуществляется за тот период, в котором отражена </w:t>
      </w:r>
      <w:r w:rsidR="00611B9F">
        <w:rPr>
          <w:rFonts w:ascii="Liberation Serif" w:hAnsi="Liberation Serif" w:cs="Times New Roman"/>
          <w:color w:val="000000"/>
          <w:sz w:val="28"/>
          <w:szCs w:val="28"/>
        </w:rPr>
        <w:lastRenderedPageBreak/>
        <w:t>операция по исправлению ошибок прошлых летпо забалансовому счету;</w:t>
      </w:r>
    </w:p>
    <w:p w:rsidR="00611B9F" w:rsidRDefault="00611B9F"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формирование Главной книги (ф. 0504072) осуществляется ежемесячно;</w:t>
      </w:r>
    </w:p>
    <w:p w:rsidR="00611B9F" w:rsidRPr="008A02A7" w:rsidRDefault="00611B9F"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формирование иных бухгалтерских регистров, в том числе для целей реализации требований аналитического учета, осуществляется ежегодно.</w:t>
      </w:r>
    </w:p>
    <w:p w:rsidR="00B82D4D" w:rsidRDefault="00611B9F"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18. </w:t>
      </w:r>
      <w:r w:rsidR="00B82D4D">
        <w:rPr>
          <w:rFonts w:ascii="Liberation Serif" w:hAnsi="Liberation Serif" w:cs="Times New Roman"/>
          <w:color w:val="000000"/>
          <w:sz w:val="28"/>
          <w:szCs w:val="28"/>
        </w:rPr>
        <w:t>В учреждении устанавливаются следующие предельные сроки формирования бухгалтерских регистров:</w:t>
      </w:r>
    </w:p>
    <w:p w:rsidR="006F2828" w:rsidRDefault="00B82D4D" w:rsidP="00531F54">
      <w:pPr>
        <w:pStyle w:val="a3"/>
        <w:widowControl w:val="0"/>
        <w:numPr>
          <w:ilvl w:val="0"/>
          <w:numId w:val="14"/>
        </w:numPr>
        <w:autoSpaceDE w:val="0"/>
        <w:autoSpaceDN w:val="0"/>
        <w:adjustRightInd w:val="0"/>
        <w:spacing w:after="0" w:line="288" w:lineRule="auto"/>
        <w:jc w:val="both"/>
        <w:rPr>
          <w:rFonts w:ascii="Liberation Serif" w:hAnsi="Liberation Serif" w:cs="Times New Roman"/>
          <w:color w:val="000000"/>
          <w:sz w:val="28"/>
          <w:szCs w:val="28"/>
        </w:rPr>
      </w:pPr>
      <w:r>
        <w:rPr>
          <w:rFonts w:ascii="Liberation Serif" w:hAnsi="Liberation Serif" w:cs="Times New Roman"/>
          <w:color w:val="000000"/>
          <w:sz w:val="28"/>
          <w:szCs w:val="28"/>
        </w:rPr>
        <w:t>в течение десяти рабочих дней со дня окончания месяца, за исключением</w:t>
      </w:r>
      <w:r w:rsidR="006F2828">
        <w:rPr>
          <w:rFonts w:ascii="Liberation Serif" w:hAnsi="Liberation Serif" w:cs="Times New Roman"/>
          <w:color w:val="000000"/>
          <w:sz w:val="28"/>
          <w:szCs w:val="28"/>
        </w:rPr>
        <w:t xml:space="preserve"> </w:t>
      </w:r>
      <w:r>
        <w:rPr>
          <w:rFonts w:ascii="Liberation Serif" w:hAnsi="Liberation Serif" w:cs="Times New Roman"/>
          <w:color w:val="000000"/>
          <w:sz w:val="28"/>
          <w:szCs w:val="28"/>
        </w:rPr>
        <w:t xml:space="preserve">данных по состоянию на 01 апреля, </w:t>
      </w:r>
      <w:r w:rsidR="006F2828">
        <w:rPr>
          <w:rFonts w:ascii="Liberation Serif" w:hAnsi="Liberation Serif" w:cs="Times New Roman"/>
          <w:color w:val="000000"/>
          <w:sz w:val="28"/>
          <w:szCs w:val="28"/>
        </w:rPr>
        <w:t>01 июля, 01 октября текущего года, 01 января следующего года;</w:t>
      </w:r>
    </w:p>
    <w:p w:rsidR="00B82D4D" w:rsidRDefault="006F2828" w:rsidP="00531F54">
      <w:pPr>
        <w:pStyle w:val="a3"/>
        <w:widowControl w:val="0"/>
        <w:numPr>
          <w:ilvl w:val="0"/>
          <w:numId w:val="14"/>
        </w:numPr>
        <w:autoSpaceDE w:val="0"/>
        <w:autoSpaceDN w:val="0"/>
        <w:adjustRightInd w:val="0"/>
        <w:spacing w:after="0" w:line="288" w:lineRule="auto"/>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в течение </w:t>
      </w:r>
      <w:r w:rsidR="0090252D" w:rsidRPr="007D2B34">
        <w:rPr>
          <w:rFonts w:ascii="Liberation Serif" w:hAnsi="Liberation Serif" w:cs="Times New Roman"/>
          <w:sz w:val="28"/>
          <w:szCs w:val="28"/>
        </w:rPr>
        <w:t>8</w:t>
      </w:r>
      <w:r>
        <w:rPr>
          <w:rFonts w:ascii="Liberation Serif" w:hAnsi="Liberation Serif" w:cs="Times New Roman"/>
          <w:color w:val="000000"/>
          <w:sz w:val="28"/>
          <w:szCs w:val="28"/>
        </w:rPr>
        <w:t xml:space="preserve"> рабочих дней со дня окончания квартала за квартал (данные по состоянию на 01 апреля, 01 июля, 01 октября текущего года);</w:t>
      </w:r>
    </w:p>
    <w:p w:rsidR="006F2828" w:rsidRPr="00B82D4D" w:rsidRDefault="006F2828" w:rsidP="00531F54">
      <w:pPr>
        <w:pStyle w:val="a3"/>
        <w:widowControl w:val="0"/>
        <w:numPr>
          <w:ilvl w:val="0"/>
          <w:numId w:val="14"/>
        </w:numPr>
        <w:autoSpaceDE w:val="0"/>
        <w:autoSpaceDN w:val="0"/>
        <w:adjustRightInd w:val="0"/>
        <w:spacing w:after="0" w:line="288" w:lineRule="auto"/>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в течении </w:t>
      </w:r>
      <w:r w:rsidR="0090252D" w:rsidRPr="007D2B34">
        <w:rPr>
          <w:rFonts w:ascii="Liberation Serif" w:hAnsi="Liberation Serif" w:cs="Times New Roman"/>
          <w:sz w:val="28"/>
          <w:szCs w:val="28"/>
        </w:rPr>
        <w:t>15</w:t>
      </w:r>
      <w:r>
        <w:rPr>
          <w:rFonts w:ascii="Liberation Serif" w:hAnsi="Liberation Serif" w:cs="Times New Roman"/>
          <w:color w:val="000000"/>
          <w:sz w:val="28"/>
          <w:szCs w:val="28"/>
        </w:rPr>
        <w:t xml:space="preserve"> рабочих дней со дня окончания года за год (данные по состоянию на 01 января следующего года).</w:t>
      </w:r>
    </w:p>
    <w:p w:rsidR="008A02A7" w:rsidRPr="008A02A7" w:rsidRDefault="00F45BAD"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Систематизированная и обобщенная информация об объектах </w:t>
      </w:r>
      <w:r w:rsidR="008A02A7" w:rsidRPr="008A02A7">
        <w:rPr>
          <w:rFonts w:ascii="Liberation Serif" w:hAnsi="Liberation Serif" w:cs="Times New Roman"/>
          <w:color w:val="000000"/>
          <w:sz w:val="28"/>
          <w:szCs w:val="28"/>
        </w:rPr>
        <w:t xml:space="preserve">бухгалтерского учета, </w:t>
      </w:r>
      <w:r>
        <w:rPr>
          <w:rFonts w:ascii="Liberation Serif" w:hAnsi="Liberation Serif" w:cs="Times New Roman"/>
          <w:color w:val="000000"/>
          <w:sz w:val="28"/>
          <w:szCs w:val="28"/>
        </w:rPr>
        <w:t>отраженная в</w:t>
      </w:r>
      <w:r w:rsidR="008A02A7" w:rsidRPr="008A02A7">
        <w:rPr>
          <w:rFonts w:ascii="Liberation Serif" w:hAnsi="Liberation Serif" w:cs="Times New Roman"/>
          <w:color w:val="000000"/>
          <w:sz w:val="28"/>
          <w:szCs w:val="28"/>
        </w:rPr>
        <w:t xml:space="preserve"> регистр</w:t>
      </w:r>
      <w:r>
        <w:rPr>
          <w:rFonts w:ascii="Liberation Serif" w:hAnsi="Liberation Serif" w:cs="Times New Roman"/>
          <w:color w:val="000000"/>
          <w:sz w:val="28"/>
          <w:szCs w:val="28"/>
        </w:rPr>
        <w:t>ах</w:t>
      </w:r>
      <w:r w:rsidR="008A02A7" w:rsidRPr="008A02A7">
        <w:rPr>
          <w:rFonts w:ascii="Liberation Serif" w:hAnsi="Liberation Serif" w:cs="Times New Roman"/>
          <w:color w:val="000000"/>
          <w:sz w:val="28"/>
          <w:szCs w:val="28"/>
        </w:rPr>
        <w:t xml:space="preserve"> бухгалтерского учета, </w:t>
      </w:r>
      <w:r>
        <w:rPr>
          <w:rFonts w:ascii="Liberation Serif" w:hAnsi="Liberation Serif" w:cs="Times New Roman"/>
          <w:color w:val="000000"/>
          <w:sz w:val="28"/>
          <w:szCs w:val="28"/>
        </w:rPr>
        <w:t>не</w:t>
      </w:r>
      <w:r w:rsidR="008A02A7" w:rsidRPr="008A02A7">
        <w:rPr>
          <w:rFonts w:ascii="Liberation Serif" w:hAnsi="Liberation Serif" w:cs="Times New Roman"/>
          <w:color w:val="000000"/>
          <w:sz w:val="28"/>
          <w:szCs w:val="28"/>
        </w:rPr>
        <w:t xml:space="preserve"> подлеж</w:t>
      </w:r>
      <w:r>
        <w:rPr>
          <w:rFonts w:ascii="Liberation Serif" w:hAnsi="Liberation Serif" w:cs="Times New Roman"/>
          <w:color w:val="000000"/>
          <w:sz w:val="28"/>
          <w:szCs w:val="28"/>
        </w:rPr>
        <w:t>и</w:t>
      </w:r>
      <w:r w:rsidR="008A02A7" w:rsidRPr="008A02A7">
        <w:rPr>
          <w:rFonts w:ascii="Liberation Serif" w:hAnsi="Liberation Serif" w:cs="Times New Roman"/>
          <w:color w:val="000000"/>
          <w:sz w:val="28"/>
          <w:szCs w:val="28"/>
        </w:rPr>
        <w:t>т изменени</w:t>
      </w:r>
      <w:r>
        <w:rPr>
          <w:rFonts w:ascii="Liberation Serif" w:hAnsi="Liberation Serif" w:cs="Times New Roman"/>
          <w:color w:val="000000"/>
          <w:sz w:val="28"/>
          <w:szCs w:val="28"/>
        </w:rPr>
        <w:t>ю после подписания должностным лицом, на которое возложено ведение бухгалтерского учета, регистров бухгалтерского учета</w:t>
      </w:r>
      <w:r w:rsidR="008A02A7" w:rsidRPr="008A02A7">
        <w:rPr>
          <w:rFonts w:ascii="Liberation Serif" w:hAnsi="Liberation Serif" w:cs="Times New Roman"/>
          <w:color w:val="000000"/>
          <w:sz w:val="28"/>
          <w:szCs w:val="28"/>
        </w:rPr>
        <w:t>.</w:t>
      </w:r>
    </w:p>
    <w:p w:rsidR="008A02A7" w:rsidRPr="008A02A7" w:rsidRDefault="008A02A7" w:rsidP="008A02A7">
      <w:pPr>
        <w:widowControl w:val="0"/>
        <w:autoSpaceDE w:val="0"/>
        <w:autoSpaceDN w:val="0"/>
        <w:adjustRightInd w:val="0"/>
        <w:spacing w:after="0" w:line="288" w:lineRule="auto"/>
        <w:ind w:firstLine="567"/>
        <w:jc w:val="both"/>
        <w:rPr>
          <w:rFonts w:ascii="Liberation Serif" w:hAnsi="Liberation Serif" w:cs="Times New Roman"/>
          <w:color w:val="000000"/>
          <w:sz w:val="28"/>
          <w:szCs w:val="28"/>
        </w:rPr>
      </w:pPr>
      <w:r w:rsidRPr="008A02A7">
        <w:rPr>
          <w:rFonts w:ascii="Liberation Serif" w:hAnsi="Liberation Serif" w:cs="Times New Roman"/>
          <w:color w:val="000000"/>
          <w:sz w:val="28"/>
          <w:szCs w:val="28"/>
        </w:rPr>
        <w:t xml:space="preserve">Исправление ошибок, обнаруженных в регистрах бухгалтерского учета, осуществляется в соответствии с </w:t>
      </w:r>
      <w:r w:rsidR="00F45BAD">
        <w:rPr>
          <w:rFonts w:ascii="Liberation Serif" w:hAnsi="Liberation Serif" w:cs="Times New Roman"/>
          <w:color w:val="000000"/>
          <w:sz w:val="28"/>
          <w:szCs w:val="28"/>
        </w:rPr>
        <w:t>федеральным стандартом бухгалтерского учета для организаций государственного сектора «Учетная политика, оценочные значения и ошибки»</w:t>
      </w:r>
      <w:r w:rsidRPr="008A02A7">
        <w:rPr>
          <w:rFonts w:ascii="Liberation Serif" w:hAnsi="Liberation Serif" w:cs="Times New Roman"/>
          <w:color w:val="000000"/>
          <w:sz w:val="28"/>
          <w:szCs w:val="28"/>
        </w:rPr>
        <w:t>. Ошибки, допущенные в прошлых годах, отражаются на счетах бухгалтерского учета обособленно в зависимости от периода возникновения ошибки</w:t>
      </w:r>
      <w:r w:rsidR="00F45BAD">
        <w:rPr>
          <w:rFonts w:ascii="Liberation Serif" w:hAnsi="Liberation Serif" w:cs="Times New Roman"/>
          <w:color w:val="000000"/>
          <w:sz w:val="28"/>
          <w:szCs w:val="28"/>
        </w:rPr>
        <w:t xml:space="preserve"> и</w:t>
      </w:r>
      <w:r w:rsidR="00EF398C">
        <w:rPr>
          <w:rFonts w:ascii="Liberation Serif" w:hAnsi="Liberation Serif" w:cs="Times New Roman"/>
          <w:color w:val="000000"/>
          <w:sz w:val="28"/>
          <w:szCs w:val="28"/>
        </w:rPr>
        <w:t xml:space="preserve"> подлежат систематизации и</w:t>
      </w:r>
      <w:r w:rsidR="00F45BAD">
        <w:rPr>
          <w:rFonts w:ascii="Liberation Serif" w:hAnsi="Liberation Serif" w:cs="Times New Roman"/>
          <w:color w:val="000000"/>
          <w:sz w:val="28"/>
          <w:szCs w:val="28"/>
        </w:rPr>
        <w:t xml:space="preserve"> </w:t>
      </w:r>
      <w:r w:rsidR="00EF398C">
        <w:rPr>
          <w:rFonts w:ascii="Liberation Serif" w:hAnsi="Liberation Serif" w:cs="Times New Roman"/>
          <w:color w:val="000000"/>
          <w:sz w:val="28"/>
          <w:szCs w:val="28"/>
        </w:rPr>
        <w:t>обобщению</w:t>
      </w:r>
      <w:r w:rsidR="00F45BAD">
        <w:rPr>
          <w:rFonts w:ascii="Liberation Serif" w:hAnsi="Liberation Serif" w:cs="Times New Roman"/>
          <w:color w:val="000000"/>
          <w:sz w:val="28"/>
          <w:szCs w:val="28"/>
        </w:rPr>
        <w:t xml:space="preserve"> в</w:t>
      </w:r>
      <w:r w:rsidR="00EF398C">
        <w:rPr>
          <w:rFonts w:ascii="Liberation Serif" w:hAnsi="Liberation Serif" w:cs="Times New Roman"/>
          <w:color w:val="000000"/>
          <w:sz w:val="28"/>
          <w:szCs w:val="28"/>
        </w:rPr>
        <w:t xml:space="preserve"> обособленном</w:t>
      </w:r>
      <w:r w:rsidR="00F45BAD">
        <w:rPr>
          <w:rFonts w:ascii="Liberation Serif" w:hAnsi="Liberation Serif" w:cs="Times New Roman"/>
          <w:color w:val="000000"/>
          <w:sz w:val="28"/>
          <w:szCs w:val="28"/>
        </w:rPr>
        <w:t xml:space="preserve"> журнале операций по исправлению ошибок прошлых лет</w:t>
      </w:r>
      <w:r w:rsidRPr="008A02A7">
        <w:rPr>
          <w:rFonts w:ascii="Liberation Serif" w:hAnsi="Liberation Serif" w:cs="Times New Roman"/>
          <w:color w:val="000000"/>
          <w:sz w:val="28"/>
          <w:szCs w:val="28"/>
        </w:rPr>
        <w:t>.</w:t>
      </w:r>
    </w:p>
    <w:p w:rsidR="00CB743A" w:rsidRPr="0098119D" w:rsidRDefault="002F3B73" w:rsidP="008A02A7">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2F3B73">
        <w:rPr>
          <w:rFonts w:ascii="Liberation Serif" w:hAnsi="Liberation Serif" w:cs="Times New Roman"/>
          <w:sz w:val="28"/>
          <w:szCs w:val="28"/>
        </w:rPr>
        <w:t>1</w:t>
      </w:r>
      <w:r w:rsidR="00EF398C">
        <w:rPr>
          <w:rFonts w:ascii="Liberation Serif" w:hAnsi="Liberation Serif" w:cs="Times New Roman"/>
          <w:sz w:val="28"/>
          <w:szCs w:val="28"/>
        </w:rPr>
        <w:t>9</w:t>
      </w:r>
      <w:r w:rsidR="007C459F" w:rsidRPr="002F3B73">
        <w:rPr>
          <w:rFonts w:ascii="Liberation Serif" w:hAnsi="Liberation Serif" w:cs="Times New Roman"/>
          <w:sz w:val="28"/>
          <w:szCs w:val="28"/>
        </w:rPr>
        <w:t>.</w:t>
      </w:r>
      <w:r w:rsidR="007C459F" w:rsidRPr="0098119D">
        <w:rPr>
          <w:rFonts w:ascii="Liberation Serif" w:hAnsi="Liberation Serif" w:cs="Times New Roman"/>
          <w:sz w:val="28"/>
          <w:szCs w:val="28"/>
        </w:rPr>
        <w:t xml:space="preserve"> </w:t>
      </w:r>
      <w:r w:rsidR="0013643C" w:rsidRPr="0098119D">
        <w:rPr>
          <w:rFonts w:ascii="Liberation Serif" w:hAnsi="Liberation Serif" w:cs="Times New Roman"/>
          <w:sz w:val="28"/>
          <w:szCs w:val="28"/>
        </w:rPr>
        <w:t>При комплексной автоматизации бухгалтерского учета информация об объектах учета формируется в базах данных исполь</w:t>
      </w:r>
      <w:bookmarkStart w:id="7" w:name="_ref_307656"/>
      <w:r w:rsidR="009231A8">
        <w:rPr>
          <w:rFonts w:ascii="Liberation Serif" w:hAnsi="Liberation Serif" w:cs="Times New Roman"/>
          <w:sz w:val="28"/>
          <w:szCs w:val="28"/>
        </w:rPr>
        <w:t>зуемого программного комплекса.</w:t>
      </w:r>
    </w:p>
    <w:bookmarkEnd w:id="7"/>
    <w:p w:rsidR="008A02A7" w:rsidRDefault="008A02A7" w:rsidP="0098119D">
      <w:pPr>
        <w:autoSpaceDE w:val="0"/>
        <w:autoSpaceDN w:val="0"/>
        <w:adjustRightInd w:val="0"/>
        <w:spacing w:after="0" w:line="288" w:lineRule="auto"/>
        <w:ind w:firstLine="567"/>
        <w:jc w:val="both"/>
        <w:rPr>
          <w:rFonts w:ascii="Liberation Serif" w:hAnsi="Liberation Serif" w:cs="Times New Roman"/>
          <w:sz w:val="28"/>
          <w:szCs w:val="28"/>
        </w:rPr>
      </w:pPr>
      <w:r w:rsidRPr="008A02A7">
        <w:rPr>
          <w:rFonts w:ascii="Liberation Serif" w:hAnsi="Liberation Serif" w:cs="Times New Roman"/>
          <w:sz w:val="28"/>
          <w:szCs w:val="28"/>
        </w:rPr>
        <w:t>В случае, если законодательством Российской Федерации или договором предусмотрено представление первичного учетного документа, регистра бухгалтерского учета другому лицу или в государственный орган на бумажном носителе, учреждение по требованию другого лица или государственного органа за свой счет изготавливает на бумажном носителе копии бумажного первичного учетного документа, электронного первичного учетного документа, электронного регистра.</w:t>
      </w:r>
    </w:p>
    <w:p w:rsidR="007E77CF" w:rsidRPr="0098119D" w:rsidRDefault="007E77CF"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Лицо, ответственное за составление копии электронного документа на бумажном носителе, проставляет в заверяемом документе отметку </w:t>
      </w:r>
      <w:r w:rsidR="00D63BC8">
        <w:rPr>
          <w:rFonts w:ascii="Liberation Serif" w:hAnsi="Liberation Serif" w:cs="Times New Roman"/>
          <w:sz w:val="28"/>
          <w:szCs w:val="28"/>
        </w:rPr>
        <w:t>«</w:t>
      </w:r>
      <w:r w:rsidR="007F1063" w:rsidRPr="0098119D">
        <w:rPr>
          <w:rFonts w:ascii="Liberation Serif" w:hAnsi="Liberation Serif" w:cs="Times New Roman"/>
          <w:sz w:val="28"/>
          <w:szCs w:val="28"/>
        </w:rPr>
        <w:t>Копия в</w:t>
      </w:r>
      <w:r w:rsidRPr="0098119D">
        <w:rPr>
          <w:rFonts w:ascii="Liberation Serif" w:hAnsi="Liberation Serif" w:cs="Times New Roman"/>
          <w:sz w:val="28"/>
          <w:szCs w:val="28"/>
        </w:rPr>
        <w:t>ерн</w:t>
      </w:r>
      <w:r w:rsidR="007F1063" w:rsidRPr="0098119D">
        <w:rPr>
          <w:rFonts w:ascii="Liberation Serif" w:hAnsi="Liberation Serif" w:cs="Times New Roman"/>
          <w:sz w:val="28"/>
          <w:szCs w:val="28"/>
        </w:rPr>
        <w:t>а</w:t>
      </w:r>
      <w:r w:rsidR="00D63BC8">
        <w:rPr>
          <w:rFonts w:ascii="Liberation Serif" w:hAnsi="Liberation Serif" w:cs="Times New Roman"/>
          <w:sz w:val="28"/>
          <w:szCs w:val="28"/>
        </w:rPr>
        <w:t>»</w:t>
      </w:r>
      <w:r w:rsidRPr="0098119D">
        <w:rPr>
          <w:rFonts w:ascii="Liberation Serif" w:hAnsi="Liberation Serif" w:cs="Times New Roman"/>
          <w:sz w:val="28"/>
          <w:szCs w:val="28"/>
        </w:rPr>
        <w:t>, указывает наименование своей должности, проставляет подпись и ее расшифровку (инициалы, фамилию), а также дату заверения копии (выписки из документа).</w:t>
      </w:r>
    </w:p>
    <w:p w:rsidR="007E77CF" w:rsidRPr="0098119D" w:rsidRDefault="007E77CF"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7E77CF" w:rsidRPr="0098119D" w:rsidRDefault="007E77CF"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При заверении копий электронных документов удостоверительная надпись дополняется указанием на электронный вид документа и наименованием программного обеспечения, с помощью которого осуществлен доступ к электронному документу.</w:t>
      </w:r>
    </w:p>
    <w:p w:rsidR="0029394D" w:rsidRPr="00266F94" w:rsidRDefault="0029394D" w:rsidP="0098119D">
      <w:pPr>
        <w:spacing w:after="0" w:line="288" w:lineRule="auto"/>
        <w:ind w:firstLine="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филиала централизованной бухгалтерии собственноручной подписью.</w:t>
      </w:r>
    </w:p>
    <w:p w:rsidR="00D63BC8" w:rsidRPr="00266F94" w:rsidRDefault="0029394D" w:rsidP="0098119D">
      <w:pPr>
        <w:spacing w:after="0" w:line="288" w:lineRule="auto"/>
        <w:ind w:firstLine="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p>
    <w:p w:rsidR="0029394D" w:rsidRPr="00266F94" w:rsidRDefault="0029394D" w:rsidP="0098119D">
      <w:pPr>
        <w:spacing w:after="0" w:line="288" w:lineRule="auto"/>
        <w:ind w:firstLine="567"/>
        <w:jc w:val="both"/>
        <w:rPr>
          <w:rFonts w:ascii="Liberation Serif" w:hAnsi="Liberation Serif" w:cs="Times New Roman"/>
          <w:color w:val="000000"/>
          <w:sz w:val="28"/>
          <w:szCs w:val="28"/>
        </w:rPr>
      </w:pPr>
      <w:r w:rsidRPr="00266F94">
        <w:rPr>
          <w:rFonts w:ascii="Liberation Serif" w:hAnsi="Liberation Serif" w:cs="Times New Roman"/>
          <w:color w:val="000000"/>
          <w:sz w:val="28"/>
          <w:szCs w:val="28"/>
        </w:rPr>
        <w:t>При заверении многостраничного документа заверяется копия каждого листа.</w:t>
      </w:r>
    </w:p>
    <w:p w:rsidR="0013643C" w:rsidRPr="0098119D" w:rsidRDefault="0013643C" w:rsidP="0098119D">
      <w:pPr>
        <w:spacing w:after="0" w:line="288" w:lineRule="auto"/>
        <w:ind w:firstLine="567"/>
        <w:jc w:val="both"/>
        <w:rPr>
          <w:rFonts w:ascii="Liberation Serif" w:hAnsi="Liberation Serif" w:cs="Times New Roman"/>
          <w:sz w:val="28"/>
          <w:szCs w:val="28"/>
        </w:rPr>
      </w:pPr>
      <w:r w:rsidRPr="00266F94">
        <w:rPr>
          <w:rFonts w:ascii="Liberation Serif" w:hAnsi="Liberation Serif" w:cs="Times New Roman"/>
          <w:sz w:val="28"/>
          <w:szCs w:val="28"/>
        </w:rPr>
        <w:t>Формирование регистров бухгалтерского учета на бумажном</w:t>
      </w:r>
      <w:r w:rsidRPr="0098119D">
        <w:rPr>
          <w:rFonts w:ascii="Liberation Serif" w:hAnsi="Liberation Serif" w:cs="Times New Roman"/>
          <w:sz w:val="28"/>
          <w:szCs w:val="28"/>
        </w:rPr>
        <w:t xml:space="preserve"> носителе в случае отсутствия возможности их хранения в виде электронных документов, подписанных электронной подписью, и (или) необходимости обеспечения их хранения на бумажном носителе, осуществляется с периодичностью, приведенной в </w:t>
      </w:r>
      <w:hyperlink w:anchor="Par4158" w:history="1">
        <w:r w:rsidRPr="0098119D">
          <w:rPr>
            <w:rFonts w:ascii="Liberation Serif" w:hAnsi="Liberation Serif" w:cs="Times New Roman"/>
            <w:sz w:val="28"/>
            <w:szCs w:val="28"/>
          </w:rPr>
          <w:t xml:space="preserve">Приложении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w:t>
        </w:r>
      </w:hyperlink>
      <w:r w:rsidRPr="0098119D">
        <w:rPr>
          <w:rFonts w:ascii="Liberation Serif" w:hAnsi="Liberation Serif" w:cs="Times New Roman"/>
          <w:sz w:val="28"/>
          <w:szCs w:val="28"/>
        </w:rPr>
        <w:t>3 к Учетной политике.</w:t>
      </w:r>
    </w:p>
    <w:p w:rsidR="0013643C" w:rsidRPr="0098119D" w:rsidRDefault="0013643C"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При выведении регистров бухгалтерского учета на бумажном носителе допускается отличие выходной формы документа от утвержденной формы, при условии сохранения обязательных реквизитов и показателей.</w:t>
      </w:r>
    </w:p>
    <w:p w:rsidR="00B147A1" w:rsidRPr="0098119D" w:rsidRDefault="00AD006B" w:rsidP="0098119D">
      <w:pPr>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20</w:t>
      </w:r>
      <w:r w:rsidR="007C459F" w:rsidRPr="0098119D">
        <w:rPr>
          <w:rFonts w:ascii="Liberation Serif" w:hAnsi="Liberation Serif" w:cs="Times New Roman"/>
          <w:sz w:val="28"/>
          <w:szCs w:val="28"/>
        </w:rPr>
        <w:t xml:space="preserve">. Хранение первичных документов и бухгалтерских регистров учреждения осуществляется в течение сроков, установленных </w:t>
      </w:r>
      <w:r w:rsidR="00B147A1" w:rsidRPr="00266F94">
        <w:rPr>
          <w:rFonts w:ascii="Liberation Serif" w:hAnsi="Liberation Serif" w:cs="Times New Roman"/>
          <w:color w:val="222222"/>
          <w:sz w:val="28"/>
          <w:szCs w:val="28"/>
          <w:shd w:val="clear" w:color="auto" w:fill="FFFFFF"/>
        </w:rPr>
        <w:t>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sidR="007C459F" w:rsidRPr="00266F94">
        <w:rPr>
          <w:rFonts w:ascii="Liberation Serif" w:hAnsi="Liberation Serif" w:cs="Times New Roman"/>
          <w:sz w:val="28"/>
          <w:szCs w:val="28"/>
        </w:rPr>
        <w:t xml:space="preserve">, утвержденного Приказом </w:t>
      </w:r>
      <w:r w:rsidR="00B147A1" w:rsidRPr="00266F94">
        <w:rPr>
          <w:rFonts w:ascii="Liberation Serif" w:hAnsi="Liberation Serif" w:cs="Times New Roman"/>
          <w:sz w:val="28"/>
          <w:szCs w:val="28"/>
        </w:rPr>
        <w:t xml:space="preserve">Росархива </w:t>
      </w:r>
      <w:r w:rsidR="007C459F" w:rsidRPr="00266F94">
        <w:rPr>
          <w:rFonts w:ascii="Liberation Serif" w:hAnsi="Liberation Serif" w:cs="Times New Roman"/>
          <w:sz w:val="28"/>
          <w:szCs w:val="28"/>
        </w:rPr>
        <w:t>от 2</w:t>
      </w:r>
      <w:r w:rsidR="00B147A1" w:rsidRPr="00266F94">
        <w:rPr>
          <w:rFonts w:ascii="Liberation Serif" w:hAnsi="Liberation Serif" w:cs="Times New Roman"/>
          <w:sz w:val="28"/>
          <w:szCs w:val="28"/>
        </w:rPr>
        <w:t>0</w:t>
      </w:r>
      <w:r w:rsidR="007C459F" w:rsidRPr="00266F94">
        <w:rPr>
          <w:rFonts w:ascii="Liberation Serif" w:hAnsi="Liberation Serif" w:cs="Times New Roman"/>
          <w:sz w:val="28"/>
          <w:szCs w:val="28"/>
        </w:rPr>
        <w:t>.</w:t>
      </w:r>
      <w:r w:rsidR="00B147A1" w:rsidRPr="00266F94">
        <w:rPr>
          <w:rFonts w:ascii="Liberation Serif" w:hAnsi="Liberation Serif" w:cs="Times New Roman"/>
          <w:sz w:val="28"/>
          <w:szCs w:val="28"/>
        </w:rPr>
        <w:t>12</w:t>
      </w:r>
      <w:r w:rsidR="007C459F" w:rsidRPr="00266F94">
        <w:rPr>
          <w:rFonts w:ascii="Liberation Serif" w:hAnsi="Liberation Serif" w:cs="Times New Roman"/>
          <w:sz w:val="28"/>
          <w:szCs w:val="28"/>
        </w:rPr>
        <w:t>.201</w:t>
      </w:r>
      <w:r w:rsidR="00B147A1" w:rsidRPr="00266F94">
        <w:rPr>
          <w:rFonts w:ascii="Liberation Serif" w:hAnsi="Liberation Serif" w:cs="Times New Roman"/>
          <w:sz w:val="28"/>
          <w:szCs w:val="28"/>
        </w:rPr>
        <w:t>9</w:t>
      </w:r>
      <w:r w:rsidR="007C459F" w:rsidRPr="00266F94">
        <w:rPr>
          <w:rFonts w:ascii="Liberation Serif" w:hAnsi="Liberation Serif" w:cs="Times New Roman"/>
          <w:sz w:val="28"/>
          <w:szCs w:val="28"/>
        </w:rPr>
        <w:t xml:space="preserve"> </w:t>
      </w:r>
      <w:r w:rsidR="009231A8" w:rsidRPr="00266F94">
        <w:rPr>
          <w:rFonts w:ascii="Liberation Serif" w:hAnsi="Liberation Serif" w:cs="Times New Roman"/>
          <w:sz w:val="28"/>
          <w:szCs w:val="28"/>
        </w:rPr>
        <w:br/>
      </w:r>
      <w:r w:rsidR="00605CEC" w:rsidRPr="00266F94">
        <w:rPr>
          <w:rFonts w:ascii="Liberation Serif" w:hAnsi="Liberation Serif" w:cs="Times New Roman"/>
          <w:sz w:val="28"/>
          <w:szCs w:val="28"/>
        </w:rPr>
        <w:t>№</w:t>
      </w:r>
      <w:r w:rsidR="007C459F" w:rsidRPr="00266F94">
        <w:rPr>
          <w:rFonts w:ascii="Liberation Serif" w:hAnsi="Liberation Serif" w:cs="Times New Roman"/>
          <w:sz w:val="28"/>
          <w:szCs w:val="28"/>
        </w:rPr>
        <w:t xml:space="preserve"> </w:t>
      </w:r>
      <w:r w:rsidR="00B147A1" w:rsidRPr="00266F94">
        <w:rPr>
          <w:rFonts w:ascii="Liberation Serif" w:hAnsi="Liberation Serif" w:cs="Times New Roman"/>
          <w:sz w:val="28"/>
          <w:szCs w:val="28"/>
        </w:rPr>
        <w:t>236</w:t>
      </w:r>
      <w:r w:rsidR="007C459F" w:rsidRPr="00266F94">
        <w:rPr>
          <w:rFonts w:ascii="Liberation Serif" w:hAnsi="Liberation Serif" w:cs="Times New Roman"/>
          <w:sz w:val="28"/>
          <w:szCs w:val="28"/>
        </w:rPr>
        <w:t>.</w:t>
      </w:r>
    </w:p>
    <w:p w:rsidR="00DD1DA9" w:rsidRPr="0098119D" w:rsidRDefault="00DD1DA9"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В условиях комплексной автоматизации бухгалтерского учета </w:t>
      </w:r>
      <w:r w:rsidR="00CD61FD" w:rsidRPr="0098119D">
        <w:rPr>
          <w:rFonts w:ascii="Liberation Serif" w:hAnsi="Liberation Serif" w:cs="Times New Roman"/>
          <w:sz w:val="28"/>
          <w:szCs w:val="28"/>
        </w:rPr>
        <w:t xml:space="preserve">может быть </w:t>
      </w:r>
      <w:r w:rsidRPr="0098119D">
        <w:rPr>
          <w:rFonts w:ascii="Liberation Serif" w:hAnsi="Liberation Serif" w:cs="Times New Roman"/>
          <w:sz w:val="28"/>
          <w:szCs w:val="28"/>
        </w:rPr>
        <w:t>создан электронный архив, целью которого является оптимизация и снижение трудозатрат при работе с архивными документами. Организация работы электронного архива определяется Положением о ведении электронного архива.</w:t>
      </w:r>
    </w:p>
    <w:p w:rsidR="007C459F" w:rsidRPr="0098119D" w:rsidRDefault="00AD006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21</w:t>
      </w:r>
      <w:r w:rsidR="007C459F" w:rsidRPr="0098119D">
        <w:rPr>
          <w:rFonts w:ascii="Liberation Serif" w:hAnsi="Liberation Serif" w:cs="Times New Roman"/>
          <w:sz w:val="28"/>
          <w:szCs w:val="28"/>
        </w:rPr>
        <w:t>. Для сверки данных аналитического и синтетического учета:</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по счетам учета нефинансовых активов ежеквартально составляется Оборотная ведомость </w:t>
      </w:r>
      <w:hyperlink r:id="rId14" w:history="1">
        <w:r w:rsidR="00D63BC8">
          <w:rPr>
            <w:rFonts w:ascii="Liberation Serif" w:hAnsi="Liberation Serif" w:cs="Times New Roman"/>
            <w:sz w:val="28"/>
            <w:szCs w:val="28"/>
          </w:rPr>
          <w:t>(ф.</w:t>
        </w:r>
        <w:r w:rsidRPr="0098119D">
          <w:rPr>
            <w:rFonts w:ascii="Liberation Serif" w:hAnsi="Liberation Serif" w:cs="Times New Roman"/>
            <w:sz w:val="28"/>
            <w:szCs w:val="28"/>
          </w:rPr>
          <w:t>0504035)</w:t>
        </w:r>
      </w:hyperlink>
      <w:r w:rsidRPr="0098119D">
        <w:rPr>
          <w:rFonts w:ascii="Liberation Serif" w:hAnsi="Liberation Serif" w:cs="Times New Roman"/>
          <w:sz w:val="28"/>
          <w:szCs w:val="28"/>
        </w:rPr>
        <w:t>;</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 xml:space="preserve">- по счетам учета финансовых активов и обязательств ежемесячно формируется Оборотная ведомость </w:t>
      </w:r>
      <w:hyperlink r:id="rId15" w:history="1">
        <w:r w:rsidR="009231A8">
          <w:rPr>
            <w:rFonts w:ascii="Liberation Serif" w:hAnsi="Liberation Serif" w:cs="Times New Roman"/>
            <w:sz w:val="28"/>
            <w:szCs w:val="28"/>
          </w:rPr>
          <w:t>(ф.</w:t>
        </w:r>
        <w:r w:rsidRPr="0098119D">
          <w:rPr>
            <w:rFonts w:ascii="Liberation Serif" w:hAnsi="Liberation Serif" w:cs="Times New Roman"/>
            <w:sz w:val="28"/>
            <w:szCs w:val="28"/>
          </w:rPr>
          <w:t>0504036)</w:t>
        </w:r>
      </w:hyperlink>
      <w:r w:rsidRPr="0098119D">
        <w:rPr>
          <w:rFonts w:ascii="Liberation Serif" w:hAnsi="Liberation Serif" w:cs="Times New Roman"/>
          <w:sz w:val="28"/>
          <w:szCs w:val="28"/>
        </w:rPr>
        <w:t>.</w:t>
      </w:r>
    </w:p>
    <w:p w:rsidR="007C459F" w:rsidRPr="00E55693" w:rsidRDefault="00AD006B" w:rsidP="00AD006B">
      <w:pPr>
        <w:widowControl w:val="0"/>
        <w:autoSpaceDE w:val="0"/>
        <w:autoSpaceDN w:val="0"/>
        <w:adjustRightInd w:val="0"/>
        <w:spacing w:after="0" w:line="288" w:lineRule="auto"/>
        <w:ind w:firstLine="567"/>
        <w:jc w:val="both"/>
        <w:rPr>
          <w:rFonts w:ascii="Liberation Serif" w:hAnsi="Liberation Serif" w:cs="Times New Roman"/>
          <w:color w:val="FF0000"/>
          <w:sz w:val="28"/>
          <w:szCs w:val="28"/>
        </w:rPr>
      </w:pPr>
      <w:r>
        <w:rPr>
          <w:rFonts w:ascii="Liberation Serif" w:hAnsi="Liberation Serif" w:cs="Times New Roman"/>
          <w:sz w:val="28"/>
          <w:szCs w:val="28"/>
        </w:rPr>
        <w:t>22</w:t>
      </w:r>
      <w:r w:rsidR="007C459F" w:rsidRPr="0098119D">
        <w:rPr>
          <w:rFonts w:ascii="Liberation Serif" w:hAnsi="Liberation Serif" w:cs="Times New Roman"/>
          <w:sz w:val="28"/>
          <w:szCs w:val="28"/>
        </w:rPr>
        <w:t>. При отражении операций на счетах бухгалтерского учета применяется корреспонденция счетов</w:t>
      </w:r>
      <w:r w:rsidR="00EF398C">
        <w:rPr>
          <w:rFonts w:ascii="Liberation Serif" w:hAnsi="Liberation Serif" w:cs="Times New Roman"/>
          <w:sz w:val="28"/>
          <w:szCs w:val="28"/>
        </w:rPr>
        <w:t>, предусмотренная в</w:t>
      </w:r>
      <w:r>
        <w:rPr>
          <w:rFonts w:ascii="Liberation Serif" w:hAnsi="Liberation Serif" w:cs="Times New Roman"/>
          <w:sz w:val="28"/>
          <w:szCs w:val="28"/>
        </w:rPr>
        <w:t xml:space="preserve"> Приказе Минфина России от 29.08.2025 № 119н «Об утверждении Правил применения Плана счетов бухгалтерского учета бюджетных и автономных учреждений.</w:t>
      </w:r>
    </w:p>
    <w:p w:rsidR="007C459F" w:rsidRPr="0098119D" w:rsidRDefault="00AD006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23</w:t>
      </w:r>
      <w:r w:rsidR="007C459F" w:rsidRPr="0098119D">
        <w:rPr>
          <w:rFonts w:ascii="Liberation Serif" w:hAnsi="Liberation Serif" w:cs="Times New Roman"/>
          <w:sz w:val="28"/>
          <w:szCs w:val="28"/>
        </w:rPr>
        <w:t>. Лимит остатка кассы утверждается отдельн</w:t>
      </w:r>
      <w:r w:rsidR="00DD1DA9" w:rsidRPr="0098119D">
        <w:rPr>
          <w:rFonts w:ascii="Liberation Serif" w:hAnsi="Liberation Serif" w:cs="Times New Roman"/>
          <w:sz w:val="28"/>
          <w:szCs w:val="28"/>
        </w:rPr>
        <w:t>ым</w:t>
      </w:r>
      <w:r w:rsidR="007C459F" w:rsidRPr="0098119D">
        <w:rPr>
          <w:rFonts w:ascii="Liberation Serif" w:hAnsi="Liberation Serif" w:cs="Times New Roman"/>
          <w:sz w:val="28"/>
          <w:szCs w:val="28"/>
        </w:rPr>
        <w:t xml:space="preserve"> приказом руководителя учреждения.</w:t>
      </w:r>
    </w:p>
    <w:p w:rsidR="007C459F" w:rsidRPr="0098119D" w:rsidRDefault="00AD006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24</w:t>
      </w:r>
      <w:r w:rsidR="007C459F" w:rsidRPr="0098119D">
        <w:rPr>
          <w:rFonts w:ascii="Liberation Serif" w:hAnsi="Liberation Serif" w:cs="Times New Roman"/>
          <w:sz w:val="28"/>
          <w:szCs w:val="28"/>
        </w:rPr>
        <w:t xml:space="preserve">. Перечень лиц, имеющих право получения доверенностей, </w:t>
      </w:r>
      <w:r w:rsidR="00DD1DA9" w:rsidRPr="0098119D">
        <w:rPr>
          <w:rFonts w:ascii="Liberation Serif" w:hAnsi="Liberation Serif" w:cs="Times New Roman"/>
          <w:sz w:val="28"/>
          <w:szCs w:val="28"/>
        </w:rPr>
        <w:t>утверждается отдельным приказом руководителя учреждения.</w:t>
      </w:r>
    </w:p>
    <w:p w:rsidR="007C459F" w:rsidRPr="0098119D" w:rsidRDefault="002F3B73"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2</w:t>
      </w:r>
      <w:r w:rsidR="00AD006B">
        <w:rPr>
          <w:rFonts w:ascii="Liberation Serif" w:hAnsi="Liberation Serif" w:cs="Times New Roman"/>
          <w:sz w:val="28"/>
          <w:szCs w:val="28"/>
        </w:rPr>
        <w:t>5</w:t>
      </w:r>
      <w:r w:rsidR="007C459F" w:rsidRPr="0098119D">
        <w:rPr>
          <w:rFonts w:ascii="Liberation Serif" w:hAnsi="Liberation Serif" w:cs="Times New Roman"/>
          <w:sz w:val="28"/>
          <w:szCs w:val="28"/>
        </w:rPr>
        <w:t xml:space="preserve">. Перечень лиц, имеющих право получать денежные средства под отчет на приобретение товаров (работ, услуг), </w:t>
      </w:r>
      <w:r w:rsidR="00DD1DA9" w:rsidRPr="0098119D">
        <w:rPr>
          <w:rFonts w:ascii="Liberation Serif" w:hAnsi="Liberation Serif" w:cs="Times New Roman"/>
          <w:sz w:val="28"/>
          <w:szCs w:val="28"/>
        </w:rPr>
        <w:t>утверждается отдельным приказом руководителя учреждения.</w:t>
      </w:r>
    </w:p>
    <w:p w:rsidR="007C459F" w:rsidRPr="0098119D" w:rsidRDefault="00AD006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26</w:t>
      </w:r>
      <w:r w:rsidR="007C459F" w:rsidRPr="0098119D">
        <w:rPr>
          <w:rFonts w:ascii="Liberation Serif" w:hAnsi="Liberation Serif" w:cs="Times New Roman"/>
          <w:sz w:val="28"/>
          <w:szCs w:val="28"/>
        </w:rPr>
        <w:t xml:space="preserve">. Выдача денежных средств под отчет производится в соответствии с Положением о выдаче под отчет денежных средств, составлении и представлении отчетов подотчетными лицами, приведенным в </w:t>
      </w:r>
      <w:hyperlink w:anchor="Par5896" w:history="1">
        <w:r w:rsidR="007C459F" w:rsidRPr="0098119D">
          <w:rPr>
            <w:rFonts w:ascii="Liberation Serif" w:hAnsi="Liberation Serif" w:cs="Times New Roman"/>
            <w:sz w:val="28"/>
            <w:szCs w:val="28"/>
          </w:rPr>
          <w:t xml:space="preserve">Приложении </w:t>
        </w:r>
        <w:r w:rsidR="00605CEC" w:rsidRPr="0098119D">
          <w:rPr>
            <w:rFonts w:ascii="Liberation Serif" w:hAnsi="Liberation Serif" w:cs="Times New Roman"/>
            <w:sz w:val="28"/>
            <w:szCs w:val="28"/>
          </w:rPr>
          <w:t>№</w:t>
        </w:r>
        <w:r w:rsidR="007C459F" w:rsidRPr="0098119D">
          <w:rPr>
            <w:rFonts w:ascii="Liberation Serif" w:hAnsi="Liberation Serif" w:cs="Times New Roman"/>
            <w:sz w:val="28"/>
            <w:szCs w:val="28"/>
          </w:rPr>
          <w:t xml:space="preserve"> </w:t>
        </w:r>
      </w:hyperlink>
      <w:r w:rsidR="00DD1DA9" w:rsidRPr="0098119D">
        <w:rPr>
          <w:rFonts w:ascii="Liberation Serif" w:hAnsi="Liberation Serif" w:cs="Times New Roman"/>
          <w:sz w:val="28"/>
          <w:szCs w:val="28"/>
        </w:rPr>
        <w:t>4</w:t>
      </w:r>
      <w:r w:rsidR="007C459F" w:rsidRPr="0098119D">
        <w:rPr>
          <w:rFonts w:ascii="Liberation Serif" w:hAnsi="Liberation Serif" w:cs="Times New Roman"/>
          <w:sz w:val="28"/>
          <w:szCs w:val="28"/>
        </w:rPr>
        <w:t xml:space="preserve"> к настоящей Учетной политике.</w:t>
      </w:r>
    </w:p>
    <w:p w:rsidR="007C459F" w:rsidRPr="0098119D" w:rsidRDefault="008B4333"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2</w:t>
      </w:r>
      <w:r w:rsidR="00AD006B">
        <w:rPr>
          <w:rFonts w:ascii="Liberation Serif" w:hAnsi="Liberation Serif" w:cs="Times New Roman"/>
          <w:sz w:val="28"/>
          <w:szCs w:val="28"/>
        </w:rPr>
        <w:t>7</w:t>
      </w:r>
      <w:r w:rsidR="007C459F" w:rsidRPr="0098119D">
        <w:rPr>
          <w:rFonts w:ascii="Liberation Serif" w:hAnsi="Liberation Serif" w:cs="Times New Roman"/>
          <w:sz w:val="28"/>
          <w:szCs w:val="28"/>
        </w:rPr>
        <w:t xml:space="preserve">. Перечень лиц, имеющих право получать под отчет денежные документы, </w:t>
      </w:r>
      <w:r w:rsidR="00DD1DA9" w:rsidRPr="0098119D">
        <w:rPr>
          <w:rFonts w:ascii="Liberation Serif" w:hAnsi="Liberation Serif" w:cs="Times New Roman"/>
          <w:sz w:val="28"/>
          <w:szCs w:val="28"/>
        </w:rPr>
        <w:t>утверждается отдельным приказом руководителя учреждения.</w:t>
      </w:r>
    </w:p>
    <w:p w:rsidR="007C459F" w:rsidRPr="0098119D" w:rsidRDefault="008B4333"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2</w:t>
      </w:r>
      <w:r w:rsidR="00AD006B">
        <w:rPr>
          <w:rFonts w:ascii="Liberation Serif" w:hAnsi="Liberation Serif" w:cs="Times New Roman"/>
          <w:sz w:val="28"/>
          <w:szCs w:val="28"/>
        </w:rPr>
        <w:t>8</w:t>
      </w:r>
      <w:r w:rsidR="007C459F" w:rsidRPr="0098119D">
        <w:rPr>
          <w:rFonts w:ascii="Liberation Serif" w:hAnsi="Liberation Serif" w:cs="Times New Roman"/>
          <w:sz w:val="28"/>
          <w:szCs w:val="28"/>
        </w:rPr>
        <w:t xml:space="preserve">. Выдача под отчет денежных документов производится в соответствии с Положением о выдаче под отчет денежных документов, составлении и представлении отчетов подотчетными лицами, приведенным в </w:t>
      </w:r>
      <w:hyperlink w:anchor="Par6019" w:history="1">
        <w:r w:rsidR="007C459F" w:rsidRPr="0098119D">
          <w:rPr>
            <w:rFonts w:ascii="Liberation Serif" w:hAnsi="Liberation Serif" w:cs="Times New Roman"/>
            <w:sz w:val="28"/>
            <w:szCs w:val="28"/>
          </w:rPr>
          <w:t xml:space="preserve">Приложении </w:t>
        </w:r>
        <w:r w:rsidR="00605CEC" w:rsidRPr="0098119D">
          <w:rPr>
            <w:rFonts w:ascii="Liberation Serif" w:hAnsi="Liberation Serif" w:cs="Times New Roman"/>
            <w:sz w:val="28"/>
            <w:szCs w:val="28"/>
          </w:rPr>
          <w:t>№</w:t>
        </w:r>
        <w:r w:rsidR="007C459F" w:rsidRPr="0098119D">
          <w:rPr>
            <w:rFonts w:ascii="Liberation Serif" w:hAnsi="Liberation Serif" w:cs="Times New Roman"/>
            <w:sz w:val="28"/>
            <w:szCs w:val="28"/>
          </w:rPr>
          <w:t xml:space="preserve"> </w:t>
        </w:r>
      </w:hyperlink>
      <w:r w:rsidR="00DD1DA9" w:rsidRPr="0098119D">
        <w:rPr>
          <w:rFonts w:ascii="Liberation Serif" w:hAnsi="Liberation Serif" w:cs="Times New Roman"/>
          <w:sz w:val="28"/>
          <w:szCs w:val="28"/>
        </w:rPr>
        <w:t>5</w:t>
      </w:r>
      <w:r w:rsidR="007C459F" w:rsidRPr="0098119D">
        <w:rPr>
          <w:rFonts w:ascii="Liberation Serif" w:hAnsi="Liberation Serif" w:cs="Times New Roman"/>
          <w:sz w:val="28"/>
          <w:szCs w:val="28"/>
        </w:rPr>
        <w:t xml:space="preserve"> к настоящей Учетной политике.</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2</w:t>
      </w:r>
      <w:r w:rsidR="00AD006B">
        <w:rPr>
          <w:rFonts w:ascii="Liberation Serif" w:hAnsi="Liberation Serif" w:cs="Times New Roman"/>
          <w:sz w:val="28"/>
          <w:szCs w:val="28"/>
        </w:rPr>
        <w:t>9</w:t>
      </w:r>
      <w:r w:rsidRPr="0098119D">
        <w:rPr>
          <w:rFonts w:ascii="Liberation Serif" w:hAnsi="Liberation Serif" w:cs="Times New Roman"/>
          <w:sz w:val="28"/>
          <w:szCs w:val="28"/>
        </w:rPr>
        <w:t xml:space="preserve">. Перечень лиц, имеющих право получать бланки строгой отчетности, </w:t>
      </w:r>
      <w:r w:rsidR="00DD1DA9" w:rsidRPr="0098119D">
        <w:rPr>
          <w:rFonts w:ascii="Liberation Serif" w:hAnsi="Liberation Serif" w:cs="Times New Roman"/>
          <w:sz w:val="28"/>
          <w:szCs w:val="28"/>
        </w:rPr>
        <w:t>утверждается отдельно приказом руководителя учреждения.</w:t>
      </w:r>
      <w:r w:rsidRPr="0098119D">
        <w:rPr>
          <w:rFonts w:ascii="Liberation Serif" w:hAnsi="Liberation Serif" w:cs="Times New Roman"/>
          <w:sz w:val="28"/>
          <w:szCs w:val="28"/>
        </w:rPr>
        <w:t xml:space="preserve"> Положение о приемке, хранении, выдаче (списании) бланков строгой отчетности приведено в </w:t>
      </w:r>
      <w:hyperlink w:anchor="Par6117" w:history="1">
        <w:r w:rsidRPr="0098119D">
          <w:rPr>
            <w:rFonts w:ascii="Liberation Serif" w:hAnsi="Liberation Serif" w:cs="Times New Roman"/>
            <w:sz w:val="28"/>
            <w:szCs w:val="28"/>
          </w:rPr>
          <w:t xml:space="preserve">Приложении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w:t>
        </w:r>
      </w:hyperlink>
      <w:r w:rsidR="00DD1DA9" w:rsidRPr="0098119D">
        <w:rPr>
          <w:rFonts w:ascii="Liberation Serif" w:hAnsi="Liberation Serif" w:cs="Times New Roman"/>
          <w:sz w:val="28"/>
          <w:szCs w:val="28"/>
        </w:rPr>
        <w:t>6</w:t>
      </w:r>
      <w:r w:rsidRPr="0098119D">
        <w:rPr>
          <w:rFonts w:ascii="Liberation Serif" w:hAnsi="Liberation Serif" w:cs="Times New Roman"/>
          <w:sz w:val="28"/>
          <w:szCs w:val="28"/>
        </w:rPr>
        <w:t xml:space="preserve"> к настоящей Учетной политике.</w:t>
      </w:r>
    </w:p>
    <w:p w:rsidR="007C459F" w:rsidRPr="0098119D" w:rsidRDefault="00AD006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30</w:t>
      </w:r>
      <w:r w:rsidR="007C459F" w:rsidRPr="0098119D">
        <w:rPr>
          <w:rFonts w:ascii="Liberation Serif" w:hAnsi="Liberation Serif" w:cs="Times New Roman"/>
          <w:sz w:val="28"/>
          <w:szCs w:val="28"/>
        </w:rPr>
        <w:t xml:space="preserve">. Перечень должностных лиц, работа которых имеет разъездной характер, обеспечиваемых ежемесячно проездными документами, </w:t>
      </w:r>
      <w:r w:rsidR="00DD1DA9" w:rsidRPr="0098119D">
        <w:rPr>
          <w:rFonts w:ascii="Liberation Serif" w:hAnsi="Liberation Serif" w:cs="Times New Roman"/>
          <w:sz w:val="28"/>
          <w:szCs w:val="28"/>
        </w:rPr>
        <w:t>утверждается отдельным приказом руководителя учреждения.</w:t>
      </w:r>
    </w:p>
    <w:p w:rsidR="00962EBB" w:rsidRPr="0098119D" w:rsidRDefault="00AD006B" w:rsidP="0098119D">
      <w:pPr>
        <w:pStyle w:val="a9"/>
        <w:spacing w:before="0" w:beforeAutospacing="0" w:after="0" w:afterAutospacing="0" w:line="288" w:lineRule="auto"/>
        <w:ind w:firstLine="567"/>
        <w:jc w:val="both"/>
        <w:rPr>
          <w:rFonts w:ascii="Liberation Serif" w:hAnsi="Liberation Serif"/>
          <w:sz w:val="28"/>
          <w:szCs w:val="28"/>
        </w:rPr>
      </w:pPr>
      <w:r>
        <w:rPr>
          <w:rFonts w:ascii="Liberation Serif" w:hAnsi="Liberation Serif"/>
          <w:sz w:val="28"/>
          <w:szCs w:val="28"/>
        </w:rPr>
        <w:t>31</w:t>
      </w:r>
      <w:r w:rsidR="007C459F" w:rsidRPr="0098119D">
        <w:rPr>
          <w:rFonts w:ascii="Liberation Serif" w:hAnsi="Liberation Serif"/>
          <w:sz w:val="28"/>
          <w:szCs w:val="28"/>
        </w:rPr>
        <w:t xml:space="preserve">. </w:t>
      </w:r>
      <w:r w:rsidR="000E79E7" w:rsidRPr="0098119D">
        <w:rPr>
          <w:rFonts w:ascii="Liberation Serif" w:hAnsi="Liberation Serif"/>
          <w:sz w:val="28"/>
          <w:szCs w:val="28"/>
        </w:rPr>
        <w:t xml:space="preserve">Порядок направления работников в командировку и возмещения им командировочных расходов устанавливается в соответствии </w:t>
      </w:r>
      <w:r w:rsidR="00962EBB" w:rsidRPr="0098119D">
        <w:rPr>
          <w:rFonts w:ascii="Liberation Serif" w:hAnsi="Liberation Serif"/>
          <w:sz w:val="28"/>
          <w:szCs w:val="28"/>
        </w:rPr>
        <w:t>с Положением о служебных командировках</w:t>
      </w:r>
      <w:r w:rsidR="00266F94">
        <w:rPr>
          <w:rFonts w:ascii="Liberation Serif" w:hAnsi="Liberation Serif"/>
          <w:sz w:val="28"/>
          <w:szCs w:val="28"/>
        </w:rPr>
        <w:t>, которое утверждается отдельным локальным актом учреждения.</w:t>
      </w:r>
    </w:p>
    <w:p w:rsidR="007C459F" w:rsidRPr="0098119D" w:rsidRDefault="00AD006B" w:rsidP="0098119D">
      <w:pPr>
        <w:pStyle w:val="a9"/>
        <w:spacing w:before="0" w:beforeAutospacing="0" w:after="0" w:afterAutospacing="0" w:line="288" w:lineRule="auto"/>
        <w:ind w:firstLine="567"/>
        <w:jc w:val="both"/>
        <w:rPr>
          <w:rFonts w:ascii="Liberation Serif" w:hAnsi="Liberation Serif"/>
          <w:sz w:val="28"/>
          <w:szCs w:val="28"/>
        </w:rPr>
      </w:pPr>
      <w:r>
        <w:rPr>
          <w:rFonts w:ascii="Liberation Serif" w:hAnsi="Liberation Serif"/>
          <w:sz w:val="28"/>
          <w:szCs w:val="28"/>
        </w:rPr>
        <w:t>32</w:t>
      </w:r>
      <w:r w:rsidR="007C459F" w:rsidRPr="0098119D">
        <w:rPr>
          <w:rFonts w:ascii="Liberation Serif" w:hAnsi="Liberation Serif"/>
          <w:sz w:val="28"/>
          <w:szCs w:val="28"/>
        </w:rPr>
        <w:t xml:space="preserve">. Перечень должностных лиц, которым в связи с производственной необходимостью разрешается пользоваться мобильной связью, а также суммы утвержденных лимитов указанных расходов </w:t>
      </w:r>
      <w:r w:rsidR="00DD1DA9" w:rsidRPr="0098119D">
        <w:rPr>
          <w:rFonts w:ascii="Liberation Serif" w:hAnsi="Liberation Serif"/>
          <w:sz w:val="28"/>
          <w:szCs w:val="28"/>
        </w:rPr>
        <w:t>утверждается отдельным приказом руководителя учреждения.</w:t>
      </w:r>
    </w:p>
    <w:p w:rsidR="007C459F" w:rsidRPr="0098119D" w:rsidRDefault="00AD006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33</w:t>
      </w:r>
      <w:r w:rsidR="007C459F" w:rsidRPr="0098119D">
        <w:rPr>
          <w:rFonts w:ascii="Liberation Serif" w:hAnsi="Liberation Serif" w:cs="Times New Roman"/>
          <w:sz w:val="28"/>
          <w:szCs w:val="28"/>
        </w:rPr>
        <w:t xml:space="preserve">. </w:t>
      </w:r>
      <w:r w:rsidR="0013643C" w:rsidRPr="0098119D">
        <w:rPr>
          <w:rFonts w:ascii="Liberation Serif" w:hAnsi="Liberation Serif" w:cs="Times New Roman"/>
          <w:sz w:val="28"/>
          <w:szCs w:val="28"/>
        </w:rPr>
        <w:t xml:space="preserve">Для отражения фактов хозяйственной жизни по поступлению и выбытию </w:t>
      </w:r>
      <w:r w:rsidR="0013643C" w:rsidRPr="0098119D">
        <w:rPr>
          <w:rFonts w:ascii="Liberation Serif" w:hAnsi="Liberation Serif" w:cs="Times New Roman"/>
          <w:sz w:val="28"/>
          <w:szCs w:val="28"/>
        </w:rPr>
        <w:lastRenderedPageBreak/>
        <w:t xml:space="preserve">нефинансовых активов в учреждении создается постоянно действующая комиссия. </w:t>
      </w:r>
      <w:r w:rsidR="007C459F" w:rsidRPr="0098119D">
        <w:rPr>
          <w:rFonts w:ascii="Liberation Serif" w:hAnsi="Liberation Serif" w:cs="Times New Roman"/>
          <w:sz w:val="28"/>
          <w:szCs w:val="28"/>
        </w:rPr>
        <w:t>Состав постоянно действующей комиссии по поступлению и выбытию активов утверждается отдельным приказом руководителя учреждения.</w:t>
      </w:r>
    </w:p>
    <w:p w:rsidR="007C459F" w:rsidRPr="0098119D" w:rsidRDefault="00AD006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34</w:t>
      </w:r>
      <w:r w:rsidR="007C459F" w:rsidRPr="0098119D">
        <w:rPr>
          <w:rFonts w:ascii="Liberation Serif" w:hAnsi="Liberation Serif" w:cs="Times New Roman"/>
          <w:sz w:val="28"/>
          <w:szCs w:val="28"/>
        </w:rPr>
        <w:t xml:space="preserve">. Деятельность постоянно действующей комиссии по поступлению и выбытию </w:t>
      </w:r>
      <w:r w:rsidR="0013643C" w:rsidRPr="0098119D">
        <w:rPr>
          <w:rFonts w:ascii="Liberation Serif" w:hAnsi="Liberation Serif" w:cs="Times New Roman"/>
          <w:sz w:val="28"/>
          <w:szCs w:val="28"/>
        </w:rPr>
        <w:t xml:space="preserve">нефинансовых </w:t>
      </w:r>
      <w:r w:rsidR="007C459F" w:rsidRPr="0098119D">
        <w:rPr>
          <w:rFonts w:ascii="Liberation Serif" w:hAnsi="Liberation Serif" w:cs="Times New Roman"/>
          <w:sz w:val="28"/>
          <w:szCs w:val="28"/>
        </w:rPr>
        <w:t>активов осуществляется в соответствии с Положением о комиссии по поступлению и выбытию активов (</w:t>
      </w:r>
      <w:hyperlink w:anchor="Par6268" w:history="1">
        <w:r w:rsidR="007C459F" w:rsidRPr="0098119D">
          <w:rPr>
            <w:rFonts w:ascii="Liberation Serif" w:hAnsi="Liberation Serif" w:cs="Times New Roman"/>
            <w:sz w:val="28"/>
            <w:szCs w:val="28"/>
          </w:rPr>
          <w:t xml:space="preserve">Приложение </w:t>
        </w:r>
        <w:r w:rsidR="00605CEC" w:rsidRPr="0098119D">
          <w:rPr>
            <w:rFonts w:ascii="Liberation Serif" w:hAnsi="Liberation Serif" w:cs="Times New Roman"/>
            <w:sz w:val="28"/>
            <w:szCs w:val="28"/>
          </w:rPr>
          <w:t>№</w:t>
        </w:r>
        <w:r w:rsidR="007C459F" w:rsidRPr="0098119D">
          <w:rPr>
            <w:rFonts w:ascii="Liberation Serif" w:hAnsi="Liberation Serif" w:cs="Times New Roman"/>
            <w:sz w:val="28"/>
            <w:szCs w:val="28"/>
          </w:rPr>
          <w:t xml:space="preserve"> </w:t>
        </w:r>
      </w:hyperlink>
      <w:r w:rsidR="00E549B1">
        <w:rPr>
          <w:rFonts w:ascii="Liberation Serif" w:hAnsi="Liberation Serif" w:cs="Times New Roman"/>
          <w:sz w:val="28"/>
          <w:szCs w:val="28"/>
        </w:rPr>
        <w:t>7</w:t>
      </w:r>
      <w:r w:rsidR="007C459F" w:rsidRPr="0098119D">
        <w:rPr>
          <w:rFonts w:ascii="Liberation Serif" w:hAnsi="Liberation Serif" w:cs="Times New Roman"/>
          <w:sz w:val="28"/>
          <w:szCs w:val="28"/>
        </w:rPr>
        <w:t xml:space="preserve"> к настоящей Учетной политике).</w:t>
      </w:r>
    </w:p>
    <w:p w:rsidR="007C459F" w:rsidRPr="0098119D" w:rsidRDefault="002F3B73"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3</w:t>
      </w:r>
      <w:r w:rsidR="00AD006B">
        <w:rPr>
          <w:rFonts w:ascii="Liberation Serif" w:hAnsi="Liberation Serif" w:cs="Times New Roman"/>
          <w:sz w:val="28"/>
          <w:szCs w:val="28"/>
        </w:rPr>
        <w:t>5</w:t>
      </w:r>
      <w:r w:rsidR="007C459F" w:rsidRPr="0098119D">
        <w:rPr>
          <w:rFonts w:ascii="Liberation Serif" w:hAnsi="Liberation Serif" w:cs="Times New Roman"/>
          <w:sz w:val="28"/>
          <w:szCs w:val="28"/>
        </w:rPr>
        <w:t>. Для проведения инвентаризаций и мероприятий внутреннего контроля в учреждении создается постоянно действующая внутрипроверочная (инвентаризационная) комиссия. Состав комиссии устанавливается ежегодно отдельным приказом руководителя учреждения.</w:t>
      </w:r>
    </w:p>
    <w:p w:rsidR="007C459F" w:rsidRPr="0098119D" w:rsidRDefault="00AD006B"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36</w:t>
      </w:r>
      <w:r w:rsidR="007C459F" w:rsidRPr="0098119D">
        <w:rPr>
          <w:rFonts w:ascii="Liberation Serif" w:hAnsi="Liberation Serif" w:cs="Times New Roman"/>
          <w:sz w:val="28"/>
          <w:szCs w:val="28"/>
        </w:rPr>
        <w:t>. Деятельность внутрипроверочной (инвентаризационной) комиссии осуществляется в соответствии с Положением о внутреннем контроле</w:t>
      </w:r>
      <w:r w:rsidR="006F58E0"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П</w:t>
      </w:r>
      <w:r w:rsidR="00490729">
        <w:rPr>
          <w:rFonts w:ascii="Liberation Serif" w:hAnsi="Liberation Serif" w:cs="Times New Roman"/>
          <w:sz w:val="28"/>
          <w:szCs w:val="28"/>
        </w:rPr>
        <w:t xml:space="preserve">орядком проведения </w:t>
      </w:r>
      <w:r w:rsidR="007C459F" w:rsidRPr="0098119D">
        <w:rPr>
          <w:rFonts w:ascii="Liberation Serif" w:hAnsi="Liberation Serif" w:cs="Times New Roman"/>
          <w:sz w:val="28"/>
          <w:szCs w:val="28"/>
        </w:rPr>
        <w:t xml:space="preserve">инвентаризации </w:t>
      </w:r>
      <w:r w:rsidR="00490729">
        <w:rPr>
          <w:rFonts w:ascii="Liberation Serif" w:hAnsi="Liberation Serif" w:cs="Times New Roman"/>
          <w:sz w:val="28"/>
          <w:szCs w:val="28"/>
        </w:rPr>
        <w:t>активов</w:t>
      </w:r>
      <w:r w:rsidR="007C459F" w:rsidRPr="0098119D">
        <w:rPr>
          <w:rFonts w:ascii="Liberation Serif" w:hAnsi="Liberation Serif" w:cs="Times New Roman"/>
          <w:sz w:val="28"/>
          <w:szCs w:val="28"/>
        </w:rPr>
        <w:t xml:space="preserve"> и обязательств учреждения, приведенными в </w:t>
      </w:r>
      <w:hyperlink w:anchor="Par6363" w:history="1">
        <w:r w:rsidR="007C459F" w:rsidRPr="0098119D">
          <w:rPr>
            <w:rFonts w:ascii="Liberation Serif" w:hAnsi="Liberation Serif" w:cs="Times New Roman"/>
            <w:sz w:val="28"/>
            <w:szCs w:val="28"/>
          </w:rPr>
          <w:t xml:space="preserve">Приложениях </w:t>
        </w:r>
        <w:r w:rsidR="00605CEC" w:rsidRPr="0098119D">
          <w:rPr>
            <w:rFonts w:ascii="Liberation Serif" w:hAnsi="Liberation Serif" w:cs="Times New Roman"/>
            <w:sz w:val="28"/>
            <w:szCs w:val="28"/>
          </w:rPr>
          <w:t>№</w:t>
        </w:r>
        <w:r w:rsidR="007C459F" w:rsidRPr="0098119D">
          <w:rPr>
            <w:rFonts w:ascii="Liberation Serif" w:hAnsi="Liberation Serif" w:cs="Times New Roman"/>
            <w:sz w:val="28"/>
            <w:szCs w:val="28"/>
          </w:rPr>
          <w:t xml:space="preserve"> </w:t>
        </w:r>
      </w:hyperlink>
      <w:r w:rsidR="00E549B1">
        <w:rPr>
          <w:rFonts w:ascii="Liberation Serif" w:hAnsi="Liberation Serif" w:cs="Times New Roman"/>
          <w:sz w:val="28"/>
          <w:szCs w:val="28"/>
        </w:rPr>
        <w:t>8</w:t>
      </w:r>
      <w:r w:rsidR="007C459F" w:rsidRPr="0098119D">
        <w:rPr>
          <w:rFonts w:ascii="Liberation Serif" w:hAnsi="Liberation Serif" w:cs="Times New Roman"/>
          <w:sz w:val="28"/>
          <w:szCs w:val="28"/>
        </w:rPr>
        <w:t xml:space="preserve"> и </w:t>
      </w:r>
      <w:hyperlink w:anchor="Par6502" w:history="1">
        <w:r w:rsidR="00605CEC" w:rsidRPr="0098119D">
          <w:rPr>
            <w:rFonts w:ascii="Liberation Serif" w:hAnsi="Liberation Serif" w:cs="Times New Roman"/>
            <w:sz w:val="28"/>
            <w:szCs w:val="28"/>
          </w:rPr>
          <w:t>№</w:t>
        </w:r>
        <w:r w:rsidR="007C459F" w:rsidRPr="0098119D">
          <w:rPr>
            <w:rFonts w:ascii="Liberation Serif" w:hAnsi="Liberation Serif" w:cs="Times New Roman"/>
            <w:sz w:val="28"/>
            <w:szCs w:val="28"/>
          </w:rPr>
          <w:t xml:space="preserve"> </w:t>
        </w:r>
      </w:hyperlink>
      <w:r w:rsidR="00E549B1">
        <w:rPr>
          <w:rFonts w:ascii="Liberation Serif" w:hAnsi="Liberation Serif" w:cs="Times New Roman"/>
          <w:sz w:val="28"/>
          <w:szCs w:val="28"/>
        </w:rPr>
        <w:t>9</w:t>
      </w:r>
      <w:r w:rsidR="007C459F" w:rsidRPr="0098119D">
        <w:rPr>
          <w:rFonts w:ascii="Liberation Serif" w:hAnsi="Liberation Serif" w:cs="Times New Roman"/>
          <w:sz w:val="28"/>
          <w:szCs w:val="28"/>
        </w:rPr>
        <w:t xml:space="preserve"> к настоящей Учетной политике</w:t>
      </w:r>
      <w:r w:rsidR="006F58E0" w:rsidRPr="0098119D">
        <w:rPr>
          <w:rFonts w:ascii="Liberation Serif" w:hAnsi="Liberation Serif" w:cs="Times New Roman"/>
          <w:sz w:val="28"/>
          <w:szCs w:val="28"/>
        </w:rPr>
        <w:t xml:space="preserve">, и </w:t>
      </w:r>
      <w:r w:rsidR="006F58E0" w:rsidRPr="00490729">
        <w:rPr>
          <w:rFonts w:ascii="Liberation Serif" w:hAnsi="Liberation Serif" w:cs="Times New Roman"/>
          <w:sz w:val="28"/>
          <w:szCs w:val="28"/>
        </w:rPr>
        <w:t>Положением об инвентаризационной комиссии (утверждается отдельным приказом руководителя учреждения)</w:t>
      </w:r>
      <w:r w:rsidR="007C459F" w:rsidRPr="00490729">
        <w:rPr>
          <w:rFonts w:ascii="Liberation Serif" w:hAnsi="Liberation Serif" w:cs="Times New Roman"/>
          <w:sz w:val="28"/>
          <w:szCs w:val="28"/>
        </w:rPr>
        <w:t>.</w:t>
      </w:r>
    </w:p>
    <w:p w:rsidR="001B28ED" w:rsidRPr="0098119D" w:rsidRDefault="008B4333"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AD006B">
        <w:rPr>
          <w:rFonts w:ascii="Liberation Serif" w:hAnsi="Liberation Serif" w:cs="Times New Roman"/>
          <w:sz w:val="28"/>
          <w:szCs w:val="28"/>
        </w:rPr>
        <w:t>7</w:t>
      </w:r>
      <w:r w:rsidR="001B28ED" w:rsidRPr="0098119D">
        <w:rPr>
          <w:rFonts w:ascii="Liberation Serif" w:hAnsi="Liberation Serif" w:cs="Times New Roman"/>
          <w:sz w:val="28"/>
          <w:szCs w:val="28"/>
        </w:rPr>
        <w:t xml:space="preserve">. Порядок отражения в учете и отчетности событий после отчетной даты приведен в Приложении </w:t>
      </w:r>
      <w:r w:rsidR="00605CEC" w:rsidRPr="0098119D">
        <w:rPr>
          <w:rFonts w:ascii="Liberation Serif" w:hAnsi="Liberation Serif" w:cs="Times New Roman"/>
          <w:sz w:val="28"/>
          <w:szCs w:val="28"/>
        </w:rPr>
        <w:t>№</w:t>
      </w:r>
      <w:r w:rsidR="001B28ED" w:rsidRPr="0098119D">
        <w:rPr>
          <w:rFonts w:ascii="Liberation Serif" w:hAnsi="Liberation Serif" w:cs="Times New Roman"/>
          <w:sz w:val="28"/>
          <w:szCs w:val="28"/>
        </w:rPr>
        <w:t xml:space="preserve"> 1</w:t>
      </w:r>
      <w:r w:rsidR="00E549B1">
        <w:rPr>
          <w:rFonts w:ascii="Liberation Serif" w:hAnsi="Liberation Serif" w:cs="Times New Roman"/>
          <w:sz w:val="28"/>
          <w:szCs w:val="28"/>
        </w:rPr>
        <w:t>0</w:t>
      </w:r>
      <w:r w:rsidR="001B28ED" w:rsidRPr="0098119D">
        <w:rPr>
          <w:rFonts w:ascii="Liberation Serif" w:hAnsi="Liberation Serif" w:cs="Times New Roman"/>
          <w:sz w:val="28"/>
          <w:szCs w:val="28"/>
        </w:rPr>
        <w:t xml:space="preserve"> к </w:t>
      </w:r>
      <w:r w:rsidR="00524EF9">
        <w:rPr>
          <w:rFonts w:ascii="Liberation Serif" w:hAnsi="Liberation Serif" w:cs="Times New Roman"/>
          <w:sz w:val="28"/>
          <w:szCs w:val="28"/>
        </w:rPr>
        <w:t xml:space="preserve">настоящей </w:t>
      </w:r>
      <w:r w:rsidR="001B28ED" w:rsidRPr="0098119D">
        <w:rPr>
          <w:rFonts w:ascii="Liberation Serif" w:hAnsi="Liberation Serif" w:cs="Times New Roman"/>
          <w:sz w:val="28"/>
          <w:szCs w:val="28"/>
        </w:rPr>
        <w:t>Учетной политике.</w:t>
      </w:r>
    </w:p>
    <w:p w:rsidR="006D3EDD" w:rsidRPr="0098119D" w:rsidRDefault="008B4333"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AD006B">
        <w:rPr>
          <w:rFonts w:ascii="Liberation Serif" w:hAnsi="Liberation Serif" w:cs="Times New Roman"/>
          <w:sz w:val="28"/>
          <w:szCs w:val="28"/>
        </w:rPr>
        <w:t>8</w:t>
      </w:r>
      <w:r w:rsidR="0013643C" w:rsidRPr="0098119D">
        <w:rPr>
          <w:rFonts w:ascii="Liberation Serif" w:hAnsi="Liberation Serif" w:cs="Times New Roman"/>
          <w:sz w:val="28"/>
          <w:szCs w:val="28"/>
        </w:rPr>
        <w:t xml:space="preserve">. </w:t>
      </w:r>
      <w:r w:rsidR="006D3EDD" w:rsidRPr="0098119D">
        <w:rPr>
          <w:rFonts w:ascii="Liberation Serif" w:hAnsi="Liberation Serif" w:cs="Times New Roman"/>
          <w:sz w:val="28"/>
          <w:szCs w:val="28"/>
          <w:shd w:val="clear" w:color="auto" w:fill="FFFFFF"/>
        </w:rPr>
        <w:t>В учреждении создаются:</w:t>
      </w:r>
    </w:p>
    <w:p w:rsidR="006D3EDD" w:rsidRPr="00490729" w:rsidRDefault="00CB743A"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shd w:val="clear" w:color="auto" w:fill="FFFFFF"/>
        </w:rPr>
        <w:t xml:space="preserve">- </w:t>
      </w:r>
      <w:r w:rsidR="00A70828" w:rsidRPr="0098119D">
        <w:rPr>
          <w:rFonts w:ascii="Liberation Serif" w:hAnsi="Liberation Serif" w:cs="Times New Roman"/>
          <w:sz w:val="28"/>
          <w:szCs w:val="28"/>
          <w:shd w:val="clear" w:color="auto" w:fill="FFFFFF"/>
        </w:rPr>
        <w:t xml:space="preserve">резерв </w:t>
      </w:r>
      <w:r w:rsidR="00A70828" w:rsidRPr="0098119D">
        <w:rPr>
          <w:rFonts w:ascii="Liberation Serif" w:hAnsi="Liberation Serif" w:cs="Times New Roman"/>
          <w:color w:val="222222"/>
          <w:sz w:val="28"/>
          <w:szCs w:val="28"/>
          <w:shd w:val="clear" w:color="auto" w:fill="FFFFFF"/>
        </w:rPr>
        <w:t>предстоящих расходов по выплатам персоналу</w:t>
      </w:r>
      <w:r w:rsidR="00A70828" w:rsidRPr="0098119D">
        <w:rPr>
          <w:rFonts w:ascii="Liberation Serif" w:hAnsi="Liberation Serif" w:cs="Times New Roman"/>
          <w:sz w:val="28"/>
          <w:szCs w:val="28"/>
          <w:shd w:val="clear" w:color="auto" w:fill="FFFFFF"/>
        </w:rPr>
        <w:t xml:space="preserve">. </w:t>
      </w:r>
      <w:r w:rsidR="006D3EDD" w:rsidRPr="0098119D">
        <w:rPr>
          <w:rFonts w:ascii="Liberation Serif" w:hAnsi="Liberation Serif" w:cs="Times New Roman"/>
          <w:sz w:val="28"/>
          <w:szCs w:val="28"/>
        </w:rPr>
        <w:t xml:space="preserve">Порядок формирования резерва и его расходование приведен в Приложении </w:t>
      </w:r>
      <w:r w:rsidR="00605CEC" w:rsidRPr="0098119D">
        <w:rPr>
          <w:rFonts w:ascii="Liberation Serif" w:hAnsi="Liberation Serif" w:cs="Times New Roman"/>
          <w:sz w:val="28"/>
          <w:szCs w:val="28"/>
        </w:rPr>
        <w:t>№</w:t>
      </w:r>
      <w:r w:rsidR="00E549B1">
        <w:rPr>
          <w:rFonts w:ascii="Liberation Serif" w:hAnsi="Liberation Serif" w:cs="Times New Roman"/>
          <w:sz w:val="28"/>
          <w:szCs w:val="28"/>
        </w:rPr>
        <w:t xml:space="preserve"> 11</w:t>
      </w:r>
      <w:r w:rsidR="006D3EDD" w:rsidRPr="0098119D">
        <w:rPr>
          <w:rFonts w:ascii="Liberation Serif" w:hAnsi="Liberation Serif" w:cs="Times New Roman"/>
          <w:sz w:val="28"/>
          <w:szCs w:val="28"/>
        </w:rPr>
        <w:t xml:space="preserve"> к Учетной </w:t>
      </w:r>
      <w:r w:rsidR="006D3EDD" w:rsidRPr="00490729">
        <w:rPr>
          <w:rFonts w:ascii="Liberation Serif" w:hAnsi="Liberation Serif" w:cs="Times New Roman"/>
          <w:sz w:val="28"/>
          <w:szCs w:val="28"/>
        </w:rPr>
        <w:t>политике</w:t>
      </w:r>
      <w:r w:rsidR="00D01C75" w:rsidRPr="00490729">
        <w:rPr>
          <w:rFonts w:ascii="Liberation Serif" w:hAnsi="Liberation Serif" w:cs="Times New Roman"/>
          <w:sz w:val="28"/>
          <w:szCs w:val="28"/>
        </w:rPr>
        <w:t>.</w:t>
      </w:r>
    </w:p>
    <w:p w:rsidR="00276289" w:rsidRPr="00490729" w:rsidRDefault="002D611B" w:rsidP="0098119D">
      <w:pPr>
        <w:autoSpaceDE w:val="0"/>
        <w:autoSpaceDN w:val="0"/>
        <w:adjustRightInd w:val="0"/>
        <w:spacing w:after="0" w:line="288" w:lineRule="auto"/>
        <w:ind w:firstLine="567"/>
        <w:jc w:val="both"/>
        <w:rPr>
          <w:rFonts w:ascii="Liberation Serif" w:hAnsi="Liberation Serif" w:cs="Times New Roman"/>
          <w:color w:val="000000"/>
          <w:sz w:val="28"/>
          <w:szCs w:val="28"/>
        </w:rPr>
      </w:pPr>
      <w:r w:rsidRPr="00490729">
        <w:rPr>
          <w:rFonts w:ascii="Liberation Serif" w:hAnsi="Liberation Serif" w:cs="Times New Roman"/>
          <w:sz w:val="28"/>
          <w:szCs w:val="28"/>
        </w:rPr>
        <w:t>- резерв предстоящих расходо</w:t>
      </w:r>
      <w:r w:rsidR="00276289" w:rsidRPr="00490729">
        <w:rPr>
          <w:rFonts w:ascii="Liberation Serif" w:hAnsi="Liberation Serif" w:cs="Times New Roman"/>
          <w:sz w:val="28"/>
          <w:szCs w:val="28"/>
        </w:rPr>
        <w:t xml:space="preserve">в по отложенным обязательствам. </w:t>
      </w:r>
      <w:r w:rsidR="00276289" w:rsidRPr="00490729">
        <w:rPr>
          <w:rFonts w:ascii="Liberation Serif" w:hAnsi="Liberation Serif" w:cs="Times New Roman"/>
          <w:color w:val="000000"/>
          <w:sz w:val="28"/>
          <w:szCs w:val="28"/>
        </w:rPr>
        <w:t>Резерв по обязательствам, возникающим при поступлении товаров, работ,</w:t>
      </w:r>
      <w:r w:rsidR="00524EF9" w:rsidRPr="00490729">
        <w:rPr>
          <w:rFonts w:ascii="Liberation Serif" w:hAnsi="Liberation Serif" w:cs="Times New Roman"/>
          <w:color w:val="000000"/>
          <w:sz w:val="28"/>
          <w:szCs w:val="28"/>
        </w:rPr>
        <w:t xml:space="preserve"> </w:t>
      </w:r>
      <w:r w:rsidR="00276289" w:rsidRPr="00490729">
        <w:rPr>
          <w:rFonts w:ascii="Liberation Serif" w:hAnsi="Liberation Serif" w:cs="Times New Roman"/>
          <w:color w:val="000000"/>
          <w:sz w:val="28"/>
          <w:szCs w:val="28"/>
        </w:rPr>
        <w:t>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276289" w:rsidRPr="00490729" w:rsidRDefault="00276289" w:rsidP="0098119D">
      <w:pPr>
        <w:spacing w:after="0" w:line="288" w:lineRule="auto"/>
        <w:ind w:firstLine="567"/>
        <w:jc w:val="both"/>
        <w:rPr>
          <w:rFonts w:ascii="Liberation Serif" w:hAnsi="Liberation Serif" w:cs="Times New Roman"/>
          <w:color w:val="000000"/>
          <w:sz w:val="28"/>
          <w:szCs w:val="28"/>
        </w:rPr>
      </w:pPr>
      <w:r w:rsidRPr="00490729">
        <w:rPr>
          <w:rFonts w:ascii="Liberation Serif" w:hAnsi="Liberation Serif" w:cs="Times New Roman"/>
          <w:color w:val="000000"/>
          <w:sz w:val="28"/>
          <w:szCs w:val="28"/>
        </w:rPr>
        <w:t>Датой признания резерва в бухгалтерском учете является дата фактической поставки товара (выполнения работ, оказания услуг).</w:t>
      </w:r>
    </w:p>
    <w:p w:rsidR="00276289" w:rsidRPr="007D2B34" w:rsidRDefault="00276289" w:rsidP="0098119D">
      <w:pPr>
        <w:spacing w:after="0" w:line="288" w:lineRule="auto"/>
        <w:ind w:firstLine="567"/>
        <w:jc w:val="both"/>
        <w:rPr>
          <w:rFonts w:ascii="Liberation Serif" w:hAnsi="Liberation Serif" w:cs="Times New Roman"/>
          <w:sz w:val="28"/>
          <w:szCs w:val="28"/>
        </w:rPr>
      </w:pPr>
      <w:r w:rsidRPr="007D2B34">
        <w:rPr>
          <w:rFonts w:ascii="Liberation Serif" w:hAnsi="Liberation Serif" w:cs="Times New Roman"/>
          <w:sz w:val="28"/>
          <w:szCs w:val="28"/>
        </w:rPr>
        <w:t xml:space="preserve">Резерв отражается на основании полученных от контрагента первичных документов (накладных, актов, УПД) и </w:t>
      </w:r>
      <w:r w:rsidR="00740A11" w:rsidRPr="007D2B34">
        <w:rPr>
          <w:rFonts w:ascii="Liberation Serif" w:hAnsi="Liberation Serif" w:cs="Times New Roman"/>
          <w:sz w:val="28"/>
          <w:szCs w:val="28"/>
        </w:rPr>
        <w:t>Р</w:t>
      </w:r>
      <w:r w:rsidR="00524EF9" w:rsidRPr="007D2B34">
        <w:rPr>
          <w:rFonts w:ascii="Liberation Serif" w:hAnsi="Liberation Serif" w:cs="Times New Roman"/>
          <w:sz w:val="28"/>
          <w:szCs w:val="28"/>
        </w:rPr>
        <w:t>ешения комиссии учреждения (ф.</w:t>
      </w:r>
      <w:r w:rsidRPr="007D2B34">
        <w:rPr>
          <w:rFonts w:ascii="Liberation Serif" w:hAnsi="Liberation Serif" w:cs="Times New Roman"/>
          <w:sz w:val="28"/>
          <w:szCs w:val="28"/>
        </w:rPr>
        <w:t>0510441).</w:t>
      </w:r>
    </w:p>
    <w:p w:rsidR="00276289" w:rsidRPr="00490729" w:rsidRDefault="00276289" w:rsidP="0098119D">
      <w:pPr>
        <w:spacing w:after="0" w:line="288" w:lineRule="auto"/>
        <w:ind w:firstLine="567"/>
        <w:jc w:val="both"/>
        <w:rPr>
          <w:rFonts w:ascii="Liberation Serif" w:hAnsi="Liberation Serif" w:cs="Times New Roman"/>
          <w:color w:val="000000"/>
          <w:sz w:val="28"/>
          <w:szCs w:val="28"/>
        </w:rPr>
      </w:pPr>
      <w:r w:rsidRPr="00490729">
        <w:rPr>
          <w:rFonts w:ascii="Liberation Serif" w:hAnsi="Liberation Serif" w:cs="Times New Roman"/>
          <w:color w:val="000000"/>
          <w:sz w:val="28"/>
          <w:szCs w:val="28"/>
        </w:rPr>
        <w:t xml:space="preserve">Резерв списывается после подписания в ЕИС документа о приемке </w:t>
      </w:r>
      <w:r w:rsidR="00524EF9" w:rsidRPr="00490729">
        <w:rPr>
          <w:rFonts w:ascii="Liberation Serif" w:hAnsi="Liberation Serif" w:cs="Times New Roman"/>
          <w:color w:val="000000"/>
          <w:sz w:val="28"/>
          <w:szCs w:val="28"/>
        </w:rPr>
        <w:t>–</w:t>
      </w:r>
      <w:r w:rsidRPr="00490729">
        <w:rPr>
          <w:rFonts w:ascii="Liberation Serif" w:hAnsi="Liberation Serif" w:cs="Times New Roman"/>
          <w:color w:val="000000"/>
          <w:sz w:val="28"/>
          <w:szCs w:val="28"/>
        </w:rPr>
        <w:t xml:space="preserve">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6D3EDD" w:rsidRPr="00490729" w:rsidRDefault="006D3EDD" w:rsidP="0098119D">
      <w:pPr>
        <w:spacing w:after="0" w:line="288" w:lineRule="auto"/>
        <w:ind w:firstLine="567"/>
        <w:jc w:val="both"/>
        <w:rPr>
          <w:rFonts w:ascii="Liberation Serif" w:eastAsia="Times New Roman" w:hAnsi="Liberation Serif" w:cs="Times New Roman"/>
          <w:sz w:val="28"/>
          <w:szCs w:val="28"/>
          <w:shd w:val="clear" w:color="auto" w:fill="FFFFFF"/>
          <w:lang w:eastAsia="ru-RU"/>
        </w:rPr>
      </w:pPr>
      <w:r w:rsidRPr="00490729">
        <w:rPr>
          <w:rFonts w:ascii="Liberation Serif" w:eastAsia="Times New Roman" w:hAnsi="Liberation Serif" w:cs="Times New Roman"/>
          <w:sz w:val="28"/>
          <w:szCs w:val="28"/>
          <w:shd w:val="clear" w:color="auto" w:fill="FFFFFF"/>
          <w:lang w:eastAsia="ru-RU"/>
        </w:rPr>
        <w:lastRenderedPageBreak/>
        <w:t xml:space="preserve">- резерв </w:t>
      </w:r>
      <w:r w:rsidR="00524EF9" w:rsidRPr="00490729">
        <w:rPr>
          <w:rFonts w:ascii="Liberation Serif" w:hAnsi="Liberation Serif" w:cs="Times New Roman"/>
          <w:sz w:val="28"/>
          <w:szCs w:val="28"/>
        </w:rPr>
        <w:t xml:space="preserve">предстоящих расходов на оплату обязательств по претензиям </w:t>
      </w:r>
      <w:r w:rsidRPr="00490729">
        <w:rPr>
          <w:rFonts w:ascii="Liberation Serif" w:eastAsia="Times New Roman" w:hAnsi="Liberation Serif" w:cs="Times New Roman"/>
          <w:sz w:val="28"/>
          <w:szCs w:val="28"/>
          <w:shd w:val="clear" w:color="auto" w:fill="FFFFFF"/>
          <w:lang w:eastAsia="ru-RU"/>
        </w:rPr>
        <w:t>– при необходимости. Величина резерва</w:t>
      </w:r>
      <w:r w:rsidR="00CB743A" w:rsidRPr="00490729">
        <w:rPr>
          <w:rFonts w:ascii="Liberation Serif" w:eastAsia="Times New Roman" w:hAnsi="Liberation Serif" w:cs="Times New Roman"/>
          <w:sz w:val="28"/>
          <w:szCs w:val="28"/>
          <w:shd w:val="clear" w:color="auto" w:fill="FFFFFF"/>
          <w:lang w:eastAsia="ru-RU"/>
        </w:rPr>
        <w:t xml:space="preserve"> </w:t>
      </w:r>
      <w:r w:rsidRPr="00490729">
        <w:rPr>
          <w:rFonts w:ascii="Liberation Serif" w:eastAsia="Times New Roman" w:hAnsi="Liberation Serif" w:cs="Times New Roman"/>
          <w:sz w:val="28"/>
          <w:szCs w:val="28"/>
          <w:shd w:val="clear" w:color="auto" w:fill="FFFFFF"/>
          <w:lang w:eastAsia="ru-RU"/>
        </w:rPr>
        <w:t>устанавливается в размере претензии, предъявленной учреждению в судебном иске,</w:t>
      </w:r>
      <w:r w:rsidR="00CB743A" w:rsidRPr="00490729">
        <w:rPr>
          <w:rFonts w:ascii="Liberation Serif" w:eastAsia="Times New Roman" w:hAnsi="Liberation Serif" w:cs="Times New Roman"/>
          <w:sz w:val="28"/>
          <w:szCs w:val="28"/>
          <w:shd w:val="clear" w:color="auto" w:fill="FFFFFF"/>
          <w:lang w:eastAsia="ru-RU"/>
        </w:rPr>
        <w:t xml:space="preserve"> </w:t>
      </w:r>
      <w:r w:rsidRPr="00490729">
        <w:rPr>
          <w:rFonts w:ascii="Liberation Serif" w:eastAsia="Times New Roman" w:hAnsi="Liberation Serif" w:cs="Times New Roman"/>
          <w:sz w:val="28"/>
          <w:szCs w:val="28"/>
          <w:shd w:val="clear" w:color="auto" w:fill="FFFFFF"/>
          <w:lang w:eastAsia="ru-RU"/>
        </w:rPr>
        <w:t>либо в претензионных документах досудебного разбирательства. В случае, если</w:t>
      </w:r>
      <w:r w:rsidR="00CB743A" w:rsidRPr="00490729">
        <w:rPr>
          <w:rFonts w:ascii="Liberation Serif" w:eastAsia="Times New Roman" w:hAnsi="Liberation Serif" w:cs="Times New Roman"/>
          <w:sz w:val="28"/>
          <w:szCs w:val="28"/>
          <w:shd w:val="clear" w:color="auto" w:fill="FFFFFF"/>
          <w:lang w:eastAsia="ru-RU"/>
        </w:rPr>
        <w:t xml:space="preserve"> </w:t>
      </w:r>
      <w:r w:rsidRPr="00490729">
        <w:rPr>
          <w:rFonts w:ascii="Liberation Serif" w:eastAsia="Times New Roman" w:hAnsi="Liberation Serif" w:cs="Times New Roman"/>
          <w:sz w:val="28"/>
          <w:szCs w:val="28"/>
          <w:shd w:val="clear" w:color="auto" w:fill="FFFFFF"/>
          <w:lang w:eastAsia="ru-RU"/>
        </w:rPr>
        <w:t>претензии отозваны или не признаны судом, сумма резерва списывается с учета</w:t>
      </w:r>
      <w:r w:rsidR="00CB743A" w:rsidRPr="00490729">
        <w:rPr>
          <w:rFonts w:ascii="Liberation Serif" w:eastAsia="Times New Roman" w:hAnsi="Liberation Serif" w:cs="Times New Roman"/>
          <w:sz w:val="28"/>
          <w:szCs w:val="28"/>
          <w:shd w:val="clear" w:color="auto" w:fill="FFFFFF"/>
          <w:lang w:eastAsia="ru-RU"/>
        </w:rPr>
        <w:t xml:space="preserve"> </w:t>
      </w:r>
      <w:r w:rsidRPr="00490729">
        <w:rPr>
          <w:rFonts w:ascii="Liberation Serif" w:eastAsia="Times New Roman" w:hAnsi="Liberation Serif" w:cs="Times New Roman"/>
          <w:sz w:val="28"/>
          <w:szCs w:val="28"/>
          <w:shd w:val="clear" w:color="auto" w:fill="FFFFFF"/>
          <w:lang w:eastAsia="ru-RU"/>
        </w:rPr>
        <w:t>методом «красное сторно»</w:t>
      </w:r>
      <w:r w:rsidR="00D01C75" w:rsidRPr="00490729">
        <w:rPr>
          <w:rFonts w:ascii="Liberation Serif" w:eastAsia="Times New Roman" w:hAnsi="Liberation Serif" w:cs="Times New Roman"/>
          <w:sz w:val="28"/>
          <w:szCs w:val="28"/>
          <w:shd w:val="clear" w:color="auto" w:fill="FFFFFF"/>
          <w:lang w:eastAsia="ru-RU"/>
        </w:rPr>
        <w:t>.</w:t>
      </w:r>
    </w:p>
    <w:p w:rsidR="00EE0B87" w:rsidRPr="0098119D" w:rsidRDefault="008134AA" w:rsidP="0098119D">
      <w:pPr>
        <w:spacing w:after="0" w:line="288" w:lineRule="auto"/>
        <w:ind w:firstLine="567"/>
        <w:jc w:val="both"/>
        <w:rPr>
          <w:rFonts w:ascii="Liberation Serif" w:hAnsi="Liberation Serif" w:cs="Times New Roman"/>
          <w:sz w:val="28"/>
          <w:szCs w:val="28"/>
          <w:shd w:val="clear" w:color="auto" w:fill="FFFFFF"/>
        </w:rPr>
      </w:pPr>
      <w:r w:rsidRPr="00490729">
        <w:rPr>
          <w:rFonts w:ascii="Liberation Serif" w:eastAsia="Times New Roman" w:hAnsi="Liberation Serif" w:cs="Times New Roman"/>
          <w:sz w:val="28"/>
          <w:szCs w:val="28"/>
          <w:shd w:val="clear" w:color="auto" w:fill="FFFFFF"/>
          <w:lang w:eastAsia="ru-RU"/>
        </w:rPr>
        <w:t xml:space="preserve">- </w:t>
      </w:r>
      <w:r w:rsidRPr="00490729">
        <w:rPr>
          <w:rFonts w:ascii="Liberation Serif" w:hAnsi="Liberation Serif" w:cs="Times New Roman"/>
          <w:sz w:val="28"/>
          <w:szCs w:val="28"/>
          <w:shd w:val="clear" w:color="auto" w:fill="FFFFFF"/>
        </w:rPr>
        <w:t>резерв по оплате обязательств, по которым не поступили расчетные документы, по работам, услугам по содержанию имущества.</w:t>
      </w:r>
      <w:r w:rsidR="00E72052" w:rsidRPr="00490729">
        <w:rPr>
          <w:rFonts w:ascii="Liberation Serif" w:hAnsi="Liberation Serif" w:cs="Times New Roman"/>
          <w:sz w:val="28"/>
          <w:szCs w:val="28"/>
          <w:shd w:val="clear" w:color="auto" w:fill="FFFFFF"/>
        </w:rPr>
        <w:t xml:space="preserve"> Р</w:t>
      </w:r>
      <w:r w:rsidRPr="00490729">
        <w:rPr>
          <w:rFonts w:ascii="Liberation Serif" w:hAnsi="Liberation Serif" w:cs="Times New Roman"/>
          <w:sz w:val="28"/>
          <w:szCs w:val="28"/>
          <w:shd w:val="clear" w:color="auto" w:fill="FFFFFF"/>
        </w:rPr>
        <w:t xml:space="preserve">езерв на оплату обязательств, по которым не поступили расчетные </w:t>
      </w:r>
      <w:r w:rsidR="00E72052" w:rsidRPr="00490729">
        <w:rPr>
          <w:rFonts w:ascii="Liberation Serif" w:hAnsi="Liberation Serif" w:cs="Times New Roman"/>
          <w:sz w:val="28"/>
          <w:szCs w:val="28"/>
          <w:shd w:val="clear" w:color="auto" w:fill="FFFFFF"/>
        </w:rPr>
        <w:t>д</w:t>
      </w:r>
      <w:r w:rsidRPr="00490729">
        <w:rPr>
          <w:rFonts w:ascii="Liberation Serif" w:hAnsi="Liberation Serif" w:cs="Times New Roman"/>
          <w:sz w:val="28"/>
          <w:szCs w:val="28"/>
          <w:shd w:val="clear" w:color="auto" w:fill="FFFFFF"/>
        </w:rPr>
        <w:t>окументы,</w:t>
      </w:r>
      <w:r w:rsidR="00EE0B87" w:rsidRPr="00490729">
        <w:rPr>
          <w:rFonts w:ascii="Liberation Serif" w:hAnsi="Liberation Serif" w:cs="Times New Roman"/>
          <w:sz w:val="28"/>
          <w:szCs w:val="28"/>
          <w:shd w:val="clear" w:color="auto" w:fill="FFFFFF"/>
        </w:rPr>
        <w:t xml:space="preserve"> начисляется за фактически оказанные услуги в сумме актов, выставленных за предыдущий месяц.</w:t>
      </w:r>
      <w:r w:rsidR="00EE0B87" w:rsidRPr="0098119D">
        <w:rPr>
          <w:rFonts w:ascii="Liberation Serif" w:hAnsi="Liberation Serif" w:cs="Times New Roman"/>
          <w:sz w:val="28"/>
          <w:szCs w:val="28"/>
          <w:shd w:val="clear" w:color="auto" w:fill="FFFFFF"/>
        </w:rPr>
        <w:t xml:space="preserve"> Резерв на оплату обязательств, по которым не поступили расчетные докум</w:t>
      </w:r>
      <w:r w:rsidR="00D828F6">
        <w:rPr>
          <w:rFonts w:ascii="Liberation Serif" w:hAnsi="Liberation Serif" w:cs="Times New Roman"/>
          <w:sz w:val="28"/>
          <w:szCs w:val="28"/>
          <w:shd w:val="clear" w:color="auto" w:fill="FFFFFF"/>
        </w:rPr>
        <w:t>енты, формируется поквартально.</w:t>
      </w:r>
    </w:p>
    <w:p w:rsidR="00CB743A" w:rsidRPr="0098119D" w:rsidRDefault="00030695" w:rsidP="00D828F6">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резерв по сомнительной задо</w:t>
      </w:r>
      <w:r w:rsidR="005508F9" w:rsidRPr="0098119D">
        <w:rPr>
          <w:rFonts w:ascii="Liberation Serif" w:hAnsi="Liberation Serif" w:cs="Times New Roman"/>
          <w:sz w:val="28"/>
          <w:szCs w:val="28"/>
        </w:rPr>
        <w:t>лженности.</w:t>
      </w:r>
      <w:r w:rsidR="00D828F6">
        <w:rPr>
          <w:rFonts w:ascii="Liberation Serif" w:hAnsi="Liberation Serif" w:cs="Times New Roman"/>
          <w:sz w:val="28"/>
          <w:szCs w:val="28"/>
        </w:rPr>
        <w:t xml:space="preserve"> </w:t>
      </w:r>
      <w:r w:rsidR="00315F62" w:rsidRPr="0098119D">
        <w:rPr>
          <w:rFonts w:ascii="Liberation Serif" w:hAnsi="Liberation Serif" w:cs="Times New Roman"/>
          <w:sz w:val="28"/>
          <w:szCs w:val="28"/>
        </w:rPr>
        <w:t>По неисполненной в срок и не</w:t>
      </w:r>
      <w:r w:rsidRPr="0098119D">
        <w:rPr>
          <w:rFonts w:ascii="Liberation Serif" w:hAnsi="Liberation Serif" w:cs="Times New Roman"/>
          <w:sz w:val="28"/>
          <w:szCs w:val="28"/>
        </w:rPr>
        <w:t>соответствующей критериям признания актива дебиторской задолженности создается резерв.</w:t>
      </w:r>
      <w:r w:rsidR="00D00662"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Величина резерва определяется</w:t>
      </w:r>
      <w:r w:rsidR="00CB743A"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13643C" w:rsidRDefault="00030695"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Резерв по сомнительной задолженности формируется (корректируется) </w:t>
      </w:r>
      <w:r w:rsidR="002F3B73">
        <w:rPr>
          <w:rFonts w:ascii="Liberation Serif" w:hAnsi="Liberation Serif" w:cs="Times New Roman"/>
          <w:sz w:val="28"/>
          <w:szCs w:val="28"/>
        </w:rPr>
        <w:t>1 (</w:t>
      </w:r>
      <w:r w:rsidRPr="0098119D">
        <w:rPr>
          <w:rFonts w:ascii="Liberation Serif" w:hAnsi="Liberation Serif" w:cs="Times New Roman"/>
          <w:sz w:val="28"/>
          <w:szCs w:val="28"/>
        </w:rPr>
        <w:t>один</w:t>
      </w:r>
      <w:r w:rsidR="002F3B73">
        <w:rPr>
          <w:rFonts w:ascii="Liberation Serif" w:hAnsi="Liberation Serif" w:cs="Times New Roman"/>
          <w:sz w:val="28"/>
          <w:szCs w:val="28"/>
        </w:rPr>
        <w:t>)</w:t>
      </w:r>
      <w:r w:rsidRPr="0098119D">
        <w:rPr>
          <w:rFonts w:ascii="Liberation Serif" w:hAnsi="Liberation Serif" w:cs="Times New Roman"/>
          <w:sz w:val="28"/>
          <w:szCs w:val="28"/>
        </w:rPr>
        <w:t xml:space="preserve"> раз в год </w:t>
      </w:r>
      <w:r w:rsidR="002F3B73" w:rsidRPr="0098119D">
        <w:rPr>
          <w:rFonts w:ascii="Liberation Serif" w:eastAsia="Times New Roman" w:hAnsi="Liberation Serif" w:cs="Times New Roman"/>
          <w:sz w:val="28"/>
          <w:szCs w:val="28"/>
          <w:shd w:val="clear" w:color="auto" w:fill="FFFFFF"/>
          <w:lang w:eastAsia="ru-RU"/>
        </w:rPr>
        <w:t>–</w:t>
      </w:r>
      <w:r w:rsidRPr="0098119D">
        <w:rPr>
          <w:rFonts w:ascii="Liberation Serif" w:hAnsi="Liberation Serif" w:cs="Times New Roman"/>
          <w:sz w:val="28"/>
          <w:szCs w:val="28"/>
        </w:rPr>
        <w:t xml:space="preserve"> на конец отчетного года.</w:t>
      </w:r>
    </w:p>
    <w:p w:rsidR="007C5855" w:rsidRPr="0098119D" w:rsidRDefault="007C5855" w:rsidP="0098119D">
      <w:pPr>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 xml:space="preserve">39. Перечень первичных (сводных) учетных документов, применяемых для оформления хозяйственных операций, по которым законодательством РФ не установлены обязательные формы </w:t>
      </w:r>
      <w:r w:rsidRPr="007D2B34">
        <w:rPr>
          <w:rFonts w:ascii="Liberation Serif" w:hAnsi="Liberation Serif" w:cs="Times New Roman"/>
          <w:sz w:val="28"/>
          <w:szCs w:val="28"/>
        </w:rPr>
        <w:t>приведен в Приложении № 12.</w:t>
      </w:r>
    </w:p>
    <w:p w:rsidR="00D828F6" w:rsidRPr="00022F94" w:rsidRDefault="00D828F6" w:rsidP="00022F94">
      <w:pPr>
        <w:widowControl w:val="0"/>
        <w:autoSpaceDE w:val="0"/>
        <w:autoSpaceDN w:val="0"/>
        <w:adjustRightInd w:val="0"/>
        <w:spacing w:after="0" w:line="288" w:lineRule="auto"/>
        <w:ind w:firstLine="567"/>
        <w:outlineLvl w:val="1"/>
        <w:rPr>
          <w:rFonts w:ascii="Liberation Serif" w:hAnsi="Liberation Serif" w:cs="Times New Roman"/>
          <w:b/>
          <w:bCs/>
          <w:sz w:val="26"/>
          <w:szCs w:val="26"/>
        </w:rPr>
      </w:pPr>
      <w:bookmarkStart w:id="8" w:name="Par146"/>
      <w:bookmarkEnd w:id="8"/>
    </w:p>
    <w:p w:rsidR="007C459F" w:rsidRPr="0098119D" w:rsidRDefault="00DC1027" w:rsidP="00D828F6">
      <w:pPr>
        <w:widowControl w:val="0"/>
        <w:autoSpaceDE w:val="0"/>
        <w:autoSpaceDN w:val="0"/>
        <w:adjustRightInd w:val="0"/>
        <w:spacing w:after="0" w:line="288" w:lineRule="auto"/>
        <w:jc w:val="center"/>
        <w:outlineLvl w:val="1"/>
        <w:rPr>
          <w:rFonts w:ascii="Liberation Serif" w:hAnsi="Liberation Serif" w:cs="Times New Roman"/>
          <w:sz w:val="28"/>
          <w:szCs w:val="28"/>
        </w:rPr>
      </w:pPr>
      <w:r w:rsidRPr="0098119D">
        <w:rPr>
          <w:rFonts w:ascii="Liberation Serif" w:hAnsi="Liberation Serif" w:cs="Times New Roman"/>
          <w:b/>
          <w:bCs/>
          <w:sz w:val="28"/>
          <w:szCs w:val="28"/>
          <w:lang w:val="en-US"/>
        </w:rPr>
        <w:t>I</w:t>
      </w:r>
      <w:r w:rsidR="007C459F" w:rsidRPr="0098119D">
        <w:rPr>
          <w:rFonts w:ascii="Liberation Serif" w:hAnsi="Liberation Serif" w:cs="Times New Roman"/>
          <w:b/>
          <w:bCs/>
          <w:sz w:val="28"/>
          <w:szCs w:val="28"/>
        </w:rPr>
        <w:t xml:space="preserve">II. </w:t>
      </w:r>
      <w:r w:rsidR="007C459F" w:rsidRPr="00981DAE">
        <w:rPr>
          <w:rFonts w:ascii="Liberation Serif" w:hAnsi="Liberation Serif" w:cs="Times New Roman"/>
          <w:b/>
          <w:bCs/>
          <w:sz w:val="28"/>
          <w:szCs w:val="28"/>
        </w:rPr>
        <w:t>М</w:t>
      </w:r>
      <w:r w:rsidR="007C459F" w:rsidRPr="0098119D">
        <w:rPr>
          <w:rFonts w:ascii="Liberation Serif" w:hAnsi="Liberation Serif" w:cs="Times New Roman"/>
          <w:b/>
          <w:bCs/>
          <w:sz w:val="28"/>
          <w:szCs w:val="28"/>
        </w:rPr>
        <w:t>етод</w:t>
      </w:r>
      <w:r w:rsidR="00981DAE">
        <w:rPr>
          <w:rFonts w:ascii="Liberation Serif" w:hAnsi="Liberation Serif" w:cs="Times New Roman"/>
          <w:b/>
          <w:bCs/>
          <w:sz w:val="28"/>
          <w:szCs w:val="28"/>
        </w:rPr>
        <w:t>ы оценки объектов бухгалтерского учета, порядок их признания, прекращения признания и раскрытия информации</w:t>
      </w:r>
      <w:r w:rsidR="00AC6A8E">
        <w:rPr>
          <w:rFonts w:ascii="Liberation Serif" w:hAnsi="Liberation Serif" w:cs="Times New Roman"/>
          <w:b/>
          <w:bCs/>
          <w:sz w:val="28"/>
          <w:szCs w:val="28"/>
        </w:rPr>
        <w:t>.</w:t>
      </w:r>
    </w:p>
    <w:p w:rsidR="007C459F" w:rsidRPr="00022F94" w:rsidRDefault="007C459F" w:rsidP="00022F94">
      <w:pPr>
        <w:widowControl w:val="0"/>
        <w:autoSpaceDE w:val="0"/>
        <w:autoSpaceDN w:val="0"/>
        <w:adjustRightInd w:val="0"/>
        <w:spacing w:after="0" w:line="288" w:lineRule="auto"/>
        <w:ind w:firstLine="567"/>
        <w:rPr>
          <w:rFonts w:ascii="Liberation Serif" w:hAnsi="Liberation Serif" w:cs="Times New Roman"/>
          <w:sz w:val="26"/>
          <w:szCs w:val="26"/>
        </w:rPr>
      </w:pPr>
    </w:p>
    <w:p w:rsidR="007C459F" w:rsidRPr="0098119D" w:rsidRDefault="007C459F" w:rsidP="00D828F6">
      <w:pPr>
        <w:widowControl w:val="0"/>
        <w:autoSpaceDE w:val="0"/>
        <w:autoSpaceDN w:val="0"/>
        <w:adjustRightInd w:val="0"/>
        <w:spacing w:after="0" w:line="288" w:lineRule="auto"/>
        <w:jc w:val="center"/>
        <w:outlineLvl w:val="2"/>
        <w:rPr>
          <w:rFonts w:ascii="Liberation Serif" w:hAnsi="Liberation Serif" w:cs="Times New Roman"/>
          <w:sz w:val="28"/>
          <w:szCs w:val="28"/>
        </w:rPr>
      </w:pPr>
      <w:bookmarkStart w:id="9" w:name="Par159"/>
      <w:bookmarkEnd w:id="9"/>
      <w:r w:rsidRPr="0098119D">
        <w:rPr>
          <w:rFonts w:ascii="Liberation Serif" w:hAnsi="Liberation Serif" w:cs="Times New Roman"/>
          <w:b/>
          <w:bCs/>
          <w:sz w:val="28"/>
          <w:szCs w:val="28"/>
        </w:rPr>
        <w:t xml:space="preserve">1. </w:t>
      </w:r>
      <w:r w:rsidR="004F326D" w:rsidRPr="0098119D">
        <w:rPr>
          <w:rFonts w:ascii="Liberation Serif" w:hAnsi="Liberation Serif" w:cs="Times New Roman"/>
          <w:b/>
          <w:bCs/>
          <w:sz w:val="28"/>
          <w:szCs w:val="28"/>
        </w:rPr>
        <w:t>Учет основных</w:t>
      </w:r>
      <w:r w:rsidRPr="0098119D">
        <w:rPr>
          <w:rFonts w:ascii="Liberation Serif" w:hAnsi="Liberation Serif" w:cs="Times New Roman"/>
          <w:b/>
          <w:bCs/>
          <w:sz w:val="28"/>
          <w:szCs w:val="28"/>
        </w:rPr>
        <w:t xml:space="preserve"> средств</w:t>
      </w:r>
    </w:p>
    <w:p w:rsidR="007C459F" w:rsidRPr="00022F94"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6"/>
          <w:szCs w:val="26"/>
        </w:rPr>
      </w:pPr>
    </w:p>
    <w:p w:rsidR="00E5707B" w:rsidRPr="00321A2D" w:rsidRDefault="00E5707B"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1.1. Срок полезного использования объекта основных средств определяется исходя из ожидаемого срока получения экономических выгод и/или полезного потенциала, заключенного в активе, в порядке, </w:t>
      </w:r>
      <w:r w:rsidRPr="002F3B73">
        <w:rPr>
          <w:rFonts w:ascii="Liberation Serif" w:hAnsi="Liberation Serif" w:cs="Times New Roman"/>
          <w:sz w:val="28"/>
          <w:szCs w:val="28"/>
        </w:rPr>
        <w:t xml:space="preserve">установленном </w:t>
      </w:r>
      <w:hyperlink r:id="rId16" w:history="1">
        <w:r w:rsidRPr="002F3B73">
          <w:rPr>
            <w:rFonts w:ascii="Liberation Serif" w:hAnsi="Liberation Serif" w:cs="Times New Roman"/>
            <w:sz w:val="28"/>
            <w:szCs w:val="28"/>
          </w:rPr>
          <w:t>п. 35</w:t>
        </w:r>
      </w:hyperlink>
      <w:r w:rsidRPr="002F3B73">
        <w:rPr>
          <w:rFonts w:ascii="Liberation Serif" w:hAnsi="Liberation Serif" w:cs="Times New Roman"/>
          <w:sz w:val="28"/>
          <w:szCs w:val="28"/>
        </w:rPr>
        <w:t xml:space="preserve"> </w:t>
      </w:r>
      <w:r w:rsidR="002F3B73" w:rsidRPr="002F3B73">
        <w:rPr>
          <w:rFonts w:ascii="Liberation Serif" w:hAnsi="Liberation Serif" w:cs="Times New Roman"/>
          <w:sz w:val="28"/>
          <w:szCs w:val="28"/>
        </w:rPr>
        <w:t>СГС</w:t>
      </w:r>
      <w:r w:rsidRPr="002F3B73">
        <w:rPr>
          <w:rFonts w:ascii="Liberation Serif" w:hAnsi="Liberation Serif" w:cs="Times New Roman"/>
          <w:sz w:val="28"/>
          <w:szCs w:val="28"/>
        </w:rPr>
        <w:t xml:space="preserve"> </w:t>
      </w:r>
      <w:r w:rsidR="00474DFD" w:rsidRPr="002F3B73">
        <w:rPr>
          <w:rFonts w:ascii="Liberation Serif" w:hAnsi="Liberation Serif" w:cs="Times New Roman"/>
          <w:sz w:val="28"/>
          <w:szCs w:val="28"/>
        </w:rPr>
        <w:t>«</w:t>
      </w:r>
      <w:r w:rsidRPr="002F3B73">
        <w:rPr>
          <w:rFonts w:ascii="Liberation Serif" w:hAnsi="Liberation Serif" w:cs="Times New Roman"/>
          <w:sz w:val="28"/>
          <w:szCs w:val="28"/>
        </w:rPr>
        <w:t>Основные средства</w:t>
      </w:r>
      <w:r w:rsidR="00474DFD" w:rsidRPr="00321A2D">
        <w:rPr>
          <w:rFonts w:ascii="Liberation Serif" w:hAnsi="Liberation Serif" w:cs="Times New Roman"/>
          <w:sz w:val="28"/>
          <w:szCs w:val="28"/>
        </w:rPr>
        <w:t>»</w:t>
      </w:r>
      <w:r w:rsidRPr="00321A2D">
        <w:rPr>
          <w:rFonts w:ascii="Liberation Serif" w:hAnsi="Liberation Serif" w:cs="Times New Roman"/>
          <w:sz w:val="28"/>
          <w:szCs w:val="28"/>
        </w:rPr>
        <w:t>.</w:t>
      </w:r>
    </w:p>
    <w:p w:rsidR="00E5707B" w:rsidRPr="0098119D" w:rsidRDefault="00E5707B"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1.2. Признание в учете объектов основных средств, выявленных при инвентаризации, осуществляется по справедливой стоимости, установленной методом рыночных цен на дату принятия к учету.</w:t>
      </w:r>
    </w:p>
    <w:p w:rsidR="00E5707B" w:rsidRPr="0098119D" w:rsidRDefault="00E5707B" w:rsidP="0098119D">
      <w:pPr>
        <w:spacing w:after="0" w:line="288"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shd w:val="clear" w:color="auto" w:fill="FFFFFF"/>
        </w:rPr>
        <w:t>Методом рыночных цен стоимость определяется по текущим рыночным ценам или данным о недавних сделках с аналогичными или схожими активами, которые совершены без отсрочки платежа.</w:t>
      </w:r>
    </w:p>
    <w:p w:rsidR="00E5707B" w:rsidRPr="0098119D" w:rsidRDefault="00E5707B" w:rsidP="0098119D">
      <w:pPr>
        <w:spacing w:after="0" w:line="288" w:lineRule="auto"/>
        <w:ind w:firstLine="567"/>
        <w:jc w:val="both"/>
        <w:rPr>
          <w:rFonts w:ascii="Liberation Serif" w:eastAsia="Times New Roman" w:hAnsi="Liberation Serif" w:cs="Times New Roman"/>
          <w:sz w:val="28"/>
          <w:szCs w:val="28"/>
          <w:lang w:eastAsia="ru-RU"/>
        </w:rPr>
      </w:pPr>
      <w:r w:rsidRPr="0098119D">
        <w:rPr>
          <w:rFonts w:ascii="Liberation Serif" w:eastAsia="Times New Roman" w:hAnsi="Liberation Serif" w:cs="Times New Roman"/>
          <w:sz w:val="28"/>
          <w:szCs w:val="28"/>
          <w:lang w:eastAsia="ru-RU"/>
        </w:rPr>
        <w:lastRenderedPageBreak/>
        <w:t>1.3. В один инвентарный объект, признаваемый комплексом объектов основных средств,</w:t>
      </w:r>
      <w:r w:rsidR="005508F9" w:rsidRPr="0098119D">
        <w:rPr>
          <w:rFonts w:ascii="Liberation Serif" w:eastAsia="Times New Roman" w:hAnsi="Liberation Serif" w:cs="Times New Roman"/>
          <w:sz w:val="28"/>
          <w:szCs w:val="28"/>
          <w:lang w:eastAsia="ru-RU"/>
        </w:rPr>
        <w:t xml:space="preserve"> </w:t>
      </w:r>
      <w:r w:rsidRPr="0098119D">
        <w:rPr>
          <w:rFonts w:ascii="Liberation Serif" w:eastAsia="Times New Roman" w:hAnsi="Liberation Serif" w:cs="Times New Roman"/>
          <w:sz w:val="28"/>
          <w:szCs w:val="28"/>
          <w:lang w:eastAsia="ru-RU"/>
        </w:rPr>
        <w:t xml:space="preserve">объединяются объекты </w:t>
      </w:r>
      <w:r w:rsidRPr="0098119D">
        <w:rPr>
          <w:rFonts w:ascii="Liberation Serif" w:hAnsi="Liberation Serif" w:cs="Times New Roman"/>
          <w:sz w:val="28"/>
          <w:szCs w:val="28"/>
        </w:rPr>
        <w:t>основных средств стоимостью менее 10 000 руб. каждый</w:t>
      </w:r>
      <w:r w:rsidRPr="0098119D">
        <w:rPr>
          <w:rFonts w:ascii="Liberation Serif" w:eastAsia="Times New Roman" w:hAnsi="Liberation Serif" w:cs="Times New Roman"/>
          <w:sz w:val="28"/>
          <w:szCs w:val="28"/>
          <w:lang w:eastAsia="ru-RU"/>
        </w:rPr>
        <w:t xml:space="preserve">, </w:t>
      </w:r>
      <w:r w:rsidRPr="0098119D">
        <w:rPr>
          <w:rFonts w:ascii="Liberation Serif" w:hAnsi="Liberation Serif" w:cs="Times New Roman"/>
          <w:sz w:val="28"/>
          <w:szCs w:val="28"/>
        </w:rPr>
        <w:t xml:space="preserve">имеющие сходное назначение, </w:t>
      </w:r>
      <w:r w:rsidRPr="0098119D">
        <w:rPr>
          <w:rFonts w:ascii="Liberation Serif" w:eastAsia="Times New Roman" w:hAnsi="Liberation Serif" w:cs="Times New Roman"/>
          <w:sz w:val="28"/>
          <w:szCs w:val="28"/>
          <w:lang w:eastAsia="ru-RU"/>
        </w:rPr>
        <w:t>одинаковые</w:t>
      </w:r>
      <w:r w:rsidR="005508F9" w:rsidRPr="0098119D">
        <w:rPr>
          <w:rFonts w:ascii="Liberation Serif" w:eastAsia="Times New Roman" w:hAnsi="Liberation Serif" w:cs="Times New Roman"/>
          <w:sz w:val="28"/>
          <w:szCs w:val="28"/>
          <w:lang w:eastAsia="ru-RU"/>
        </w:rPr>
        <w:t xml:space="preserve"> </w:t>
      </w:r>
      <w:r w:rsidRPr="0098119D">
        <w:rPr>
          <w:rFonts w:ascii="Liberation Serif" w:eastAsia="Times New Roman" w:hAnsi="Liberation Serif" w:cs="Times New Roman"/>
          <w:sz w:val="28"/>
          <w:szCs w:val="28"/>
          <w:lang w:eastAsia="ru-RU"/>
        </w:rPr>
        <w:t>сроки полезного и ожидаемого использования:</w:t>
      </w:r>
    </w:p>
    <w:p w:rsidR="00E5707B" w:rsidRPr="0098119D" w:rsidRDefault="00474DFD" w:rsidP="00474DFD">
      <w:pPr>
        <w:spacing w:after="0" w:line="288" w:lineRule="auto"/>
        <w:ind w:left="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 </w:t>
      </w:r>
      <w:r w:rsidR="00E5707B" w:rsidRPr="0098119D">
        <w:rPr>
          <w:rFonts w:ascii="Liberation Serif" w:eastAsia="Times New Roman" w:hAnsi="Liberation Serif" w:cs="Times New Roman"/>
          <w:sz w:val="28"/>
          <w:szCs w:val="28"/>
          <w:lang w:eastAsia="ru-RU"/>
        </w:rPr>
        <w:t>мебель для обстановки одного помещения: столы, стулья, стеллажи, шкафы,</w:t>
      </w:r>
      <w:r w:rsidR="005D3EBB" w:rsidRPr="0098119D">
        <w:rPr>
          <w:rFonts w:ascii="Liberation Serif" w:eastAsia="Times New Roman" w:hAnsi="Liberation Serif" w:cs="Times New Roman"/>
          <w:sz w:val="28"/>
          <w:szCs w:val="28"/>
          <w:lang w:eastAsia="ru-RU"/>
        </w:rPr>
        <w:t xml:space="preserve"> </w:t>
      </w:r>
      <w:r w:rsidR="00E5707B" w:rsidRPr="0098119D">
        <w:rPr>
          <w:rFonts w:ascii="Liberation Serif" w:eastAsia="Times New Roman" w:hAnsi="Liberation Serif" w:cs="Times New Roman"/>
          <w:sz w:val="28"/>
          <w:szCs w:val="28"/>
          <w:lang w:eastAsia="ru-RU"/>
        </w:rPr>
        <w:t>полки и т.п.;</w:t>
      </w:r>
    </w:p>
    <w:p w:rsidR="00E5707B" w:rsidRPr="0098119D" w:rsidRDefault="00474DFD" w:rsidP="00474DFD">
      <w:pPr>
        <w:spacing w:after="0" w:line="288" w:lineRule="auto"/>
        <w:ind w:left="567"/>
        <w:jc w:val="both"/>
        <w:rPr>
          <w:rFonts w:ascii="Liberation Serif" w:hAnsi="Liberation Serif" w:cs="Times New Roman"/>
          <w:sz w:val="28"/>
          <w:szCs w:val="28"/>
        </w:rPr>
      </w:pPr>
      <w:r>
        <w:rPr>
          <w:rFonts w:ascii="Liberation Serif" w:eastAsia="Times New Roman" w:hAnsi="Liberation Serif" w:cs="Times New Roman"/>
          <w:sz w:val="28"/>
          <w:szCs w:val="28"/>
          <w:lang w:eastAsia="ru-RU"/>
        </w:rPr>
        <w:t xml:space="preserve">- </w:t>
      </w:r>
      <w:r w:rsidR="00E5707B" w:rsidRPr="0098119D">
        <w:rPr>
          <w:rFonts w:ascii="Liberation Serif" w:eastAsia="Times New Roman" w:hAnsi="Liberation Serif" w:cs="Times New Roman"/>
          <w:sz w:val="28"/>
          <w:szCs w:val="28"/>
          <w:lang w:eastAsia="ru-RU"/>
        </w:rPr>
        <w:t>компьютерное и периферийное оборудование в составе одного рабочего места;</w:t>
      </w:r>
    </w:p>
    <w:p w:rsidR="00E5707B" w:rsidRPr="0098119D" w:rsidRDefault="00474DFD" w:rsidP="00474DFD">
      <w:pPr>
        <w:pStyle w:val="a3"/>
        <w:spacing w:after="0" w:line="288" w:lineRule="auto"/>
        <w:ind w:left="567"/>
        <w:contextualSpacing w:val="0"/>
        <w:jc w:val="both"/>
        <w:rPr>
          <w:rFonts w:ascii="Liberation Serif" w:hAnsi="Liberation Serif" w:cs="Times New Roman"/>
          <w:sz w:val="28"/>
          <w:szCs w:val="28"/>
        </w:rPr>
      </w:pPr>
      <w:r>
        <w:rPr>
          <w:rFonts w:ascii="Liberation Serif" w:hAnsi="Liberation Serif" w:cs="Times New Roman"/>
          <w:sz w:val="28"/>
          <w:szCs w:val="28"/>
          <w:lang w:eastAsia="ru-RU"/>
        </w:rPr>
        <w:t xml:space="preserve">- </w:t>
      </w:r>
      <w:r w:rsidR="00E5707B" w:rsidRPr="0098119D">
        <w:rPr>
          <w:rFonts w:ascii="Liberation Serif" w:hAnsi="Liberation Serif" w:cs="Times New Roman"/>
          <w:sz w:val="28"/>
          <w:szCs w:val="28"/>
          <w:lang w:eastAsia="ru-RU"/>
        </w:rPr>
        <w:t>элементы ОПС в одном помещении</w:t>
      </w:r>
      <w:r w:rsidR="00E5707B" w:rsidRPr="0098119D">
        <w:rPr>
          <w:rFonts w:ascii="Liberation Serif" w:eastAsia="Times New Roman" w:hAnsi="Liberation Serif" w:cs="Times New Roman"/>
          <w:sz w:val="28"/>
          <w:szCs w:val="28"/>
          <w:lang w:eastAsia="ru-RU"/>
        </w:rPr>
        <w:t>.</w:t>
      </w:r>
    </w:p>
    <w:p w:rsidR="00E5707B" w:rsidRPr="0098119D" w:rsidRDefault="00E5707B" w:rsidP="0098119D">
      <w:pPr>
        <w:pStyle w:val="a3"/>
        <w:spacing w:after="0" w:line="288" w:lineRule="auto"/>
        <w:ind w:left="0" w:firstLine="567"/>
        <w:contextualSpacing w:val="0"/>
        <w:jc w:val="both"/>
        <w:rPr>
          <w:rFonts w:ascii="Liberation Serif" w:hAnsi="Liberation Serif" w:cs="Times New Roman"/>
          <w:sz w:val="28"/>
          <w:szCs w:val="28"/>
        </w:rPr>
      </w:pPr>
      <w:r w:rsidRPr="0098119D">
        <w:rPr>
          <w:rFonts w:ascii="Liberation Serif" w:hAnsi="Liberation Serif" w:cs="Times New Roman"/>
          <w:sz w:val="28"/>
          <w:szCs w:val="28"/>
        </w:rPr>
        <w:t>Если д</w:t>
      </w:r>
      <w:r w:rsidRPr="0098119D">
        <w:rPr>
          <w:rFonts w:ascii="Liberation Serif" w:hAnsi="Liberation Serif" w:cs="Times New Roman"/>
          <w:sz w:val="28"/>
          <w:szCs w:val="28"/>
          <w:shd w:val="clear" w:color="auto" w:fill="FFFFFF"/>
        </w:rPr>
        <w:t>орожки, площадки, многолетние насаждения и другие объекты благоустро</w:t>
      </w:r>
      <w:r w:rsidR="005508F9" w:rsidRPr="0098119D">
        <w:rPr>
          <w:rFonts w:ascii="Liberation Serif" w:hAnsi="Liberation Serif" w:cs="Times New Roman"/>
          <w:sz w:val="28"/>
          <w:szCs w:val="28"/>
          <w:shd w:val="clear" w:color="auto" w:fill="FFFFFF"/>
        </w:rPr>
        <w:t>йства имеют одинаковые функции,</w:t>
      </w:r>
      <w:r w:rsidRPr="0098119D">
        <w:rPr>
          <w:rFonts w:ascii="Liberation Serif" w:hAnsi="Liberation Serif" w:cs="Times New Roman"/>
          <w:sz w:val="28"/>
          <w:szCs w:val="28"/>
          <w:shd w:val="clear" w:color="auto" w:fill="FFFFFF"/>
        </w:rPr>
        <w:t xml:space="preserve"> один срок полезного использования, составляют единую ландшафтную композицию и расположены на одном земельн</w:t>
      </w:r>
      <w:r w:rsidR="00C05FA8">
        <w:rPr>
          <w:rFonts w:ascii="Liberation Serif" w:hAnsi="Liberation Serif" w:cs="Times New Roman"/>
          <w:sz w:val="28"/>
          <w:szCs w:val="28"/>
          <w:shd w:val="clear" w:color="auto" w:fill="FFFFFF"/>
        </w:rPr>
        <w:t xml:space="preserve">ом участке, то они учитываются </w:t>
      </w:r>
      <w:r w:rsidRPr="0098119D">
        <w:rPr>
          <w:rFonts w:ascii="Liberation Serif" w:hAnsi="Liberation Serif" w:cs="Times New Roman"/>
          <w:sz w:val="28"/>
          <w:szCs w:val="28"/>
          <w:shd w:val="clear" w:color="auto" w:fill="FFFFFF"/>
        </w:rPr>
        <w:t>как единый</w:t>
      </w:r>
      <w:r w:rsidR="005508F9" w:rsidRPr="0098119D">
        <w:rPr>
          <w:rStyle w:val="apple-converted-space"/>
          <w:rFonts w:ascii="Liberation Serif" w:hAnsi="Liberation Serif" w:cs="Times New Roman"/>
          <w:sz w:val="28"/>
          <w:szCs w:val="28"/>
          <w:shd w:val="clear" w:color="auto" w:fill="FFFFFF"/>
        </w:rPr>
        <w:t xml:space="preserve"> </w:t>
      </w:r>
      <w:hyperlink r:id="rId17" w:anchor="/document/113/3702/" w:tooltip="Комплекс конструктивно-сочлененных предметов – это один или несколько предметов одного или разного назначения (имеющие общие приспособления и принадлежности и общее управление), смонтированные на одном фундаменте, в результате..." w:history="1">
        <w:r w:rsidRPr="0098119D">
          <w:rPr>
            <w:rStyle w:val="a6"/>
            <w:rFonts w:ascii="Liberation Serif" w:hAnsi="Liberation Serif" w:cs="Times New Roman"/>
            <w:color w:val="auto"/>
            <w:sz w:val="28"/>
            <w:szCs w:val="28"/>
            <w:u w:val="none"/>
          </w:rPr>
          <w:t>комплекс конструктивно-сочлененных объектов</w:t>
        </w:r>
      </w:hyperlink>
      <w:r w:rsidRPr="0098119D">
        <w:rPr>
          <w:rFonts w:ascii="Liberation Serif" w:hAnsi="Liberation Serif" w:cs="Times New Roman"/>
          <w:sz w:val="28"/>
          <w:szCs w:val="28"/>
        </w:rPr>
        <w:t>. Этим объектам п</w:t>
      </w:r>
      <w:r w:rsidRPr="0098119D">
        <w:rPr>
          <w:rFonts w:ascii="Liberation Serif" w:hAnsi="Liberation Serif" w:cs="Times New Roman"/>
          <w:sz w:val="28"/>
          <w:szCs w:val="28"/>
          <w:shd w:val="clear" w:color="auto" w:fill="FFFFFF"/>
        </w:rPr>
        <w:t>рисваивается один инвентарный номер.</w:t>
      </w:r>
    </w:p>
    <w:p w:rsidR="00E5707B" w:rsidRPr="0098119D" w:rsidRDefault="00E5707B" w:rsidP="0098119D">
      <w:pPr>
        <w:spacing w:after="0" w:line="288" w:lineRule="auto"/>
        <w:ind w:firstLine="567"/>
        <w:jc w:val="both"/>
        <w:rPr>
          <w:rFonts w:ascii="Liberation Serif" w:hAnsi="Liberation Serif" w:cs="Times New Roman"/>
          <w:sz w:val="28"/>
          <w:szCs w:val="28"/>
        </w:rPr>
      </w:pPr>
      <w:r w:rsidRPr="0098119D">
        <w:rPr>
          <w:rFonts w:ascii="Liberation Serif" w:eastAsia="Times New Roman" w:hAnsi="Liberation Serif" w:cs="Times New Roman"/>
          <w:sz w:val="28"/>
          <w:szCs w:val="28"/>
          <w:shd w:val="clear" w:color="auto" w:fill="FFFFFF"/>
          <w:lang w:eastAsia="ru-RU"/>
        </w:rPr>
        <w:t>Необходимость объединения и конкретный перечень объединяемых объектов</w:t>
      </w:r>
      <w:r w:rsidR="005508F9" w:rsidRPr="0098119D">
        <w:rPr>
          <w:rFonts w:ascii="Liberation Serif" w:eastAsia="Times New Roman" w:hAnsi="Liberation Serif" w:cs="Times New Roman"/>
          <w:sz w:val="28"/>
          <w:szCs w:val="28"/>
          <w:shd w:val="clear" w:color="auto" w:fill="FFFFFF"/>
          <w:lang w:eastAsia="ru-RU"/>
        </w:rPr>
        <w:t xml:space="preserve"> </w:t>
      </w:r>
      <w:r w:rsidRPr="0098119D">
        <w:rPr>
          <w:rFonts w:ascii="Liberation Serif" w:eastAsia="Times New Roman" w:hAnsi="Liberation Serif" w:cs="Times New Roman"/>
          <w:sz w:val="28"/>
          <w:szCs w:val="28"/>
          <w:shd w:val="clear" w:color="auto" w:fill="FFFFFF"/>
          <w:lang w:eastAsia="ru-RU"/>
        </w:rPr>
        <w:t>определяет комиссия учреждения по поступлению и выбытию активов.</w:t>
      </w:r>
    </w:p>
    <w:p w:rsidR="005508F9" w:rsidRPr="0098119D" w:rsidRDefault="00E5707B" w:rsidP="0098119D">
      <w:pPr>
        <w:spacing w:after="0" w:line="288" w:lineRule="auto"/>
        <w:ind w:firstLine="567"/>
        <w:jc w:val="both"/>
        <w:rPr>
          <w:rFonts w:ascii="Liberation Serif" w:hAnsi="Liberation Serif" w:cs="Times New Roman"/>
          <w:sz w:val="28"/>
          <w:szCs w:val="28"/>
          <w:shd w:val="clear" w:color="auto" w:fill="FFFFFF"/>
        </w:rPr>
      </w:pPr>
      <w:r w:rsidRPr="0098119D">
        <w:rPr>
          <w:rFonts w:ascii="Liberation Serif" w:eastAsia="Times New Roman" w:hAnsi="Liberation Serif" w:cs="Times New Roman"/>
          <w:sz w:val="28"/>
          <w:szCs w:val="28"/>
          <w:lang w:eastAsia="ru-RU"/>
        </w:rPr>
        <w:t xml:space="preserve">1.4. Единицей учета основных средств может признаваться </w:t>
      </w:r>
      <w:r w:rsidRPr="0098119D">
        <w:rPr>
          <w:rFonts w:ascii="Liberation Serif" w:hAnsi="Liberation Serif" w:cs="Times New Roman"/>
          <w:sz w:val="28"/>
          <w:szCs w:val="28"/>
          <w:shd w:val="clear" w:color="auto" w:fill="FFFFFF"/>
        </w:rPr>
        <w:t>часть объекта имущества, в отношении которой самостоятельно можно определить период поступления будущих экономических выгод, полезного потенциала, либо часть имущества, имеющая отличный от остальных частей срок полезного использования (способ получения будущих экономических выгод или полезного потенциала), и стоимость которой составляет значительную величину от общ</w:t>
      </w:r>
      <w:r w:rsidR="005508F9" w:rsidRPr="0098119D">
        <w:rPr>
          <w:rFonts w:ascii="Liberation Serif" w:hAnsi="Liberation Serif" w:cs="Times New Roman"/>
          <w:sz w:val="28"/>
          <w:szCs w:val="28"/>
          <w:shd w:val="clear" w:color="auto" w:fill="FFFFFF"/>
        </w:rPr>
        <w:t>ей стоимости объекта имущества.</w:t>
      </w:r>
    </w:p>
    <w:p w:rsidR="00E5707B" w:rsidRPr="0098119D" w:rsidRDefault="00E5707B"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Для целей настоящего пункта сроки полезного использования считаются отличающимися, если они относятся к разным амортизационным группам, определенным в </w:t>
      </w:r>
      <w:hyperlink r:id="rId18" w:history="1">
        <w:r w:rsidRPr="0098119D">
          <w:rPr>
            <w:rFonts w:ascii="Liberation Serif" w:hAnsi="Liberation Serif" w:cs="Times New Roman"/>
            <w:sz w:val="28"/>
            <w:szCs w:val="28"/>
          </w:rPr>
          <w:t>Постановлении</w:t>
        </w:r>
      </w:hyperlink>
      <w:r w:rsidRPr="0098119D">
        <w:rPr>
          <w:rFonts w:ascii="Liberation Serif" w:hAnsi="Liberation Serif" w:cs="Times New Roman"/>
          <w:sz w:val="28"/>
          <w:szCs w:val="28"/>
        </w:rPr>
        <w:t xml:space="preserve"> Правительства РФ от 01.01.2002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1.</w:t>
      </w:r>
    </w:p>
    <w:p w:rsidR="00E5707B" w:rsidRPr="0098119D" w:rsidRDefault="00E5707B"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Для целей настоящего пункта стоимость части объекта основного средства считается значительной, если она составляет не менее 10% его общей стоимости.</w:t>
      </w:r>
    </w:p>
    <w:p w:rsidR="00514D80"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E5707B" w:rsidRPr="0098119D">
        <w:rPr>
          <w:rFonts w:ascii="Liberation Serif" w:hAnsi="Liberation Serif" w:cs="Times New Roman"/>
          <w:sz w:val="28"/>
          <w:szCs w:val="28"/>
        </w:rPr>
        <w:t>5</w:t>
      </w:r>
      <w:r w:rsidRPr="0098119D">
        <w:rPr>
          <w:rFonts w:ascii="Liberation Serif" w:hAnsi="Liberation Serif" w:cs="Times New Roman"/>
          <w:sz w:val="28"/>
          <w:szCs w:val="28"/>
        </w:rPr>
        <w:t xml:space="preserve">. </w:t>
      </w:r>
      <w:r w:rsidR="00514D80" w:rsidRPr="0098119D">
        <w:rPr>
          <w:rFonts w:ascii="Liberation Serif" w:hAnsi="Liberation Serif" w:cs="Times New Roman"/>
          <w:sz w:val="28"/>
          <w:szCs w:val="28"/>
        </w:rPr>
        <w:t>Каждому инвентарному объекту недвижимого имущества, а также движимого имущества</w:t>
      </w:r>
      <w:r w:rsidR="009B538D" w:rsidRPr="0098119D">
        <w:rPr>
          <w:rFonts w:ascii="Liberation Serif" w:hAnsi="Liberation Serif" w:cs="Times New Roman"/>
          <w:sz w:val="28"/>
          <w:szCs w:val="28"/>
        </w:rPr>
        <w:t xml:space="preserve">, кроме объектов стоимостью до 10 </w:t>
      </w:r>
      <w:r w:rsidR="00514D80" w:rsidRPr="0098119D">
        <w:rPr>
          <w:rFonts w:ascii="Liberation Serif" w:hAnsi="Liberation Serif" w:cs="Times New Roman"/>
          <w:sz w:val="28"/>
          <w:szCs w:val="28"/>
        </w:rPr>
        <w:t>000 руб. включительно и объектов библиотечного фонда, присваивается уникальный инвентарный порядковый номер, состоящий из 10 знаков:</w:t>
      </w:r>
    </w:p>
    <w:p w:rsidR="00514D80" w:rsidRPr="0098119D" w:rsidRDefault="00514D8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1-й знак </w:t>
      </w:r>
      <w:r w:rsidR="00605CEC" w:rsidRPr="0098119D">
        <w:rPr>
          <w:rFonts w:ascii="Liberation Serif" w:eastAsia="Times New Roman" w:hAnsi="Liberation Serif" w:cs="Times New Roman"/>
          <w:sz w:val="28"/>
          <w:szCs w:val="28"/>
          <w:shd w:val="clear" w:color="auto" w:fill="FFFFFF"/>
          <w:lang w:eastAsia="ru-RU"/>
        </w:rPr>
        <w:t>–</w:t>
      </w:r>
      <w:r w:rsidRPr="0098119D">
        <w:rPr>
          <w:rFonts w:ascii="Liberation Serif" w:hAnsi="Liberation Serif" w:cs="Times New Roman"/>
          <w:sz w:val="28"/>
          <w:szCs w:val="28"/>
        </w:rPr>
        <w:t xml:space="preserve"> код вида финансового обеспечения;</w:t>
      </w:r>
    </w:p>
    <w:p w:rsidR="00514D80" w:rsidRPr="0098119D" w:rsidRDefault="00514D8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2 - 4-й знаки </w:t>
      </w:r>
      <w:r w:rsidR="00605CEC" w:rsidRPr="0098119D">
        <w:rPr>
          <w:rFonts w:ascii="Liberation Serif" w:eastAsia="Times New Roman" w:hAnsi="Liberation Serif" w:cs="Times New Roman"/>
          <w:sz w:val="28"/>
          <w:szCs w:val="28"/>
          <w:shd w:val="clear" w:color="auto" w:fill="FFFFFF"/>
          <w:lang w:eastAsia="ru-RU"/>
        </w:rPr>
        <w:t>–</w:t>
      </w:r>
      <w:r w:rsidRPr="0098119D">
        <w:rPr>
          <w:rFonts w:ascii="Liberation Serif" w:hAnsi="Liberation Serif" w:cs="Times New Roman"/>
          <w:sz w:val="28"/>
          <w:szCs w:val="28"/>
        </w:rPr>
        <w:t xml:space="preserve"> коды синтетического счета;</w:t>
      </w:r>
    </w:p>
    <w:p w:rsidR="00514D80" w:rsidRPr="0098119D" w:rsidRDefault="00514D8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5 - 6-й знаки </w:t>
      </w:r>
      <w:r w:rsidR="00605CEC" w:rsidRPr="0098119D">
        <w:rPr>
          <w:rFonts w:ascii="Liberation Serif" w:eastAsia="Times New Roman" w:hAnsi="Liberation Serif" w:cs="Times New Roman"/>
          <w:sz w:val="28"/>
          <w:szCs w:val="28"/>
          <w:shd w:val="clear" w:color="auto" w:fill="FFFFFF"/>
          <w:lang w:eastAsia="ru-RU"/>
        </w:rPr>
        <w:t>–</w:t>
      </w:r>
      <w:r w:rsidRPr="0098119D">
        <w:rPr>
          <w:rFonts w:ascii="Liberation Serif" w:hAnsi="Liberation Serif" w:cs="Times New Roman"/>
          <w:sz w:val="28"/>
          <w:szCs w:val="28"/>
        </w:rPr>
        <w:t xml:space="preserve"> коды аналитического счета;</w:t>
      </w:r>
    </w:p>
    <w:p w:rsidR="00514D80" w:rsidRPr="0098119D" w:rsidRDefault="00514D8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7 - 10-й знаки </w:t>
      </w:r>
      <w:r w:rsidR="00605CEC" w:rsidRPr="0098119D">
        <w:rPr>
          <w:rFonts w:ascii="Liberation Serif" w:eastAsia="Times New Roman" w:hAnsi="Liberation Serif" w:cs="Times New Roman"/>
          <w:sz w:val="28"/>
          <w:szCs w:val="28"/>
          <w:shd w:val="clear" w:color="auto" w:fill="FFFFFF"/>
          <w:lang w:eastAsia="ru-RU"/>
        </w:rPr>
        <w:t>–</w:t>
      </w:r>
      <w:r w:rsidRPr="0098119D">
        <w:rPr>
          <w:rFonts w:ascii="Liberation Serif" w:hAnsi="Liberation Serif" w:cs="Times New Roman"/>
          <w:sz w:val="28"/>
          <w:szCs w:val="28"/>
        </w:rPr>
        <w:t xml:space="preserve"> порядковый номер объекта в группе (0001-9999).</w:t>
      </w:r>
    </w:p>
    <w:p w:rsidR="00514D80"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E5707B" w:rsidRPr="0098119D">
        <w:rPr>
          <w:rFonts w:ascii="Liberation Serif" w:hAnsi="Liberation Serif" w:cs="Times New Roman"/>
          <w:sz w:val="28"/>
          <w:szCs w:val="28"/>
        </w:rPr>
        <w:t>6</w:t>
      </w:r>
      <w:r w:rsidRPr="0098119D">
        <w:rPr>
          <w:rFonts w:ascii="Liberation Serif" w:hAnsi="Liberation Serif" w:cs="Times New Roman"/>
          <w:sz w:val="28"/>
          <w:szCs w:val="28"/>
        </w:rPr>
        <w:t xml:space="preserve">. </w:t>
      </w:r>
      <w:r w:rsidR="00514D80" w:rsidRPr="0098119D">
        <w:rPr>
          <w:rFonts w:ascii="Liberation Serif" w:hAnsi="Liberation Serif" w:cs="Times New Roman"/>
          <w:sz w:val="28"/>
          <w:szCs w:val="28"/>
        </w:rPr>
        <w:t>Инвентарный номер наносится:</w:t>
      </w:r>
    </w:p>
    <w:p w:rsidR="00514D80" w:rsidRPr="0098119D" w:rsidRDefault="00514D8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на объекты недвижимого имущества </w:t>
      </w:r>
      <w:r w:rsidR="00474DFD">
        <w:rPr>
          <w:rFonts w:ascii="Liberation Serif" w:hAnsi="Liberation Serif" w:cs="Times New Roman"/>
          <w:sz w:val="28"/>
          <w:szCs w:val="28"/>
        </w:rPr>
        <w:t>–</w:t>
      </w:r>
      <w:r w:rsidRPr="0098119D">
        <w:rPr>
          <w:rFonts w:ascii="Liberation Serif" w:hAnsi="Liberation Serif" w:cs="Times New Roman"/>
          <w:sz w:val="28"/>
          <w:szCs w:val="28"/>
        </w:rPr>
        <w:t xml:space="preserve"> несмываемой краской;</w:t>
      </w:r>
    </w:p>
    <w:p w:rsidR="00514D80" w:rsidRPr="0098119D" w:rsidRDefault="00514D8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на остальные основные с</w:t>
      </w:r>
      <w:r w:rsidR="00B9144B" w:rsidRPr="0098119D">
        <w:rPr>
          <w:rFonts w:ascii="Liberation Serif" w:hAnsi="Liberation Serif" w:cs="Times New Roman"/>
          <w:sz w:val="28"/>
          <w:szCs w:val="28"/>
        </w:rPr>
        <w:t xml:space="preserve">редства </w:t>
      </w:r>
      <w:r w:rsidR="00474DFD">
        <w:rPr>
          <w:rFonts w:ascii="Liberation Serif" w:hAnsi="Liberation Serif" w:cs="Times New Roman"/>
          <w:sz w:val="28"/>
          <w:szCs w:val="28"/>
        </w:rPr>
        <w:t>–</w:t>
      </w:r>
      <w:r w:rsidR="00B9144B" w:rsidRPr="0098119D">
        <w:rPr>
          <w:rFonts w:ascii="Liberation Serif" w:hAnsi="Liberation Serif" w:cs="Times New Roman"/>
          <w:sz w:val="28"/>
          <w:szCs w:val="28"/>
        </w:rPr>
        <w:t xml:space="preserve"> несмываемой краской и </w:t>
      </w:r>
      <w:r w:rsidR="009869B2" w:rsidRPr="0098119D">
        <w:rPr>
          <w:rFonts w:ascii="Liberation Serif" w:hAnsi="Liberation Serif" w:cs="Times New Roman"/>
          <w:sz w:val="28"/>
          <w:szCs w:val="28"/>
        </w:rPr>
        <w:t xml:space="preserve">(или) </w:t>
      </w:r>
      <w:r w:rsidRPr="0098119D">
        <w:rPr>
          <w:rFonts w:ascii="Liberation Serif" w:hAnsi="Liberation Serif" w:cs="Times New Roman"/>
          <w:sz w:val="28"/>
          <w:szCs w:val="28"/>
        </w:rPr>
        <w:lastRenderedPageBreak/>
        <w:t>штрихкодированием с использованием принтера штрихкода и сканера штрихкода.</w:t>
      </w:r>
    </w:p>
    <w:p w:rsidR="00E5707B" w:rsidRPr="0098119D" w:rsidRDefault="00470566"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0A17D4" w:rsidRPr="0098119D">
        <w:rPr>
          <w:rFonts w:ascii="Liberation Serif" w:hAnsi="Liberation Serif" w:cs="Times New Roman"/>
          <w:sz w:val="28"/>
          <w:szCs w:val="28"/>
        </w:rPr>
        <w:t>7</w:t>
      </w:r>
      <w:r w:rsidR="00E5707B" w:rsidRPr="0098119D">
        <w:rPr>
          <w:rFonts w:ascii="Liberation Serif" w:hAnsi="Liberation Serif" w:cs="Times New Roman"/>
          <w:sz w:val="28"/>
          <w:szCs w:val="28"/>
        </w:rPr>
        <w:t>.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0A17D4" w:rsidRPr="0098119D">
        <w:rPr>
          <w:rFonts w:ascii="Liberation Serif" w:hAnsi="Liberation Serif" w:cs="Times New Roman"/>
          <w:sz w:val="28"/>
          <w:szCs w:val="28"/>
        </w:rPr>
        <w:t>8</w:t>
      </w:r>
      <w:r w:rsidRPr="0098119D">
        <w:rPr>
          <w:rFonts w:ascii="Liberation Serif" w:hAnsi="Liberation Serif" w:cs="Times New Roman"/>
          <w:sz w:val="28"/>
          <w:szCs w:val="28"/>
        </w:rPr>
        <w:t xml:space="preserve">. </w:t>
      </w:r>
      <w:r w:rsidR="000E04B3" w:rsidRPr="0098119D">
        <w:rPr>
          <w:rFonts w:ascii="Liberation Serif" w:hAnsi="Liberation Serif" w:cs="Times New Roman"/>
          <w:sz w:val="28"/>
          <w:szCs w:val="28"/>
        </w:rPr>
        <w:t xml:space="preserve">Объекты библиотечного фонда стоимостью до </w:t>
      </w:r>
      <w:r w:rsidR="00E5707B" w:rsidRPr="0098119D">
        <w:rPr>
          <w:rFonts w:ascii="Liberation Serif" w:hAnsi="Liberation Serif" w:cs="Times New Roman"/>
          <w:sz w:val="28"/>
          <w:szCs w:val="28"/>
        </w:rPr>
        <w:t>10</w:t>
      </w:r>
      <w:r w:rsidR="000E04B3" w:rsidRPr="0098119D">
        <w:rPr>
          <w:rFonts w:ascii="Liberation Serif" w:hAnsi="Liberation Serif" w:cs="Times New Roman"/>
          <w:sz w:val="28"/>
          <w:szCs w:val="28"/>
        </w:rPr>
        <w:t>0 000 руб. учитываются в денежном выражении общей суммой. Учет ведется в Инвентарной карточке группового учета нефинансовых активов</w:t>
      </w:r>
      <w:r w:rsidR="00855DF0" w:rsidRPr="0098119D">
        <w:rPr>
          <w:rFonts w:ascii="Liberation Serif" w:hAnsi="Liberation Serif" w:cs="Times New Roman"/>
          <w:sz w:val="28"/>
          <w:szCs w:val="28"/>
        </w:rPr>
        <w:t xml:space="preserve"> (ф.0509216)</w:t>
      </w:r>
      <w:r w:rsidRPr="0098119D">
        <w:rPr>
          <w:rFonts w:ascii="Liberation Serif" w:hAnsi="Liberation Serif" w:cs="Times New Roman"/>
          <w:sz w:val="28"/>
          <w:szCs w:val="28"/>
        </w:rPr>
        <w:t>.</w:t>
      </w:r>
    </w:p>
    <w:p w:rsidR="00855DF0"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0A17D4" w:rsidRPr="0098119D">
        <w:rPr>
          <w:rFonts w:ascii="Liberation Serif" w:hAnsi="Liberation Serif" w:cs="Times New Roman"/>
          <w:sz w:val="28"/>
          <w:szCs w:val="28"/>
        </w:rPr>
        <w:t>9</w:t>
      </w:r>
      <w:r w:rsidRPr="0098119D">
        <w:rPr>
          <w:rFonts w:ascii="Liberation Serif" w:hAnsi="Liberation Serif" w:cs="Times New Roman"/>
          <w:sz w:val="28"/>
          <w:szCs w:val="28"/>
        </w:rPr>
        <w:t xml:space="preserve">. </w:t>
      </w:r>
      <w:r w:rsidR="000E04B3" w:rsidRPr="0098119D">
        <w:rPr>
          <w:rFonts w:ascii="Liberation Serif" w:hAnsi="Liberation Serif" w:cs="Times New Roman"/>
          <w:sz w:val="28"/>
          <w:szCs w:val="28"/>
        </w:rPr>
        <w:t>На каждый объект библиотечного фонда стоимостью с</w:t>
      </w:r>
      <w:r w:rsidR="00E5707B" w:rsidRPr="0098119D">
        <w:rPr>
          <w:rFonts w:ascii="Liberation Serif" w:hAnsi="Liberation Serif" w:cs="Times New Roman"/>
          <w:sz w:val="28"/>
          <w:szCs w:val="28"/>
        </w:rPr>
        <w:t>выше 10</w:t>
      </w:r>
      <w:r w:rsidR="000E04B3" w:rsidRPr="0098119D">
        <w:rPr>
          <w:rFonts w:ascii="Liberation Serif" w:hAnsi="Liberation Serif" w:cs="Times New Roman"/>
          <w:sz w:val="28"/>
          <w:szCs w:val="28"/>
        </w:rPr>
        <w:t>0 000 руб. открывается отдельная Инвентарная карточка учета нефинансовых активов</w:t>
      </w:r>
      <w:r w:rsidR="00855DF0" w:rsidRPr="0098119D">
        <w:rPr>
          <w:rFonts w:ascii="Liberation Serif" w:hAnsi="Liberation Serif" w:cs="Times New Roman"/>
          <w:sz w:val="28"/>
          <w:szCs w:val="28"/>
        </w:rPr>
        <w:t xml:space="preserve"> (ф.0509215).</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0A17D4" w:rsidRPr="0098119D">
        <w:rPr>
          <w:rFonts w:ascii="Liberation Serif" w:hAnsi="Liberation Serif" w:cs="Times New Roman"/>
          <w:sz w:val="28"/>
          <w:szCs w:val="28"/>
        </w:rPr>
        <w:t>10</w:t>
      </w:r>
      <w:r w:rsidRPr="0098119D">
        <w:rPr>
          <w:rFonts w:ascii="Liberation Serif" w:hAnsi="Liberation Serif" w:cs="Times New Roman"/>
          <w:sz w:val="28"/>
          <w:szCs w:val="28"/>
        </w:rPr>
        <w:t xml:space="preserve">. Учет объектов библиотечного фонда в регистрах индивидуального и суммового учета ведется библиотекой учреждения в соответствии с </w:t>
      </w:r>
      <w:hyperlink r:id="rId19" w:history="1">
        <w:r w:rsidRPr="0098119D">
          <w:rPr>
            <w:rFonts w:ascii="Liberation Serif" w:hAnsi="Liberation Serif" w:cs="Times New Roman"/>
            <w:sz w:val="28"/>
            <w:szCs w:val="28"/>
          </w:rPr>
          <w:t>Порядком</w:t>
        </w:r>
      </w:hyperlink>
      <w:r w:rsidRPr="0098119D">
        <w:rPr>
          <w:rFonts w:ascii="Liberation Serif" w:hAnsi="Liberation Serif" w:cs="Times New Roman"/>
          <w:sz w:val="28"/>
          <w:szCs w:val="28"/>
        </w:rPr>
        <w:t xml:space="preserve"> учета документов, входящих в состав библиотечного фонда, утвержденным Приказом Минкультуры России от 08.10.2012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1077.</w:t>
      </w:r>
    </w:p>
    <w:p w:rsidR="007C459F" w:rsidRPr="0098119D" w:rsidRDefault="00613021"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E5707B" w:rsidRPr="0098119D">
        <w:rPr>
          <w:rFonts w:ascii="Liberation Serif" w:hAnsi="Liberation Serif" w:cs="Times New Roman"/>
          <w:sz w:val="28"/>
          <w:szCs w:val="28"/>
        </w:rPr>
        <w:t>1</w:t>
      </w:r>
      <w:r w:rsidR="000A17D4" w:rsidRPr="0098119D">
        <w:rPr>
          <w:rFonts w:ascii="Liberation Serif" w:hAnsi="Liberation Serif" w:cs="Times New Roman"/>
          <w:sz w:val="28"/>
          <w:szCs w:val="28"/>
        </w:rPr>
        <w:t>1</w:t>
      </w:r>
      <w:r w:rsidRPr="0098119D">
        <w:rPr>
          <w:rFonts w:ascii="Liberation Serif" w:hAnsi="Liberation Serif" w:cs="Times New Roman"/>
          <w:sz w:val="28"/>
          <w:szCs w:val="28"/>
        </w:rPr>
        <w:t>.</w:t>
      </w:r>
      <w:r w:rsidR="00726C51"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Каждому объекту библиотечного фонда присваивается регистрационный номер, который закрепляется за ним на все время его нахождения в библиотечном фонде. Нанесение регистрационного номера производится штрихкодированием. Регистрационные номера исключенных из библиотечного фонда объектов вновь принятым объектам не присваиваются.</w:t>
      </w:r>
    </w:p>
    <w:p w:rsidR="007C459F" w:rsidRPr="0098119D" w:rsidRDefault="00581492"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E5707B" w:rsidRPr="0098119D">
        <w:rPr>
          <w:rFonts w:ascii="Liberation Serif" w:hAnsi="Liberation Serif" w:cs="Times New Roman"/>
          <w:sz w:val="28"/>
          <w:szCs w:val="28"/>
        </w:rPr>
        <w:t>1</w:t>
      </w:r>
      <w:r w:rsidR="000A17D4" w:rsidRPr="0098119D">
        <w:rPr>
          <w:rFonts w:ascii="Liberation Serif" w:hAnsi="Liberation Serif" w:cs="Times New Roman"/>
          <w:sz w:val="28"/>
          <w:szCs w:val="28"/>
        </w:rPr>
        <w:t>2</w:t>
      </w:r>
      <w:r w:rsidR="00613021"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 xml:space="preserve">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w:t>
      </w:r>
      <w:r w:rsidR="00041CDB" w:rsidRPr="00041CDB">
        <w:rPr>
          <w:rFonts w:ascii="Liberation Serif" w:hAnsi="Liberation Serif" w:cs="Times New Roman"/>
          <w:sz w:val="28"/>
          <w:szCs w:val="28"/>
        </w:rPr>
        <w:t>"</w:t>
      </w:r>
      <w:r w:rsidR="00855DF0" w:rsidRPr="0098119D">
        <w:rPr>
          <w:rFonts w:ascii="Liberation Serif" w:hAnsi="Liberation Serif" w:cs="Times New Roman"/>
          <w:sz w:val="28"/>
          <w:szCs w:val="28"/>
        </w:rPr>
        <w:t>5</w:t>
      </w:r>
      <w:r w:rsidR="00041CDB" w:rsidRPr="00041CDB">
        <w:rPr>
          <w:rFonts w:ascii="Liberation Serif" w:hAnsi="Liberation Serif" w:cs="Times New Roman"/>
          <w:sz w:val="28"/>
          <w:szCs w:val="28"/>
        </w:rPr>
        <w:t>"</w:t>
      </w:r>
      <w:r w:rsidR="00855DF0"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 xml:space="preserve">на код вида деятельности </w:t>
      </w:r>
      <w:r w:rsidR="00041CDB" w:rsidRPr="00041CDB">
        <w:rPr>
          <w:rFonts w:ascii="Liberation Serif" w:hAnsi="Liberation Serif" w:cs="Times New Roman"/>
          <w:sz w:val="28"/>
          <w:szCs w:val="28"/>
        </w:rPr>
        <w:t>"</w:t>
      </w:r>
      <w:r w:rsidR="00855DF0" w:rsidRPr="0098119D">
        <w:rPr>
          <w:rFonts w:ascii="Liberation Serif" w:hAnsi="Liberation Serif" w:cs="Times New Roman"/>
          <w:sz w:val="28"/>
          <w:szCs w:val="28"/>
        </w:rPr>
        <w:t>4</w:t>
      </w:r>
      <w:r w:rsidR="00041CDB" w:rsidRPr="00041CDB">
        <w:rPr>
          <w:rFonts w:ascii="Liberation Serif" w:hAnsi="Liberation Serif" w:cs="Times New Roman"/>
          <w:sz w:val="28"/>
          <w:szCs w:val="28"/>
        </w:rPr>
        <w:t>"</w:t>
      </w:r>
      <w:r w:rsidR="007C459F" w:rsidRPr="0098119D">
        <w:rPr>
          <w:rFonts w:ascii="Liberation Serif" w:hAnsi="Liberation Serif" w:cs="Times New Roman"/>
          <w:sz w:val="28"/>
          <w:szCs w:val="28"/>
        </w:rPr>
        <w:t xml:space="preserve"> в порядке, приведенном </w:t>
      </w:r>
      <w:r w:rsidR="007C459F" w:rsidRPr="00A82F11">
        <w:rPr>
          <w:rFonts w:ascii="Liberation Serif" w:hAnsi="Liberation Serif" w:cs="Times New Roman"/>
          <w:sz w:val="28"/>
          <w:szCs w:val="28"/>
        </w:rPr>
        <w:t xml:space="preserve">в </w:t>
      </w:r>
      <w:hyperlink r:id="rId20" w:history="1">
        <w:r w:rsidR="007C459F" w:rsidRPr="00A82F11">
          <w:rPr>
            <w:rFonts w:ascii="Liberation Serif" w:hAnsi="Liberation Serif" w:cs="Times New Roman"/>
            <w:sz w:val="28"/>
            <w:szCs w:val="28"/>
          </w:rPr>
          <w:t>п. 2.2.4</w:t>
        </w:r>
      </w:hyperlink>
      <w:r w:rsidR="007C459F" w:rsidRPr="00A82F11">
        <w:rPr>
          <w:rFonts w:ascii="Liberation Serif" w:hAnsi="Liberation Serif" w:cs="Times New Roman"/>
          <w:sz w:val="28"/>
          <w:szCs w:val="28"/>
        </w:rPr>
        <w:t xml:space="preserve"> </w:t>
      </w:r>
      <w:r w:rsidR="007C459F" w:rsidRPr="0098119D">
        <w:rPr>
          <w:rFonts w:ascii="Liberation Serif" w:hAnsi="Liberation Serif" w:cs="Times New Roman"/>
          <w:sz w:val="28"/>
          <w:szCs w:val="28"/>
        </w:rPr>
        <w:t xml:space="preserve">Приложения к Письму Минфина России от 18.09.2012 </w:t>
      </w:r>
      <w:r w:rsidR="00605CEC" w:rsidRPr="0098119D">
        <w:rPr>
          <w:rFonts w:ascii="Liberation Serif" w:hAnsi="Liberation Serif" w:cs="Times New Roman"/>
          <w:sz w:val="28"/>
          <w:szCs w:val="28"/>
        </w:rPr>
        <w:t>№</w:t>
      </w:r>
      <w:r w:rsidR="007C459F" w:rsidRPr="0098119D">
        <w:rPr>
          <w:rFonts w:ascii="Liberation Serif" w:hAnsi="Liberation Serif" w:cs="Times New Roman"/>
          <w:sz w:val="28"/>
          <w:szCs w:val="28"/>
        </w:rPr>
        <w:t xml:space="preserve"> 02-06-07/3798.</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1.1</w:t>
      </w:r>
      <w:r w:rsidR="000A17D4" w:rsidRPr="0098119D">
        <w:rPr>
          <w:rFonts w:ascii="Liberation Serif" w:hAnsi="Liberation Serif" w:cs="Times New Roman"/>
          <w:sz w:val="28"/>
          <w:szCs w:val="28"/>
        </w:rPr>
        <w:t>3</w:t>
      </w:r>
      <w:r w:rsidRPr="0098119D">
        <w:rPr>
          <w:rFonts w:ascii="Liberation Serif" w:hAnsi="Liberation Serif" w:cs="Times New Roman"/>
          <w:sz w:val="28"/>
          <w:szCs w:val="28"/>
        </w:rPr>
        <w:t>. 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 переводится с кодов вида деятельнос</w:t>
      </w:r>
      <w:r w:rsidRPr="00A82F11">
        <w:rPr>
          <w:rFonts w:ascii="Liberation Serif" w:hAnsi="Liberation Serif" w:cs="Times New Roman"/>
          <w:sz w:val="28"/>
          <w:szCs w:val="28"/>
        </w:rPr>
        <w:t xml:space="preserve">ти </w:t>
      </w:r>
      <w:hyperlink r:id="rId21" w:history="1">
        <w:r w:rsidRPr="00A82F11">
          <w:rPr>
            <w:rFonts w:ascii="Liberation Serif" w:hAnsi="Liberation Serif" w:cs="Times New Roman"/>
            <w:sz w:val="28"/>
            <w:szCs w:val="28"/>
          </w:rPr>
          <w:t>"2"</w:t>
        </w:r>
      </w:hyperlink>
      <w:r w:rsidRPr="00A82F11">
        <w:rPr>
          <w:rFonts w:ascii="Liberation Serif" w:hAnsi="Liberation Serif" w:cs="Times New Roman"/>
          <w:sz w:val="28"/>
          <w:szCs w:val="28"/>
        </w:rPr>
        <w:t xml:space="preserve">, </w:t>
      </w:r>
      <w:hyperlink r:id="rId22" w:history="1">
        <w:r w:rsidRPr="00A82F11">
          <w:rPr>
            <w:rFonts w:ascii="Liberation Serif" w:hAnsi="Liberation Serif" w:cs="Times New Roman"/>
            <w:sz w:val="28"/>
            <w:szCs w:val="28"/>
          </w:rPr>
          <w:t>"5"</w:t>
        </w:r>
      </w:hyperlink>
      <w:r w:rsidR="00BB4A5A" w:rsidRPr="00A82F11">
        <w:rPr>
          <w:rFonts w:ascii="Liberation Serif" w:hAnsi="Liberation Serif" w:cs="Times New Roman"/>
          <w:sz w:val="28"/>
          <w:szCs w:val="28"/>
        </w:rPr>
        <w:t xml:space="preserve"> </w:t>
      </w:r>
      <w:r w:rsidRPr="00A82F11">
        <w:rPr>
          <w:rFonts w:ascii="Liberation Serif" w:hAnsi="Liberation Serif" w:cs="Times New Roman"/>
          <w:sz w:val="28"/>
          <w:szCs w:val="28"/>
        </w:rPr>
        <w:t xml:space="preserve">на код вида деятельности </w:t>
      </w:r>
      <w:hyperlink r:id="rId23" w:history="1">
        <w:r w:rsidRPr="00A82F11">
          <w:rPr>
            <w:rFonts w:ascii="Liberation Serif" w:hAnsi="Liberation Serif" w:cs="Times New Roman"/>
            <w:sz w:val="28"/>
            <w:szCs w:val="28"/>
          </w:rPr>
          <w:t>"4"</w:t>
        </w:r>
      </w:hyperlink>
      <w:r w:rsidRPr="00A82F11">
        <w:rPr>
          <w:rFonts w:ascii="Liberation Serif" w:hAnsi="Liberation Serif" w:cs="Times New Roman"/>
          <w:sz w:val="28"/>
          <w:szCs w:val="28"/>
        </w:rPr>
        <w:t>.</w:t>
      </w:r>
    </w:p>
    <w:p w:rsidR="007C459F" w:rsidRPr="0098119D" w:rsidRDefault="00D12D1C"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1.1</w:t>
      </w:r>
      <w:r w:rsidR="000A17D4" w:rsidRPr="0098119D">
        <w:rPr>
          <w:rFonts w:ascii="Liberation Serif" w:hAnsi="Liberation Serif" w:cs="Times New Roman"/>
          <w:sz w:val="28"/>
          <w:szCs w:val="28"/>
        </w:rPr>
        <w:t>4</w:t>
      </w:r>
      <w:r w:rsidR="007C459F" w:rsidRPr="0098119D">
        <w:rPr>
          <w:rFonts w:ascii="Liberation Serif" w:hAnsi="Liberation Serif" w:cs="Times New Roman"/>
          <w:sz w:val="28"/>
          <w:szCs w:val="28"/>
        </w:rPr>
        <w:t xml:space="preserve">. В случае принятия учредителем решения о содержании за счет средств субсидии на выполнение </w:t>
      </w:r>
      <w:r w:rsidR="00FB7FC3" w:rsidRPr="0098119D">
        <w:rPr>
          <w:rFonts w:ascii="Liberation Serif" w:hAnsi="Liberation Serif" w:cs="Times New Roman"/>
          <w:sz w:val="28"/>
          <w:szCs w:val="28"/>
        </w:rPr>
        <w:t>муниципального</w:t>
      </w:r>
      <w:r w:rsidR="007C459F" w:rsidRPr="0098119D">
        <w:rPr>
          <w:rFonts w:ascii="Liberation Serif" w:hAnsi="Liberation Serif" w:cs="Times New Roman"/>
          <w:sz w:val="28"/>
          <w:szCs w:val="28"/>
        </w:rPr>
        <w:t xml:space="preserve"> задания объекта основных средств, ранее приобретенного (созданного) учреждением за счет средств от приносящей доход деятельности (собственных доходов учреждения), осуществляется перевод стоимости этого объекта </w:t>
      </w:r>
      <w:bookmarkStart w:id="10" w:name="OLE_LINK7"/>
      <w:r w:rsidR="007C459F" w:rsidRPr="0098119D">
        <w:rPr>
          <w:rFonts w:ascii="Liberation Serif" w:hAnsi="Liberation Serif" w:cs="Times New Roman"/>
          <w:sz w:val="28"/>
          <w:szCs w:val="28"/>
        </w:rPr>
        <w:t xml:space="preserve">с кода вида деятельности </w:t>
      </w:r>
      <w:hyperlink r:id="rId24" w:history="1">
        <w:r w:rsidR="007C459F" w:rsidRPr="0098119D">
          <w:rPr>
            <w:rFonts w:ascii="Liberation Serif" w:hAnsi="Liberation Serif" w:cs="Times New Roman"/>
            <w:sz w:val="28"/>
            <w:szCs w:val="28"/>
          </w:rPr>
          <w:t>"2"</w:t>
        </w:r>
      </w:hyperlink>
      <w:r w:rsidR="007C459F" w:rsidRPr="0098119D">
        <w:rPr>
          <w:rFonts w:ascii="Liberation Serif" w:hAnsi="Liberation Serif" w:cs="Times New Roman"/>
          <w:sz w:val="28"/>
          <w:szCs w:val="28"/>
        </w:rPr>
        <w:t xml:space="preserve"> на код вида </w:t>
      </w:r>
      <w:r w:rsidR="007C459F" w:rsidRPr="009D35FA">
        <w:rPr>
          <w:rFonts w:ascii="Liberation Serif" w:hAnsi="Liberation Serif" w:cs="Times New Roman"/>
          <w:sz w:val="28"/>
          <w:szCs w:val="28"/>
        </w:rPr>
        <w:t xml:space="preserve">деятельности </w:t>
      </w:r>
      <w:hyperlink r:id="rId25" w:history="1">
        <w:r w:rsidR="007C459F" w:rsidRPr="009D35FA">
          <w:rPr>
            <w:rFonts w:ascii="Liberation Serif" w:hAnsi="Liberation Serif" w:cs="Times New Roman"/>
            <w:sz w:val="28"/>
            <w:szCs w:val="28"/>
          </w:rPr>
          <w:t>"4"</w:t>
        </w:r>
      </w:hyperlink>
      <w:r w:rsidR="007C459F" w:rsidRPr="0098119D">
        <w:rPr>
          <w:rFonts w:ascii="Liberation Serif" w:hAnsi="Liberation Serif" w:cs="Times New Roman"/>
          <w:sz w:val="28"/>
          <w:szCs w:val="28"/>
        </w:rPr>
        <w:t xml:space="preserve"> с одновременным переводом суммы начисленной амортизации.</w:t>
      </w:r>
    </w:p>
    <w:bookmarkEnd w:id="10"/>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1.1</w:t>
      </w:r>
      <w:r w:rsidR="000A17D4" w:rsidRPr="0098119D">
        <w:rPr>
          <w:rFonts w:ascii="Liberation Serif" w:hAnsi="Liberation Serif" w:cs="Times New Roman"/>
          <w:sz w:val="28"/>
          <w:szCs w:val="28"/>
        </w:rPr>
        <w:t>5</w:t>
      </w:r>
      <w:r w:rsidRPr="0098119D">
        <w:rPr>
          <w:rFonts w:ascii="Liberation Serif" w:hAnsi="Liberation Serif" w:cs="Times New Roman"/>
          <w:sz w:val="28"/>
          <w:szCs w:val="28"/>
        </w:rPr>
        <w:t xml:space="preserve">. </w:t>
      </w:r>
      <w:r w:rsidR="000E04B3" w:rsidRPr="0098119D">
        <w:rPr>
          <w:rFonts w:ascii="Liberation Serif" w:hAnsi="Liberation Serif" w:cs="Times New Roman"/>
          <w:sz w:val="28"/>
          <w:szCs w:val="28"/>
        </w:rPr>
        <w:t xml:space="preserve">В Инвентарной карточке учета нефинансовых активов </w:t>
      </w:r>
      <w:r w:rsidR="009D35FA">
        <w:rPr>
          <w:rFonts w:ascii="Liberation Serif" w:hAnsi="Liberation Serif" w:cs="Times New Roman"/>
          <w:sz w:val="28"/>
          <w:szCs w:val="28"/>
        </w:rPr>
        <w:t>(ф.</w:t>
      </w:r>
      <w:r w:rsidR="00855DF0" w:rsidRPr="0098119D">
        <w:rPr>
          <w:rFonts w:ascii="Liberation Serif" w:hAnsi="Liberation Serif" w:cs="Times New Roman"/>
          <w:sz w:val="28"/>
          <w:szCs w:val="28"/>
        </w:rPr>
        <w:t>0509215)</w:t>
      </w:r>
      <w:r w:rsidR="000E04B3" w:rsidRPr="0098119D">
        <w:rPr>
          <w:rFonts w:ascii="Liberation Serif" w:hAnsi="Liberation Serif" w:cs="Times New Roman"/>
          <w:sz w:val="28"/>
          <w:szCs w:val="28"/>
        </w:rPr>
        <w:t xml:space="preserve"> по строке </w:t>
      </w:r>
      <w:r w:rsidR="009D35FA">
        <w:rPr>
          <w:rFonts w:ascii="Liberation Serif" w:hAnsi="Liberation Serif" w:cs="Times New Roman"/>
          <w:sz w:val="28"/>
          <w:szCs w:val="28"/>
        </w:rPr>
        <w:t>«</w:t>
      </w:r>
      <w:r w:rsidR="000E04B3" w:rsidRPr="0098119D">
        <w:rPr>
          <w:rFonts w:ascii="Liberation Serif" w:hAnsi="Liberation Serif" w:cs="Times New Roman"/>
          <w:sz w:val="28"/>
          <w:szCs w:val="28"/>
        </w:rPr>
        <w:t>Наименование объекта (полное)</w:t>
      </w:r>
      <w:r w:rsidR="009D35FA">
        <w:rPr>
          <w:rFonts w:ascii="Liberation Serif" w:hAnsi="Liberation Serif" w:cs="Times New Roman"/>
          <w:sz w:val="28"/>
          <w:szCs w:val="28"/>
        </w:rPr>
        <w:t>»</w:t>
      </w:r>
      <w:r w:rsidR="000E04B3" w:rsidRPr="0098119D">
        <w:rPr>
          <w:rFonts w:ascii="Liberation Serif" w:hAnsi="Liberation Serif" w:cs="Times New Roman"/>
          <w:sz w:val="28"/>
          <w:szCs w:val="28"/>
        </w:rPr>
        <w:t xml:space="preserve"> указывается наименование объекта основных средств по ОКОФ. По объектам оборудования, транспортных средств, электронно-вычислительной, бытовой техники, приборов и инструментов </w:t>
      </w:r>
      <w:r w:rsidR="000E04B3" w:rsidRPr="0098119D">
        <w:rPr>
          <w:rFonts w:ascii="Liberation Serif" w:hAnsi="Liberation Serif" w:cs="Times New Roman"/>
          <w:sz w:val="28"/>
          <w:szCs w:val="28"/>
        </w:rPr>
        <w:lastRenderedPageBreak/>
        <w:t>дополнительно отражается наименование марки (модели</w:t>
      </w:r>
      <w:r w:rsidRPr="0098119D">
        <w:rPr>
          <w:rFonts w:ascii="Liberation Serif" w:hAnsi="Liberation Serif" w:cs="Times New Roman"/>
          <w:sz w:val="28"/>
          <w:szCs w:val="28"/>
        </w:rPr>
        <w:t>).</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Наименование марки (модели) отражается в соответствии с документами производителя, технической документацией.</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1.1</w:t>
      </w:r>
      <w:r w:rsidR="000A17D4" w:rsidRPr="0098119D">
        <w:rPr>
          <w:rFonts w:ascii="Liberation Serif" w:hAnsi="Liberation Serif" w:cs="Times New Roman"/>
          <w:sz w:val="28"/>
          <w:szCs w:val="28"/>
        </w:rPr>
        <w:t>6</w:t>
      </w:r>
      <w:r w:rsidR="00855DF0" w:rsidRPr="0098119D">
        <w:rPr>
          <w:rFonts w:ascii="Liberation Serif" w:hAnsi="Liberation Serif" w:cs="Times New Roman"/>
          <w:sz w:val="28"/>
          <w:szCs w:val="28"/>
        </w:rPr>
        <w:t>. В Инвентарной карточке</w:t>
      </w:r>
      <w:r w:rsidRPr="0098119D">
        <w:rPr>
          <w:rFonts w:ascii="Liberation Serif" w:hAnsi="Liberation Serif" w:cs="Times New Roman"/>
          <w:sz w:val="28"/>
          <w:szCs w:val="28"/>
        </w:rPr>
        <w:t xml:space="preserve"> </w:t>
      </w:r>
      <w:r w:rsidR="009D35FA">
        <w:rPr>
          <w:rFonts w:ascii="Liberation Serif" w:hAnsi="Liberation Serif" w:cs="Times New Roman"/>
          <w:sz w:val="28"/>
          <w:szCs w:val="28"/>
        </w:rPr>
        <w:t>(ф.</w:t>
      </w:r>
      <w:r w:rsidR="00855DF0" w:rsidRPr="0098119D">
        <w:rPr>
          <w:rFonts w:ascii="Liberation Serif" w:hAnsi="Liberation Serif" w:cs="Times New Roman"/>
          <w:sz w:val="28"/>
          <w:szCs w:val="28"/>
        </w:rPr>
        <w:t xml:space="preserve">0509215) </w:t>
      </w:r>
      <w:r w:rsidRPr="0098119D">
        <w:rPr>
          <w:rFonts w:ascii="Liberation Serif" w:hAnsi="Liberation Serif" w:cs="Times New Roman"/>
          <w:sz w:val="28"/>
          <w:szCs w:val="28"/>
        </w:rPr>
        <w:t>отражается полный состав объекта основных средств. В случае если составные части объекта основных средств имеют индивидуальные заводские (серийные) номера, они также подлежат отражению в Инвентарной карточке</w:t>
      </w:r>
      <w:r w:rsidR="00855DF0" w:rsidRPr="0098119D">
        <w:rPr>
          <w:rFonts w:ascii="Liberation Serif" w:hAnsi="Liberation Serif" w:cs="Times New Roman"/>
          <w:sz w:val="28"/>
          <w:szCs w:val="28"/>
        </w:rPr>
        <w:t xml:space="preserve"> (ф.0509215)</w:t>
      </w:r>
      <w:r w:rsidRPr="0098119D">
        <w:rPr>
          <w:rFonts w:ascii="Liberation Serif" w:hAnsi="Liberation Serif" w:cs="Times New Roman"/>
          <w:sz w:val="28"/>
          <w:szCs w:val="28"/>
        </w:rPr>
        <w:t>.</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В Инвентарной карточке </w:t>
      </w:r>
      <w:r w:rsidR="009D35FA">
        <w:rPr>
          <w:rFonts w:ascii="Liberation Serif" w:hAnsi="Liberation Serif" w:cs="Times New Roman"/>
          <w:sz w:val="28"/>
          <w:szCs w:val="28"/>
        </w:rPr>
        <w:t>(ф.</w:t>
      </w:r>
      <w:r w:rsidR="00855DF0" w:rsidRPr="0098119D">
        <w:rPr>
          <w:rFonts w:ascii="Liberation Serif" w:hAnsi="Liberation Serif" w:cs="Times New Roman"/>
          <w:sz w:val="28"/>
          <w:szCs w:val="28"/>
        </w:rPr>
        <w:t>0509215)</w:t>
      </w:r>
      <w:r w:rsidRPr="0098119D">
        <w:rPr>
          <w:rFonts w:ascii="Liberation Serif" w:hAnsi="Liberation Serif" w:cs="Times New Roman"/>
          <w:sz w:val="28"/>
          <w:szCs w:val="28"/>
        </w:rPr>
        <w:t xml:space="preserve"> дополнительно отражается срок действия гарантии производителя, а в случае осуществления ремонта </w:t>
      </w:r>
      <w:r w:rsidR="009D35FA">
        <w:rPr>
          <w:rFonts w:ascii="Liberation Serif" w:hAnsi="Liberation Serif" w:cs="Times New Roman"/>
          <w:sz w:val="28"/>
          <w:szCs w:val="28"/>
        </w:rPr>
        <w:t>–</w:t>
      </w:r>
      <w:r w:rsidRPr="0098119D">
        <w:rPr>
          <w:rFonts w:ascii="Liberation Serif" w:hAnsi="Liberation Serif" w:cs="Times New Roman"/>
          <w:sz w:val="28"/>
          <w:szCs w:val="28"/>
        </w:rPr>
        <w:t xml:space="preserve"> срок действия гарантии по ремонту.</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В Инвентарной карточке </w:t>
      </w:r>
      <w:r w:rsidR="009D35FA">
        <w:rPr>
          <w:rFonts w:ascii="Liberation Serif" w:hAnsi="Liberation Serif" w:cs="Times New Roman"/>
          <w:sz w:val="28"/>
          <w:szCs w:val="28"/>
        </w:rPr>
        <w:t>(ф.</w:t>
      </w:r>
      <w:r w:rsidR="00855DF0" w:rsidRPr="0098119D">
        <w:rPr>
          <w:rFonts w:ascii="Liberation Serif" w:hAnsi="Liberation Serif" w:cs="Times New Roman"/>
          <w:sz w:val="28"/>
          <w:szCs w:val="28"/>
        </w:rPr>
        <w:t xml:space="preserve">0509215) </w:t>
      </w:r>
      <w:r w:rsidRPr="0098119D">
        <w:rPr>
          <w:rFonts w:ascii="Liberation Serif" w:hAnsi="Liberation Serif" w:cs="Times New Roman"/>
          <w:sz w:val="28"/>
          <w:szCs w:val="28"/>
        </w:rPr>
        <w:t>зданий дополнительно отражаются сведения о наличии пожарной, охранной сигнализации и других аналогичных систем, связанных со зданием (прикрепленным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p>
    <w:p w:rsidR="00FB7FC3" w:rsidRPr="0098119D" w:rsidRDefault="00BB4A5A"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В Инвентарной карточке </w:t>
      </w:r>
      <w:r w:rsidR="009D35FA">
        <w:rPr>
          <w:rFonts w:ascii="Liberation Serif" w:hAnsi="Liberation Serif" w:cs="Times New Roman"/>
          <w:sz w:val="28"/>
          <w:szCs w:val="28"/>
        </w:rPr>
        <w:t>(ф.</w:t>
      </w:r>
      <w:r w:rsidR="00855DF0" w:rsidRPr="0098119D">
        <w:rPr>
          <w:rFonts w:ascii="Liberation Serif" w:hAnsi="Liberation Serif" w:cs="Times New Roman"/>
          <w:sz w:val="28"/>
          <w:szCs w:val="28"/>
        </w:rPr>
        <w:t>0509215)</w:t>
      </w:r>
      <w:r w:rsidRPr="0098119D">
        <w:rPr>
          <w:rFonts w:ascii="Liberation Serif" w:hAnsi="Liberation Serif" w:cs="Times New Roman"/>
          <w:sz w:val="28"/>
          <w:szCs w:val="28"/>
        </w:rPr>
        <w:t xml:space="preserve"> зданий дополнительно отражаются сведения о наличии на территории, прилегающей к зданию, школьных стадионов, спортивных площадок, кортов и т.п.</w:t>
      </w:r>
      <w:r w:rsidR="00FB7FC3" w:rsidRPr="0098119D">
        <w:rPr>
          <w:rFonts w:ascii="Liberation Serif" w:hAnsi="Liberation Serif" w:cs="Times New Roman"/>
          <w:sz w:val="28"/>
          <w:szCs w:val="28"/>
        </w:rPr>
        <w:t>, если они не приняты к учету как самостоятельные инвентарные объекты.</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1.1</w:t>
      </w:r>
      <w:r w:rsidR="000A17D4" w:rsidRPr="0098119D">
        <w:rPr>
          <w:rFonts w:ascii="Liberation Serif" w:hAnsi="Liberation Serif" w:cs="Times New Roman"/>
          <w:sz w:val="28"/>
          <w:szCs w:val="28"/>
        </w:rPr>
        <w:t>7</w:t>
      </w:r>
      <w:r w:rsidRPr="0098119D">
        <w:rPr>
          <w:rFonts w:ascii="Liberation Serif" w:hAnsi="Liberation Serif" w:cs="Times New Roman"/>
          <w:sz w:val="28"/>
          <w:szCs w:val="28"/>
        </w:rPr>
        <w:t>. Ответственными за хранение технической документации основных средств являются материально ответственные лица, за которыми закреплены основные средства.</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По объектам основных средств, по которым производителем (поставщиком) предусмотрен гарантийный срок, хранению подлежат также гарантийные талоны.</w:t>
      </w:r>
    </w:p>
    <w:p w:rsidR="007C459F" w:rsidRPr="0098119D" w:rsidRDefault="007C459F" w:rsidP="009D35FA">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1.1</w:t>
      </w:r>
      <w:r w:rsidR="000A17D4" w:rsidRPr="0098119D">
        <w:rPr>
          <w:rFonts w:ascii="Liberation Serif" w:hAnsi="Liberation Serif" w:cs="Times New Roman"/>
          <w:sz w:val="28"/>
          <w:szCs w:val="28"/>
        </w:rPr>
        <w:t>8</w:t>
      </w:r>
      <w:r w:rsidRPr="0098119D">
        <w:rPr>
          <w:rFonts w:ascii="Liberation Serif" w:hAnsi="Liberation Serif" w:cs="Times New Roman"/>
          <w:sz w:val="28"/>
          <w:szCs w:val="28"/>
        </w:rPr>
        <w:t xml:space="preserve">. Составные части компьютера: монитор, клавиатура, мышь, системный блок и относящиеся к нему комплектующие учитываются в составе единого инвентарного объекта </w:t>
      </w:r>
      <w:r w:rsidR="009D35FA">
        <w:rPr>
          <w:rFonts w:ascii="Liberation Serif" w:hAnsi="Liberation Serif" w:cs="Times New Roman"/>
          <w:sz w:val="28"/>
          <w:szCs w:val="28"/>
        </w:rPr>
        <w:t>–</w:t>
      </w:r>
      <w:r w:rsidRPr="0098119D">
        <w:rPr>
          <w:rFonts w:ascii="Liberation Serif" w:hAnsi="Liberation Serif" w:cs="Times New Roman"/>
          <w:sz w:val="28"/>
          <w:szCs w:val="28"/>
        </w:rPr>
        <w:t xml:space="preserve"> компьютера.</w:t>
      </w:r>
    </w:p>
    <w:p w:rsidR="004C34B0" w:rsidRPr="0098119D" w:rsidRDefault="004C34B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shd w:val="clear" w:color="auto" w:fill="FFFFFF"/>
        </w:rPr>
        <w:t>Системный блок (монитор), по решению комиссии учреждения по поступлению и выбытию активов может приниматься к бухгалтерскому учету как самостоятельный объект, если выполняет свои функции не в составе единого комплекса, либо в случае, когда срок его полезного использования отличен от иных элементов комплекса</w:t>
      </w:r>
      <w:r w:rsidRPr="0098119D">
        <w:rPr>
          <w:rFonts w:ascii="Liberation Serif" w:hAnsi="Liberation Serif" w:cs="Times New Roman"/>
          <w:sz w:val="28"/>
          <w:szCs w:val="28"/>
        </w:rPr>
        <w:t>.</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1.1</w:t>
      </w:r>
      <w:r w:rsidR="000A17D4" w:rsidRPr="0098119D">
        <w:rPr>
          <w:rFonts w:ascii="Liberation Serif" w:hAnsi="Liberation Serif" w:cs="Times New Roman"/>
          <w:sz w:val="28"/>
          <w:szCs w:val="28"/>
        </w:rPr>
        <w:t>9</w:t>
      </w:r>
      <w:r w:rsidRPr="0098119D">
        <w:rPr>
          <w:rFonts w:ascii="Liberation Serif" w:hAnsi="Liberation Serif" w:cs="Times New Roman"/>
          <w:sz w:val="28"/>
          <w:szCs w:val="28"/>
        </w:rPr>
        <w:t>. Локально-вычи</w:t>
      </w:r>
      <w:r w:rsidR="00726C51" w:rsidRPr="0098119D">
        <w:rPr>
          <w:rFonts w:ascii="Liberation Serif" w:hAnsi="Liberation Serif" w:cs="Times New Roman"/>
          <w:sz w:val="28"/>
          <w:szCs w:val="28"/>
        </w:rPr>
        <w:t xml:space="preserve">слительные сети (далее </w:t>
      </w:r>
      <w:r w:rsidR="009D35FA">
        <w:rPr>
          <w:rFonts w:ascii="Liberation Serif" w:hAnsi="Liberation Serif" w:cs="Times New Roman"/>
          <w:sz w:val="28"/>
          <w:szCs w:val="28"/>
        </w:rPr>
        <w:t>–</w:t>
      </w:r>
      <w:r w:rsidR="00726C51" w:rsidRPr="0098119D">
        <w:rPr>
          <w:rFonts w:ascii="Liberation Serif" w:hAnsi="Liberation Serif" w:cs="Times New Roman"/>
          <w:sz w:val="28"/>
          <w:szCs w:val="28"/>
        </w:rPr>
        <w:t xml:space="preserve"> ЛВС), </w:t>
      </w:r>
      <w:r w:rsidRPr="0098119D">
        <w:rPr>
          <w:rFonts w:ascii="Liberation Serif" w:hAnsi="Liberation Serif" w:cs="Times New Roman"/>
          <w:sz w:val="28"/>
          <w:szCs w:val="28"/>
        </w:rPr>
        <w:t>принтеры</w:t>
      </w:r>
      <w:r w:rsidR="00081EC8" w:rsidRPr="0098119D">
        <w:rPr>
          <w:rFonts w:ascii="Liberation Serif" w:hAnsi="Liberation Serif" w:cs="Times New Roman"/>
          <w:sz w:val="28"/>
          <w:szCs w:val="28"/>
        </w:rPr>
        <w:t>, МФУ</w:t>
      </w:r>
      <w:r w:rsidRPr="0098119D">
        <w:rPr>
          <w:rFonts w:ascii="Liberation Serif" w:hAnsi="Liberation Serif" w:cs="Times New Roman"/>
          <w:sz w:val="28"/>
          <w:szCs w:val="28"/>
        </w:rPr>
        <w:t xml:space="preserve"> </w:t>
      </w:r>
      <w:r w:rsidR="00726C51" w:rsidRPr="0098119D">
        <w:rPr>
          <w:rFonts w:ascii="Liberation Serif" w:hAnsi="Liberation Serif" w:cs="Times New Roman"/>
          <w:sz w:val="28"/>
          <w:szCs w:val="28"/>
        </w:rPr>
        <w:t xml:space="preserve">и сканеры </w:t>
      </w:r>
      <w:r w:rsidRPr="0098119D">
        <w:rPr>
          <w:rFonts w:ascii="Liberation Serif" w:hAnsi="Liberation Serif" w:cs="Times New Roman"/>
          <w:sz w:val="28"/>
          <w:szCs w:val="28"/>
        </w:rPr>
        <w:t>учитываются как отдельные инвентарные объекты.</w:t>
      </w:r>
    </w:p>
    <w:p w:rsidR="00514D80"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0A17D4" w:rsidRPr="0098119D">
        <w:rPr>
          <w:rFonts w:ascii="Liberation Serif" w:hAnsi="Liberation Serif" w:cs="Times New Roman"/>
          <w:sz w:val="28"/>
          <w:szCs w:val="28"/>
        </w:rPr>
        <w:t>20</w:t>
      </w:r>
      <w:r w:rsidRPr="0098119D">
        <w:rPr>
          <w:rFonts w:ascii="Liberation Serif" w:hAnsi="Liberation Serif" w:cs="Times New Roman"/>
          <w:sz w:val="28"/>
          <w:szCs w:val="28"/>
        </w:rPr>
        <w:t>. Пожарная, охранная сигнализация, электрическая и телефонная сеть, другие аналогичные системы (за исключением ЛВС) учитываются в составе зданий.</w:t>
      </w:r>
      <w:r w:rsidR="00514D80" w:rsidRPr="0098119D">
        <w:rPr>
          <w:rFonts w:ascii="Liberation Serif" w:hAnsi="Liberation Serif" w:cs="Times New Roman"/>
          <w:sz w:val="28"/>
          <w:szCs w:val="28"/>
        </w:rPr>
        <w:t xml:space="preserve"> Расходы на их установку, ремонт и расширение не относятся на увеличение стоимости зданий.</w:t>
      </w:r>
    </w:p>
    <w:p w:rsidR="00D627F3" w:rsidRPr="0098119D" w:rsidRDefault="007C459F" w:rsidP="0098119D">
      <w:pPr>
        <w:spacing w:after="0" w:line="288"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rPr>
        <w:lastRenderedPageBreak/>
        <w:t>1.</w:t>
      </w:r>
      <w:r w:rsidR="00470566" w:rsidRPr="0098119D">
        <w:rPr>
          <w:rFonts w:ascii="Liberation Serif" w:hAnsi="Liberation Serif" w:cs="Times New Roman"/>
          <w:sz w:val="28"/>
          <w:szCs w:val="28"/>
        </w:rPr>
        <w:t>2</w:t>
      </w:r>
      <w:r w:rsidR="00B5682C" w:rsidRPr="0098119D">
        <w:rPr>
          <w:rFonts w:ascii="Liberation Serif" w:hAnsi="Liberation Serif" w:cs="Times New Roman"/>
          <w:sz w:val="28"/>
          <w:szCs w:val="28"/>
        </w:rPr>
        <w:t>1</w:t>
      </w:r>
      <w:r w:rsidRPr="0098119D">
        <w:rPr>
          <w:rFonts w:ascii="Liberation Serif" w:hAnsi="Liberation Serif" w:cs="Times New Roman"/>
          <w:sz w:val="28"/>
          <w:szCs w:val="28"/>
        </w:rPr>
        <w:t xml:space="preserve">. </w:t>
      </w:r>
      <w:r w:rsidR="00D627F3" w:rsidRPr="0098119D">
        <w:rPr>
          <w:rFonts w:ascii="Liberation Serif" w:hAnsi="Liberation Serif" w:cs="Times New Roman"/>
          <w:sz w:val="28"/>
          <w:szCs w:val="28"/>
        </w:rPr>
        <w:t xml:space="preserve">В качестве отдельных объектов основных средств к учету принимаются приборы и аппаратура пожарной, охранной сигнализации, систем видеонаблюдения, контроля доступа и иных аналогичных систем (оконечные устройства (передающие и приемные), приборы объектовых систем передачи извещений), отвечающие критериям отнесения их к объектам основных средств. </w:t>
      </w:r>
      <w:r w:rsidR="00765C4C" w:rsidRPr="0098119D">
        <w:rPr>
          <w:rFonts w:ascii="Liberation Serif" w:hAnsi="Liberation Serif" w:cs="Times New Roman"/>
          <w:sz w:val="28"/>
          <w:szCs w:val="28"/>
        </w:rPr>
        <w:t>Стоимость монтажных работ и с</w:t>
      </w:r>
      <w:r w:rsidR="00D627F3" w:rsidRPr="0098119D">
        <w:rPr>
          <w:rFonts w:ascii="Liberation Serif" w:hAnsi="Liberation Serif" w:cs="Times New Roman"/>
          <w:sz w:val="28"/>
          <w:szCs w:val="28"/>
        </w:rPr>
        <w:t>тоимость расходных материалов, вмонтированных в потолки и стены здания (таких как провода, розетки, короба и т.д</w:t>
      </w:r>
      <w:r w:rsidR="003D6885" w:rsidRPr="0098119D">
        <w:rPr>
          <w:rFonts w:ascii="Liberation Serif" w:hAnsi="Liberation Serif" w:cs="Times New Roman"/>
          <w:sz w:val="28"/>
          <w:szCs w:val="28"/>
        </w:rPr>
        <w:t>.</w:t>
      </w:r>
      <w:r w:rsidR="00765C4C" w:rsidRPr="0098119D">
        <w:rPr>
          <w:rFonts w:ascii="Liberation Serif" w:hAnsi="Liberation Serif" w:cs="Times New Roman"/>
          <w:sz w:val="28"/>
          <w:szCs w:val="28"/>
        </w:rPr>
        <w:t>)</w:t>
      </w:r>
      <w:r w:rsidR="00D627F3" w:rsidRPr="0098119D">
        <w:rPr>
          <w:rFonts w:ascii="Liberation Serif" w:hAnsi="Liberation Serif" w:cs="Times New Roman"/>
          <w:sz w:val="28"/>
          <w:szCs w:val="28"/>
        </w:rPr>
        <w:t xml:space="preserve"> </w:t>
      </w:r>
      <w:r w:rsidR="00D627F3" w:rsidRPr="0098119D">
        <w:rPr>
          <w:rFonts w:ascii="Liberation Serif" w:hAnsi="Liberation Serif" w:cs="Times New Roman"/>
          <w:sz w:val="28"/>
          <w:szCs w:val="28"/>
          <w:shd w:val="clear" w:color="auto" w:fill="FFFFFF"/>
        </w:rPr>
        <w:t>распределяется пропорционально между стоимостью отдельных элементов системы, которые</w:t>
      </w:r>
      <w:r w:rsidR="00C23F8D" w:rsidRPr="0098119D">
        <w:rPr>
          <w:rStyle w:val="matches"/>
          <w:rFonts w:ascii="Liberation Serif" w:hAnsi="Liberation Serif" w:cs="Times New Roman"/>
          <w:sz w:val="28"/>
          <w:szCs w:val="28"/>
        </w:rPr>
        <w:t xml:space="preserve"> </w:t>
      </w:r>
      <w:r w:rsidR="00D627F3" w:rsidRPr="0098119D">
        <w:rPr>
          <w:rStyle w:val="matches"/>
          <w:rFonts w:ascii="Liberation Serif" w:hAnsi="Liberation Serif" w:cs="Times New Roman"/>
          <w:sz w:val="28"/>
          <w:szCs w:val="28"/>
        </w:rPr>
        <w:t>учитываются</w:t>
      </w:r>
      <w:r w:rsidR="00C23F8D" w:rsidRPr="0098119D">
        <w:rPr>
          <w:rFonts w:ascii="Liberation Serif" w:hAnsi="Liberation Serif" w:cs="Times New Roman"/>
          <w:sz w:val="28"/>
          <w:szCs w:val="28"/>
          <w:shd w:val="clear" w:color="auto" w:fill="FFFFFF"/>
        </w:rPr>
        <w:t xml:space="preserve"> </w:t>
      </w:r>
      <w:r w:rsidR="00E478A1">
        <w:rPr>
          <w:rFonts w:ascii="Liberation Serif" w:hAnsi="Liberation Serif" w:cs="Times New Roman"/>
          <w:sz w:val="28"/>
          <w:szCs w:val="28"/>
          <w:shd w:val="clear" w:color="auto" w:fill="FFFFFF"/>
        </w:rPr>
        <w:t>в составе основных средств.</w:t>
      </w:r>
    </w:p>
    <w:p w:rsidR="00D627F3" w:rsidRPr="0098119D" w:rsidRDefault="00D627F3" w:rsidP="0098119D">
      <w:pPr>
        <w:spacing w:after="0" w:line="288"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shd w:val="clear" w:color="auto" w:fill="FFFFFF"/>
        </w:rPr>
        <w:t>Элементы ОПС, для которых установлен одинаковый срок полезного использования,</w:t>
      </w:r>
      <w:r w:rsidR="005508F9"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учитываются как единый инвентарный объект в порядке, установленном в</w:t>
      </w:r>
      <w:r w:rsidR="005508F9"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пункте 1.3.</w:t>
      </w:r>
      <w:r w:rsidR="005508F9"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настоящей Учетной политики.</w:t>
      </w:r>
    </w:p>
    <w:p w:rsidR="00C47790" w:rsidRPr="0098119D" w:rsidRDefault="004C34B0" w:rsidP="0098119D">
      <w:pPr>
        <w:autoSpaceDE w:val="0"/>
        <w:autoSpaceDN w:val="0"/>
        <w:adjustRightInd w:val="0"/>
        <w:spacing w:after="0" w:line="288" w:lineRule="auto"/>
        <w:ind w:firstLine="567"/>
        <w:jc w:val="both"/>
        <w:rPr>
          <w:rFonts w:ascii="Liberation Serif" w:hAnsi="Liberation Serif" w:cs="Times New Roman"/>
          <w:b/>
          <w:sz w:val="28"/>
          <w:szCs w:val="28"/>
        </w:rPr>
      </w:pPr>
      <w:r w:rsidRPr="0098119D">
        <w:rPr>
          <w:rFonts w:ascii="Liberation Serif" w:hAnsi="Liberation Serif" w:cs="Times New Roman"/>
          <w:sz w:val="28"/>
          <w:szCs w:val="28"/>
          <w:shd w:val="clear" w:color="auto" w:fill="FFFFFF"/>
        </w:rPr>
        <w:t>1.</w:t>
      </w:r>
      <w:r w:rsidR="00470566" w:rsidRPr="0098119D">
        <w:rPr>
          <w:rFonts w:ascii="Liberation Serif" w:hAnsi="Liberation Serif" w:cs="Times New Roman"/>
          <w:sz w:val="28"/>
          <w:szCs w:val="28"/>
          <w:shd w:val="clear" w:color="auto" w:fill="FFFFFF"/>
        </w:rPr>
        <w:t>2</w:t>
      </w:r>
      <w:r w:rsidR="00B5682C" w:rsidRPr="0098119D">
        <w:rPr>
          <w:rFonts w:ascii="Liberation Serif" w:hAnsi="Liberation Serif" w:cs="Times New Roman"/>
          <w:sz w:val="28"/>
          <w:szCs w:val="28"/>
          <w:shd w:val="clear" w:color="auto" w:fill="FFFFFF"/>
        </w:rPr>
        <w:t>2</w:t>
      </w:r>
      <w:r w:rsidRPr="0098119D">
        <w:rPr>
          <w:rFonts w:ascii="Liberation Serif" w:hAnsi="Liberation Serif" w:cs="Times New Roman"/>
          <w:sz w:val="28"/>
          <w:szCs w:val="28"/>
          <w:shd w:val="clear" w:color="auto" w:fill="FFFFFF"/>
        </w:rPr>
        <w:t xml:space="preserve">. </w:t>
      </w:r>
      <w:bookmarkStart w:id="11" w:name="_ref_321675"/>
      <w:r w:rsidR="00C47790" w:rsidRPr="0098119D">
        <w:rPr>
          <w:rFonts w:ascii="Liberation Serif" w:hAnsi="Liberation Serif" w:cs="Times New Roman"/>
          <w:sz w:val="28"/>
          <w:szCs w:val="28"/>
        </w:rPr>
        <w:t>Балансовая стоимость объекта основных средств групп</w:t>
      </w:r>
      <w:r w:rsidR="006E4C10" w:rsidRPr="0098119D">
        <w:rPr>
          <w:rFonts w:ascii="Liberation Serif" w:hAnsi="Liberation Serif" w:cs="Times New Roman"/>
          <w:sz w:val="28"/>
          <w:szCs w:val="28"/>
        </w:rPr>
        <w:t>ы</w:t>
      </w:r>
      <w:r w:rsidR="00C47790" w:rsidRPr="0098119D">
        <w:rPr>
          <w:rFonts w:ascii="Liberation Serif" w:hAnsi="Liberation Serif" w:cs="Times New Roman"/>
          <w:sz w:val="28"/>
          <w:szCs w:val="28"/>
        </w:rPr>
        <w:t xml:space="preserve"> </w:t>
      </w:r>
      <w:r w:rsidR="009D35FA">
        <w:rPr>
          <w:rFonts w:ascii="Liberation Serif" w:hAnsi="Liberation Serif" w:cs="Times New Roman"/>
          <w:sz w:val="28"/>
          <w:szCs w:val="28"/>
        </w:rPr>
        <w:t>«</w:t>
      </w:r>
      <w:r w:rsidR="00C47790" w:rsidRPr="0098119D">
        <w:rPr>
          <w:rFonts w:ascii="Liberation Serif" w:hAnsi="Liberation Serif" w:cs="Times New Roman"/>
          <w:sz w:val="28"/>
          <w:szCs w:val="28"/>
        </w:rPr>
        <w:t>Машины и оборудование</w:t>
      </w:r>
      <w:r w:rsidR="009D35FA">
        <w:rPr>
          <w:rFonts w:ascii="Liberation Serif" w:hAnsi="Liberation Serif" w:cs="Times New Roman"/>
          <w:sz w:val="28"/>
          <w:szCs w:val="28"/>
        </w:rPr>
        <w:t>»</w:t>
      </w:r>
      <w:r w:rsidR="00C47790" w:rsidRPr="0098119D">
        <w:rPr>
          <w:rFonts w:ascii="Liberation Serif" w:hAnsi="Liberation Serif" w:cs="Times New Roman"/>
          <w:sz w:val="28"/>
          <w:szCs w:val="28"/>
        </w:rPr>
        <w:t xml:space="preserve">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w:t>
      </w:r>
      <w:bookmarkEnd w:id="11"/>
    </w:p>
    <w:p w:rsidR="00B72400" w:rsidRPr="0098119D" w:rsidRDefault="00C47790"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Одновременно балансовая стоимость этого объекта </w:t>
      </w:r>
      <w:bookmarkStart w:id="12" w:name="_ref_321676"/>
      <w:r w:rsidR="00B72400" w:rsidRPr="0098119D">
        <w:rPr>
          <w:rFonts w:ascii="Liberation Serif" w:hAnsi="Liberation Serif" w:cs="Times New Roman"/>
          <w:sz w:val="28"/>
          <w:szCs w:val="28"/>
        </w:rPr>
        <w:t>корректируется на документально подтвержденную стоимость заменяемых (выбываемых) частей.</w:t>
      </w:r>
      <w:r w:rsidR="00B72400" w:rsidRPr="0098119D">
        <w:rPr>
          <w:rFonts w:ascii="Liberation Serif" w:hAnsi="Liberation Serif"/>
          <w:sz w:val="28"/>
          <w:szCs w:val="28"/>
        </w:rPr>
        <w:t xml:space="preserve"> </w:t>
      </w:r>
      <w:r w:rsidR="00B72400" w:rsidRPr="0098119D">
        <w:rPr>
          <w:rFonts w:ascii="Liberation Serif" w:hAnsi="Liberation Serif" w:cs="Times New Roman"/>
          <w:sz w:val="28"/>
          <w:szCs w:val="28"/>
        </w:rPr>
        <w:t>В случае если стоимость заменяемого объекта документально не подтверждена, а также, если в результате такой замены не создан самостоятельный объект, удовлетворяющий критериям актива, стоимость ремонтируемого объекта не уменьшается.</w:t>
      </w:r>
    </w:p>
    <w:p w:rsidR="006B4A91" w:rsidRPr="0098119D" w:rsidRDefault="006B4A91"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w:t>
      </w:r>
      <w:bookmarkEnd w:id="12"/>
    </w:p>
    <w:p w:rsidR="006B4A91" w:rsidRPr="0098119D" w:rsidRDefault="006B4A91" w:rsidP="0098119D">
      <w:pPr>
        <w:spacing w:after="0" w:line="288" w:lineRule="auto"/>
        <w:ind w:firstLine="567"/>
        <w:jc w:val="both"/>
        <w:rPr>
          <w:rFonts w:ascii="Liberation Serif" w:hAnsi="Liberation Serif" w:cs="Times New Roman"/>
          <w:sz w:val="28"/>
          <w:szCs w:val="28"/>
        </w:rPr>
      </w:pPr>
      <w:bookmarkStart w:id="13" w:name="_ref_321680"/>
      <w:r w:rsidRPr="0098119D">
        <w:rPr>
          <w:rFonts w:ascii="Liberation Serif" w:hAnsi="Liberation Serif" w:cs="Times New Roman"/>
          <w:sz w:val="28"/>
          <w:szCs w:val="28"/>
        </w:rPr>
        <w:t>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13"/>
    </w:p>
    <w:p w:rsidR="004C34B0" w:rsidRPr="0098119D" w:rsidRDefault="004C34B0" w:rsidP="0098119D">
      <w:pPr>
        <w:pStyle w:val="a9"/>
        <w:spacing w:before="0" w:beforeAutospacing="0" w:after="0" w:afterAutospacing="0" w:line="288" w:lineRule="auto"/>
        <w:ind w:firstLine="567"/>
        <w:jc w:val="both"/>
        <w:rPr>
          <w:rFonts w:ascii="Liberation Serif" w:hAnsi="Liberation Serif"/>
          <w:sz w:val="28"/>
          <w:szCs w:val="28"/>
        </w:rPr>
      </w:pPr>
      <w:r w:rsidRPr="0098119D">
        <w:rPr>
          <w:rFonts w:ascii="Liberation Serif" w:hAnsi="Liberation Serif"/>
          <w:sz w:val="28"/>
          <w:szCs w:val="28"/>
        </w:rPr>
        <w:t>1.</w:t>
      </w:r>
      <w:r w:rsidR="00B5682C" w:rsidRPr="0098119D">
        <w:rPr>
          <w:rFonts w:ascii="Liberation Serif" w:hAnsi="Liberation Serif"/>
          <w:sz w:val="28"/>
          <w:szCs w:val="28"/>
        </w:rPr>
        <w:t>23</w:t>
      </w:r>
      <w:r w:rsidRPr="0098119D">
        <w:rPr>
          <w:rFonts w:ascii="Liberation Serif" w:hAnsi="Liberation Serif"/>
          <w:sz w:val="28"/>
          <w:szCs w:val="28"/>
        </w:rPr>
        <w:t>. Стоимость основного средства изменяется в случае проведения переоценки этого основного средства и отражения ее результатов в учете.</w:t>
      </w:r>
    </w:p>
    <w:p w:rsidR="005D75B9" w:rsidRPr="0098119D" w:rsidRDefault="004C34B0"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При отражении результатов переоценки учреждение производит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w:t>
      </w:r>
      <w:r w:rsidRPr="0098119D">
        <w:rPr>
          <w:rFonts w:ascii="Liberation Serif" w:hAnsi="Liberation Serif" w:cs="Times New Roman"/>
          <w:sz w:val="28"/>
          <w:szCs w:val="28"/>
        </w:rPr>
        <w:lastRenderedPageBreak/>
        <w:t>переоценки равнялась его переоцененной стоимости.</w:t>
      </w:r>
      <w:r w:rsidR="005D75B9" w:rsidRPr="0098119D">
        <w:rPr>
          <w:rFonts w:ascii="Liberation Serif" w:hAnsi="Liberation Serif" w:cs="Times New Roman"/>
          <w:sz w:val="28"/>
          <w:szCs w:val="28"/>
        </w:rPr>
        <w:t xml:space="preserve">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9E18E0" w:rsidRPr="00022F94" w:rsidRDefault="009E18E0" w:rsidP="009E18E0">
      <w:pPr>
        <w:widowControl w:val="0"/>
        <w:autoSpaceDE w:val="0"/>
        <w:autoSpaceDN w:val="0"/>
        <w:adjustRightInd w:val="0"/>
        <w:spacing w:after="0" w:line="288" w:lineRule="auto"/>
        <w:ind w:firstLine="567"/>
        <w:jc w:val="both"/>
        <w:rPr>
          <w:rFonts w:ascii="Liberation Serif" w:hAnsi="Liberation Serif" w:cs="Times New Roman"/>
          <w:sz w:val="26"/>
          <w:szCs w:val="26"/>
        </w:rPr>
      </w:pPr>
    </w:p>
    <w:p w:rsidR="004F326D" w:rsidRPr="0098119D" w:rsidRDefault="004F326D" w:rsidP="0024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center"/>
        <w:rPr>
          <w:rFonts w:ascii="Liberation Serif" w:hAnsi="Liberation Serif" w:cs="Times New Roman"/>
          <w:b/>
          <w:sz w:val="28"/>
          <w:szCs w:val="28"/>
        </w:rPr>
      </w:pPr>
      <w:r w:rsidRPr="0098119D">
        <w:rPr>
          <w:rFonts w:ascii="Liberation Serif" w:hAnsi="Liberation Serif" w:cs="Times New Roman"/>
          <w:b/>
          <w:sz w:val="28"/>
          <w:szCs w:val="28"/>
        </w:rPr>
        <w:t>2. Амортизация</w:t>
      </w:r>
    </w:p>
    <w:p w:rsidR="00BC0A7A" w:rsidRPr="00022F94" w:rsidRDefault="00BC0A7A" w:rsidP="00967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567"/>
        <w:rPr>
          <w:rFonts w:ascii="Liberation Serif" w:hAnsi="Liberation Serif" w:cs="Times New Roman"/>
          <w:b/>
          <w:sz w:val="26"/>
          <w:szCs w:val="26"/>
        </w:rPr>
      </w:pPr>
    </w:p>
    <w:p w:rsidR="004F326D" w:rsidRPr="0098119D" w:rsidRDefault="004F326D" w:rsidP="00981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2</w:t>
      </w:r>
      <w:r w:rsidR="00C13724" w:rsidRPr="0098119D">
        <w:rPr>
          <w:rFonts w:ascii="Liberation Serif" w:hAnsi="Liberation Serif" w:cs="Times New Roman"/>
          <w:sz w:val="28"/>
          <w:szCs w:val="28"/>
        </w:rPr>
        <w:t xml:space="preserve">.1. </w:t>
      </w:r>
      <w:r w:rsidRPr="0098119D">
        <w:rPr>
          <w:rFonts w:ascii="Liberation Serif" w:hAnsi="Liberation Serif" w:cs="Times New Roman"/>
          <w:sz w:val="28"/>
          <w:szCs w:val="28"/>
        </w:rPr>
        <w:t>Амортизация в целях б</w:t>
      </w:r>
      <w:r w:rsidR="003F66E2" w:rsidRPr="0098119D">
        <w:rPr>
          <w:rFonts w:ascii="Liberation Serif" w:hAnsi="Liberation Serif" w:cs="Times New Roman"/>
          <w:sz w:val="28"/>
          <w:szCs w:val="28"/>
        </w:rPr>
        <w:t>ухгалтерского</w:t>
      </w:r>
      <w:r w:rsidRPr="0098119D">
        <w:rPr>
          <w:rFonts w:ascii="Liberation Serif" w:hAnsi="Liberation Serif" w:cs="Times New Roman"/>
          <w:sz w:val="28"/>
          <w:szCs w:val="28"/>
        </w:rPr>
        <w:t xml:space="preserve"> учета на объекты основных средств начисляется ежемесячно линейным методом исходя из их балансовой стоимости и нормы амортизации, исчисленной в соответствии со сроком их полезного использования.</w:t>
      </w:r>
    </w:p>
    <w:p w:rsidR="003E3A5A" w:rsidRDefault="00040488" w:rsidP="0098119D">
      <w:pPr>
        <w:spacing w:after="0" w:line="288" w:lineRule="auto"/>
        <w:ind w:firstLine="567"/>
        <w:jc w:val="both"/>
        <w:rPr>
          <w:rFonts w:ascii="Liberation Serif" w:hAnsi="Liberation Serif" w:cs="Times New Roman"/>
          <w:color w:val="222222"/>
          <w:sz w:val="28"/>
          <w:szCs w:val="28"/>
          <w:shd w:val="clear" w:color="auto" w:fill="FFFFFF"/>
        </w:rPr>
      </w:pPr>
      <w:r w:rsidRPr="0098119D">
        <w:rPr>
          <w:rFonts w:ascii="Liberation Serif" w:hAnsi="Liberation Serif" w:cs="Times New Roman"/>
          <w:sz w:val="28"/>
          <w:szCs w:val="28"/>
        </w:rPr>
        <w:t xml:space="preserve">2.2. </w:t>
      </w:r>
      <w:r w:rsidRPr="0098119D">
        <w:rPr>
          <w:rFonts w:ascii="Liberation Serif" w:hAnsi="Liberation Serif" w:cs="Times New Roman"/>
          <w:color w:val="222222"/>
          <w:sz w:val="28"/>
          <w:szCs w:val="28"/>
          <w:shd w:val="clear" w:color="auto" w:fill="FFFFFF"/>
        </w:rPr>
        <w:t>В случаях</w:t>
      </w:r>
      <w:r w:rsidR="003E3A5A">
        <w:rPr>
          <w:rFonts w:ascii="Liberation Serif" w:hAnsi="Liberation Serif" w:cs="Times New Roman"/>
          <w:color w:val="222222"/>
          <w:sz w:val="28"/>
          <w:szCs w:val="28"/>
          <w:shd w:val="clear" w:color="auto" w:fill="FFFFFF"/>
        </w:rPr>
        <w:t>,</w:t>
      </w:r>
      <w:r w:rsidRPr="0098119D">
        <w:rPr>
          <w:rFonts w:ascii="Liberation Serif" w:hAnsi="Liberation Serif" w:cs="Times New Roman"/>
          <w:color w:val="222222"/>
          <w:sz w:val="28"/>
          <w:szCs w:val="28"/>
          <w:shd w:val="clear" w:color="auto" w:fill="FFFFFF"/>
        </w:rPr>
        <w:t xml:space="preserve">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20092C" w:rsidRPr="0098119D" w:rsidRDefault="0020092C"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2.</w:t>
      </w:r>
      <w:r w:rsidR="00AF0B22" w:rsidRPr="0098119D">
        <w:rPr>
          <w:rFonts w:ascii="Liberation Serif" w:hAnsi="Liberation Serif" w:cs="Times New Roman"/>
          <w:sz w:val="28"/>
          <w:szCs w:val="28"/>
        </w:rPr>
        <w:t>3</w:t>
      </w:r>
      <w:r w:rsidRPr="0098119D">
        <w:rPr>
          <w:rFonts w:ascii="Liberation Serif" w:hAnsi="Liberation Serif" w:cs="Times New Roman"/>
          <w:sz w:val="28"/>
          <w:szCs w:val="28"/>
        </w:rPr>
        <w:t>. Установить следующий порядок начисления амортизации по объектам</w:t>
      </w:r>
      <w:r w:rsidR="00040488" w:rsidRPr="0098119D">
        <w:rPr>
          <w:rFonts w:ascii="Liberation Serif" w:hAnsi="Liberation Serif" w:cs="Times New Roman"/>
          <w:sz w:val="28"/>
          <w:szCs w:val="28"/>
        </w:rPr>
        <w:t xml:space="preserve"> в аренде и в безвозмездном пользовании:</w:t>
      </w:r>
    </w:p>
    <w:p w:rsidR="00040488" w:rsidRPr="0098119D" w:rsidRDefault="003E3A5A" w:rsidP="00531F54">
      <w:pPr>
        <w:pStyle w:val="a9"/>
        <w:numPr>
          <w:ilvl w:val="0"/>
          <w:numId w:val="9"/>
        </w:numPr>
        <w:spacing w:before="0" w:beforeAutospacing="0" w:after="0" w:afterAutospacing="0" w:line="288" w:lineRule="auto"/>
        <w:ind w:left="0" w:firstLine="567"/>
        <w:jc w:val="both"/>
        <w:rPr>
          <w:rFonts w:ascii="Liberation Serif" w:hAnsi="Liberation Serif"/>
          <w:color w:val="222222"/>
          <w:sz w:val="28"/>
          <w:szCs w:val="28"/>
        </w:rPr>
      </w:pPr>
      <w:r>
        <w:rPr>
          <w:rFonts w:ascii="Liberation Serif" w:hAnsi="Liberation Serif"/>
          <w:color w:val="222222"/>
          <w:sz w:val="28"/>
          <w:szCs w:val="28"/>
        </w:rPr>
        <w:t xml:space="preserve"> </w:t>
      </w:r>
      <w:r w:rsidR="00AF0B22" w:rsidRPr="0098119D">
        <w:rPr>
          <w:rFonts w:ascii="Liberation Serif" w:hAnsi="Liberation Serif"/>
          <w:color w:val="222222"/>
          <w:sz w:val="28"/>
          <w:szCs w:val="28"/>
        </w:rPr>
        <w:t>а</w:t>
      </w:r>
      <w:r w:rsidR="00040488" w:rsidRPr="0098119D">
        <w:rPr>
          <w:rFonts w:ascii="Liberation Serif" w:hAnsi="Liberation Serif"/>
          <w:color w:val="222222"/>
          <w:sz w:val="28"/>
          <w:szCs w:val="28"/>
        </w:rPr>
        <w:t>мортизаци</w:t>
      </w:r>
      <w:r w:rsidR="00AF0B22" w:rsidRPr="0098119D">
        <w:rPr>
          <w:rFonts w:ascii="Liberation Serif" w:hAnsi="Liberation Serif"/>
          <w:color w:val="222222"/>
          <w:sz w:val="28"/>
          <w:szCs w:val="28"/>
        </w:rPr>
        <w:t>я</w:t>
      </w:r>
      <w:r w:rsidR="00040488" w:rsidRPr="0098119D">
        <w:rPr>
          <w:rFonts w:ascii="Liberation Serif" w:hAnsi="Liberation Serif"/>
          <w:color w:val="222222"/>
          <w:sz w:val="28"/>
          <w:szCs w:val="28"/>
        </w:rPr>
        <w:t xml:space="preserve"> по арендованному имуществу начисляется ежемесячно</w:t>
      </w:r>
      <w:r>
        <w:rPr>
          <w:rFonts w:ascii="Liberation Serif" w:hAnsi="Liberation Serif"/>
          <w:color w:val="222222"/>
          <w:sz w:val="28"/>
          <w:szCs w:val="28"/>
        </w:rPr>
        <w:t xml:space="preserve"> </w:t>
      </w:r>
      <w:r w:rsidR="00040488" w:rsidRPr="0098119D">
        <w:rPr>
          <w:rStyle w:val="aa"/>
          <w:rFonts w:ascii="Liberation Serif" w:hAnsi="Liberation Serif"/>
          <w:b w:val="0"/>
          <w:color w:val="222222"/>
          <w:sz w:val="28"/>
          <w:szCs w:val="28"/>
        </w:rPr>
        <w:t>в</w:t>
      </w:r>
      <w:r>
        <w:rPr>
          <w:rStyle w:val="aa"/>
          <w:rFonts w:ascii="Liberation Serif" w:hAnsi="Liberation Serif"/>
          <w:b w:val="0"/>
          <w:color w:val="222222"/>
          <w:sz w:val="28"/>
          <w:szCs w:val="28"/>
        </w:rPr>
        <w:t xml:space="preserve"> </w:t>
      </w:r>
      <w:r w:rsidR="00040488" w:rsidRPr="0098119D">
        <w:rPr>
          <w:rStyle w:val="aa"/>
          <w:rFonts w:ascii="Liberation Serif" w:hAnsi="Liberation Serif"/>
          <w:b w:val="0"/>
          <w:color w:val="222222"/>
          <w:sz w:val="28"/>
          <w:szCs w:val="28"/>
        </w:rPr>
        <w:t>соответствии с графиком платежей</w:t>
      </w:r>
      <w:r w:rsidR="00040488" w:rsidRPr="0098119D">
        <w:rPr>
          <w:rFonts w:ascii="Liberation Serif" w:hAnsi="Liberation Serif"/>
          <w:b/>
          <w:color w:val="222222"/>
          <w:sz w:val="28"/>
          <w:szCs w:val="28"/>
        </w:rPr>
        <w:t xml:space="preserve">. </w:t>
      </w:r>
      <w:r w:rsidR="00040488" w:rsidRPr="0098119D">
        <w:rPr>
          <w:rFonts w:ascii="Liberation Serif" w:hAnsi="Liberation Serif"/>
          <w:color w:val="222222"/>
          <w:sz w:val="28"/>
          <w:szCs w:val="28"/>
        </w:rPr>
        <w:t>Начисление амортизации прекращается датой окончания или расторжения договора аренды</w:t>
      </w:r>
      <w:r w:rsidR="00AF0B22" w:rsidRPr="0098119D">
        <w:rPr>
          <w:rFonts w:ascii="Liberation Serif" w:hAnsi="Liberation Serif"/>
          <w:color w:val="222222"/>
          <w:sz w:val="28"/>
          <w:szCs w:val="28"/>
        </w:rPr>
        <w:t>.</w:t>
      </w:r>
    </w:p>
    <w:p w:rsidR="00AF0B22" w:rsidRPr="0098119D" w:rsidRDefault="003E3A5A" w:rsidP="00531F54">
      <w:pPr>
        <w:pStyle w:val="a9"/>
        <w:numPr>
          <w:ilvl w:val="0"/>
          <w:numId w:val="9"/>
        </w:numPr>
        <w:spacing w:before="0" w:beforeAutospacing="0" w:after="0" w:afterAutospacing="0" w:line="288" w:lineRule="auto"/>
        <w:ind w:left="0" w:firstLine="567"/>
        <w:jc w:val="both"/>
        <w:rPr>
          <w:rFonts w:ascii="Liberation Serif" w:hAnsi="Liberation Serif"/>
          <w:color w:val="222222"/>
          <w:sz w:val="28"/>
          <w:szCs w:val="28"/>
        </w:rPr>
      </w:pPr>
      <w:r>
        <w:rPr>
          <w:rFonts w:ascii="Liberation Serif" w:hAnsi="Liberation Serif"/>
          <w:color w:val="222222"/>
          <w:sz w:val="28"/>
          <w:szCs w:val="28"/>
        </w:rPr>
        <w:t xml:space="preserve"> </w:t>
      </w:r>
      <w:r w:rsidR="00AF0B22" w:rsidRPr="0098119D">
        <w:rPr>
          <w:rFonts w:ascii="Liberation Serif" w:hAnsi="Liberation Serif"/>
          <w:color w:val="222222"/>
          <w:sz w:val="28"/>
          <w:szCs w:val="28"/>
        </w:rPr>
        <w:t>амортизация по безвозмездно полученному имуществу начисляется</w:t>
      </w:r>
      <w:r>
        <w:rPr>
          <w:rFonts w:ascii="Liberation Serif" w:hAnsi="Liberation Serif"/>
          <w:color w:val="222222"/>
          <w:sz w:val="28"/>
          <w:szCs w:val="28"/>
        </w:rPr>
        <w:t xml:space="preserve"> </w:t>
      </w:r>
      <w:r w:rsidR="00AF0B22" w:rsidRPr="0098119D">
        <w:rPr>
          <w:rStyle w:val="aa"/>
          <w:rFonts w:ascii="Liberation Serif" w:hAnsi="Liberation Serif"/>
          <w:b w:val="0"/>
          <w:color w:val="222222"/>
          <w:sz w:val="28"/>
          <w:szCs w:val="28"/>
        </w:rPr>
        <w:t xml:space="preserve">1-го числа месяца, следующего за месяцем принятия к учету. </w:t>
      </w:r>
      <w:r w:rsidR="00AF0B22" w:rsidRPr="0098119D">
        <w:rPr>
          <w:rFonts w:ascii="Liberation Serif" w:hAnsi="Liberation Serif"/>
          <w:color w:val="222222"/>
          <w:sz w:val="28"/>
          <w:szCs w:val="28"/>
        </w:rPr>
        <w:t>Начисление амортизации прекращается датой окончания или расторжения договора безвозмездного пользования.</w:t>
      </w:r>
    </w:p>
    <w:p w:rsidR="00EF4560" w:rsidRPr="00022F94" w:rsidRDefault="00EF4560" w:rsidP="0098119D">
      <w:pPr>
        <w:spacing w:after="0" w:line="288" w:lineRule="auto"/>
        <w:ind w:firstLine="567"/>
        <w:rPr>
          <w:rFonts w:ascii="Liberation Serif" w:hAnsi="Liberation Serif" w:cs="Times New Roman"/>
          <w:sz w:val="26"/>
          <w:szCs w:val="26"/>
        </w:rPr>
      </w:pPr>
      <w:bookmarkStart w:id="14" w:name="Par226"/>
      <w:bookmarkEnd w:id="14"/>
    </w:p>
    <w:p w:rsidR="007C459F" w:rsidRPr="0098119D" w:rsidRDefault="004F326D" w:rsidP="002437D8">
      <w:pPr>
        <w:widowControl w:val="0"/>
        <w:autoSpaceDE w:val="0"/>
        <w:autoSpaceDN w:val="0"/>
        <w:adjustRightInd w:val="0"/>
        <w:spacing w:after="0" w:line="288" w:lineRule="auto"/>
        <w:jc w:val="center"/>
        <w:outlineLvl w:val="2"/>
        <w:rPr>
          <w:rFonts w:ascii="Liberation Serif" w:hAnsi="Liberation Serif" w:cs="Times New Roman"/>
          <w:sz w:val="28"/>
          <w:szCs w:val="28"/>
        </w:rPr>
      </w:pPr>
      <w:r w:rsidRPr="0098119D">
        <w:rPr>
          <w:rFonts w:ascii="Liberation Serif" w:hAnsi="Liberation Serif" w:cs="Times New Roman"/>
          <w:b/>
          <w:bCs/>
          <w:sz w:val="28"/>
          <w:szCs w:val="28"/>
        </w:rPr>
        <w:t>3</w:t>
      </w:r>
      <w:r w:rsidR="007C459F" w:rsidRPr="0098119D">
        <w:rPr>
          <w:rFonts w:ascii="Liberation Serif" w:hAnsi="Liberation Serif" w:cs="Times New Roman"/>
          <w:b/>
          <w:bCs/>
          <w:sz w:val="28"/>
          <w:szCs w:val="28"/>
        </w:rPr>
        <w:t xml:space="preserve">. </w:t>
      </w:r>
      <w:r w:rsidRPr="0098119D">
        <w:rPr>
          <w:rFonts w:ascii="Liberation Serif" w:hAnsi="Liberation Serif" w:cs="Times New Roman"/>
          <w:b/>
          <w:bCs/>
          <w:sz w:val="28"/>
          <w:szCs w:val="28"/>
        </w:rPr>
        <w:t>Учет м</w:t>
      </w:r>
      <w:r w:rsidR="007C459F" w:rsidRPr="0098119D">
        <w:rPr>
          <w:rFonts w:ascii="Liberation Serif" w:hAnsi="Liberation Serif" w:cs="Times New Roman"/>
          <w:b/>
          <w:bCs/>
          <w:sz w:val="28"/>
          <w:szCs w:val="28"/>
        </w:rPr>
        <w:t>атериальны</w:t>
      </w:r>
      <w:r w:rsidRPr="0098119D">
        <w:rPr>
          <w:rFonts w:ascii="Liberation Serif" w:hAnsi="Liberation Serif" w:cs="Times New Roman"/>
          <w:b/>
          <w:bCs/>
          <w:sz w:val="28"/>
          <w:szCs w:val="28"/>
        </w:rPr>
        <w:t>х</w:t>
      </w:r>
      <w:r w:rsidR="007C459F" w:rsidRPr="0098119D">
        <w:rPr>
          <w:rFonts w:ascii="Liberation Serif" w:hAnsi="Liberation Serif" w:cs="Times New Roman"/>
          <w:b/>
          <w:bCs/>
          <w:sz w:val="28"/>
          <w:szCs w:val="28"/>
        </w:rPr>
        <w:t xml:space="preserve"> запас</w:t>
      </w:r>
      <w:r w:rsidRPr="0098119D">
        <w:rPr>
          <w:rFonts w:ascii="Liberation Serif" w:hAnsi="Liberation Serif" w:cs="Times New Roman"/>
          <w:b/>
          <w:bCs/>
          <w:sz w:val="28"/>
          <w:szCs w:val="28"/>
        </w:rPr>
        <w:t>ов</w:t>
      </w:r>
    </w:p>
    <w:p w:rsidR="00FF1156" w:rsidRPr="00FF1156" w:rsidRDefault="00536570" w:rsidP="00FF1156">
      <w:pPr>
        <w:ind w:firstLine="567"/>
        <w:jc w:val="both"/>
        <w:rPr>
          <w:rFonts w:ascii="Liberation Serif" w:hAnsi="Liberation Serif" w:cs="Arial"/>
          <w:color w:val="222222"/>
          <w:sz w:val="28"/>
          <w:szCs w:val="28"/>
        </w:rPr>
      </w:pPr>
      <w:r>
        <w:rPr>
          <w:rFonts w:ascii="Liberation Serif" w:hAnsi="Liberation Serif" w:cs="Arial"/>
          <w:color w:val="222222"/>
          <w:sz w:val="28"/>
          <w:szCs w:val="28"/>
        </w:rPr>
        <w:t xml:space="preserve">3.1. </w:t>
      </w:r>
      <w:r w:rsidR="00FF1156">
        <w:rPr>
          <w:rFonts w:ascii="Liberation Serif" w:hAnsi="Liberation Serif" w:cs="Arial"/>
          <w:color w:val="222222"/>
          <w:sz w:val="28"/>
          <w:szCs w:val="28"/>
        </w:rPr>
        <w:t>Учет материальных</w:t>
      </w:r>
      <w:r w:rsidR="00FF1156" w:rsidRPr="00FF1156">
        <w:rPr>
          <w:rFonts w:ascii="Liberation Serif" w:hAnsi="Liberation Serif" w:cs="Arial"/>
          <w:color w:val="222222"/>
          <w:sz w:val="28"/>
          <w:szCs w:val="28"/>
        </w:rPr>
        <w:t xml:space="preserve"> запас</w:t>
      </w:r>
      <w:r w:rsidR="00FF1156">
        <w:rPr>
          <w:rFonts w:ascii="Liberation Serif" w:hAnsi="Liberation Serif" w:cs="Arial"/>
          <w:color w:val="222222"/>
          <w:sz w:val="28"/>
          <w:szCs w:val="28"/>
        </w:rPr>
        <w:t>ов ведется</w:t>
      </w:r>
      <w:r w:rsidR="00FF1156" w:rsidRPr="00FF1156">
        <w:rPr>
          <w:rFonts w:ascii="Liberation Serif" w:hAnsi="Liberation Serif" w:cs="Arial"/>
          <w:color w:val="222222"/>
          <w:sz w:val="28"/>
          <w:szCs w:val="28"/>
        </w:rPr>
        <w:t> с разбивкой на аналитические группы по кодам вида синтетического счета:</w:t>
      </w:r>
    </w:p>
    <w:p w:rsidR="00FF1156" w:rsidRPr="00FF1156" w:rsidRDefault="00FF1156" w:rsidP="00FF1156">
      <w:pPr>
        <w:ind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«Лекарственные препараты и медицинские материалы» – медикаменты</w:t>
      </w:r>
      <w:r>
        <w:rPr>
          <w:rFonts w:ascii="Liberation Serif" w:hAnsi="Liberation Serif" w:cs="Arial"/>
          <w:color w:val="222222"/>
          <w:sz w:val="28"/>
          <w:szCs w:val="28"/>
        </w:rPr>
        <w:t xml:space="preserve"> </w:t>
      </w:r>
      <w:r w:rsidRPr="00FF1156">
        <w:rPr>
          <w:rFonts w:ascii="Liberation Serif" w:hAnsi="Liberation Serif" w:cs="Arial"/>
          <w:color w:val="222222"/>
          <w:sz w:val="28"/>
          <w:szCs w:val="28"/>
        </w:rPr>
        <w:t>и перевязочные средства, иные лекарственные препараты и медицинские изделия, применяемые в медицинских целях.</w:t>
      </w:r>
    </w:p>
    <w:p w:rsidR="00FF1156" w:rsidRPr="00FF1156" w:rsidRDefault="00FF1156" w:rsidP="00FF1156">
      <w:pPr>
        <w:ind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«Проду</w:t>
      </w:r>
      <w:r>
        <w:rPr>
          <w:rFonts w:ascii="Liberation Serif" w:hAnsi="Liberation Serif" w:cs="Arial"/>
          <w:color w:val="222222"/>
          <w:sz w:val="28"/>
          <w:szCs w:val="28"/>
        </w:rPr>
        <w:t>кты питания» - продукты питания</w:t>
      </w:r>
      <w:r w:rsidRPr="00FF1156">
        <w:rPr>
          <w:rFonts w:ascii="Liberation Serif" w:hAnsi="Liberation Serif" w:cs="Arial"/>
          <w:color w:val="222222"/>
          <w:sz w:val="28"/>
          <w:szCs w:val="28"/>
        </w:rPr>
        <w:t>.</w:t>
      </w:r>
    </w:p>
    <w:p w:rsidR="00FF1156" w:rsidRPr="00FF1156" w:rsidRDefault="00FF1156" w:rsidP="00FF1156">
      <w:pPr>
        <w:ind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 xml:space="preserve">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rsidR="00FF1156" w:rsidRPr="00FF1156" w:rsidRDefault="00FF1156" w:rsidP="00FF1156">
      <w:pPr>
        <w:ind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«Строительные материалы» – все виды строительных материалов, включая строительные материалы для целей капитальных вложений:</w:t>
      </w:r>
    </w:p>
    <w:p w:rsidR="00FF1156" w:rsidRPr="00FF1156" w:rsidRDefault="00FF1156" w:rsidP="00531F54">
      <w:pPr>
        <w:numPr>
          <w:ilvl w:val="0"/>
          <w:numId w:val="11"/>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lastRenderedPageBreak/>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rsidR="00FF1156" w:rsidRPr="00FF1156" w:rsidRDefault="00FF1156" w:rsidP="00531F54">
      <w:pPr>
        <w:numPr>
          <w:ilvl w:val="0"/>
          <w:numId w:val="11"/>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rsidR="00FF1156" w:rsidRPr="00FF1156" w:rsidRDefault="00FF1156" w:rsidP="00531F54">
      <w:pPr>
        <w:numPr>
          <w:ilvl w:val="0"/>
          <w:numId w:val="11"/>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FF1156" w:rsidRPr="00FF1156" w:rsidRDefault="00FF1156" w:rsidP="00FF1156">
      <w:pPr>
        <w:ind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 xml:space="preserve"> «Мягкий инвентарь»:</w:t>
      </w:r>
    </w:p>
    <w:p w:rsidR="00FF1156" w:rsidRPr="00FF1156" w:rsidRDefault="00FF1156" w:rsidP="00531F54">
      <w:pPr>
        <w:numPr>
          <w:ilvl w:val="0"/>
          <w:numId w:val="12"/>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белье (рубашки, сорочки, халаты и т.п.);</w:t>
      </w:r>
    </w:p>
    <w:p w:rsidR="00FF1156" w:rsidRPr="00FF1156" w:rsidRDefault="00FF1156" w:rsidP="00531F54">
      <w:pPr>
        <w:numPr>
          <w:ilvl w:val="0"/>
          <w:numId w:val="12"/>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постельное белье и принадлежности (матрацы, подушки, одеяла, простыни, пододеяльники, наволочки, покрывала, мешки спальные и т.п.);</w:t>
      </w:r>
    </w:p>
    <w:p w:rsidR="00FF1156" w:rsidRPr="00FF1156" w:rsidRDefault="00FF1156" w:rsidP="00531F54">
      <w:pPr>
        <w:numPr>
          <w:ilvl w:val="0"/>
          <w:numId w:val="12"/>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одежда и обмундирование, включая спецодежду (костюмы, пальто, плащи, полушубки, платья, кофты, юбки, куртки, брюки и т.п.);</w:t>
      </w:r>
    </w:p>
    <w:p w:rsidR="00FF1156" w:rsidRPr="00FF1156" w:rsidRDefault="00FF1156" w:rsidP="00531F54">
      <w:pPr>
        <w:numPr>
          <w:ilvl w:val="0"/>
          <w:numId w:val="12"/>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обувь, включая специальную (ботинки, сапоги, сандалии, валенки и т.п.);</w:t>
      </w:r>
    </w:p>
    <w:p w:rsidR="00FF1156" w:rsidRPr="00FF1156" w:rsidRDefault="00FF1156" w:rsidP="00531F54">
      <w:pPr>
        <w:numPr>
          <w:ilvl w:val="0"/>
          <w:numId w:val="12"/>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прочий мягкий инвентарь.</w:t>
      </w:r>
    </w:p>
    <w:p w:rsidR="00FF1156" w:rsidRPr="00FF1156" w:rsidRDefault="00FF1156" w:rsidP="00FF1156">
      <w:pPr>
        <w:ind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rsidR="00FF1156" w:rsidRPr="00FF1156" w:rsidRDefault="00FF1156" w:rsidP="00FF1156">
      <w:pPr>
        <w:ind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 xml:space="preserve"> «Прочие материальные запасы»:</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посадочный, семенной материал для собственных нужд;</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реактивы и химикаты, стекло и химпосуда, металлы, электроматериалы, радиоматериалы и радиодетали, фотопринадлежности и прочие материалы для учебных целей;</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хозяйственные материалы (электрические лампочки, мыло, щетки и др.), канцелярские принадлежности (бумага, карандаши, ручки, стержни и др.);</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посуда;</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lastRenderedPageBreak/>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материалы специального назначения;</w:t>
      </w:r>
    </w:p>
    <w:p w:rsidR="00FF1156" w:rsidRPr="00FF1156" w:rsidRDefault="00FF1156" w:rsidP="00531F54">
      <w:pPr>
        <w:numPr>
          <w:ilvl w:val="0"/>
          <w:numId w:val="13"/>
        </w:numPr>
        <w:spacing w:after="0" w:line="240" w:lineRule="auto"/>
        <w:ind w:left="0" w:firstLine="567"/>
        <w:jc w:val="both"/>
        <w:rPr>
          <w:rFonts w:ascii="Liberation Serif" w:hAnsi="Liberation Serif" w:cs="Arial"/>
          <w:color w:val="222222"/>
          <w:sz w:val="28"/>
          <w:szCs w:val="28"/>
        </w:rPr>
      </w:pPr>
      <w:r w:rsidRPr="00FF1156">
        <w:rPr>
          <w:rFonts w:ascii="Liberation Serif" w:hAnsi="Liberation Serif" w:cs="Arial"/>
          <w:color w:val="222222"/>
          <w:sz w:val="28"/>
          <w:szCs w:val="28"/>
        </w:rPr>
        <w:t>иные материальные запасы.</w:t>
      </w:r>
    </w:p>
    <w:p w:rsidR="007C459F" w:rsidRPr="0098119D" w:rsidRDefault="00FF1156" w:rsidP="00536570">
      <w:pPr>
        <w:ind w:firstLine="567"/>
        <w:jc w:val="both"/>
        <w:rPr>
          <w:rFonts w:ascii="Liberation Serif" w:hAnsi="Liberation Serif" w:cs="Times New Roman"/>
          <w:sz w:val="28"/>
          <w:szCs w:val="28"/>
        </w:rPr>
      </w:pPr>
      <w:r w:rsidRPr="00FF1156">
        <w:rPr>
          <w:rFonts w:ascii="Liberation Serif" w:hAnsi="Liberation Serif" w:cs="Arial"/>
          <w:color w:val="222222"/>
          <w:sz w:val="28"/>
          <w:szCs w:val="28"/>
        </w:rPr>
        <w:br/>
      </w:r>
      <w:r w:rsidR="00536570">
        <w:rPr>
          <w:rFonts w:ascii="Liberation Serif" w:hAnsi="Liberation Serif" w:cs="Times New Roman"/>
          <w:sz w:val="28"/>
          <w:szCs w:val="28"/>
        </w:rPr>
        <w:t xml:space="preserve">       </w:t>
      </w:r>
      <w:r w:rsidR="003A3426"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00536570">
        <w:rPr>
          <w:rFonts w:ascii="Liberation Serif" w:hAnsi="Liberation Serif" w:cs="Times New Roman"/>
          <w:sz w:val="28"/>
          <w:szCs w:val="28"/>
        </w:rPr>
        <w:t>2</w:t>
      </w:r>
      <w:r w:rsidR="007C459F" w:rsidRPr="0098119D">
        <w:rPr>
          <w:rFonts w:ascii="Liberation Serif" w:hAnsi="Liberation Serif" w:cs="Times New Roman"/>
          <w:sz w:val="28"/>
          <w:szCs w:val="28"/>
        </w:rPr>
        <w:t>. Оценка материальных запасов, приобретенных за плату, осуществляется по фактической стоимости приобретения с учетом расходов, непосредственно связанных с их приобретением.</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При одновременном приобретении нескольких видов материальных запасов расходы, связанные с их приобретением, распределяются пропорционально договорной цене приобретаемых запасов.</w:t>
      </w:r>
    </w:p>
    <w:p w:rsidR="003A3426" w:rsidRPr="0098119D" w:rsidRDefault="003A3426"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Учет материальных запасов ведется </w:t>
      </w:r>
      <w:r w:rsidR="00D83A05" w:rsidRPr="0098119D">
        <w:rPr>
          <w:rFonts w:ascii="Liberation Serif" w:hAnsi="Liberation Serif" w:cs="Times New Roman"/>
          <w:sz w:val="28"/>
          <w:szCs w:val="28"/>
        </w:rPr>
        <w:t>по номенклатурной единице,</w:t>
      </w:r>
      <w:r w:rsidRPr="0098119D">
        <w:rPr>
          <w:rFonts w:ascii="Liberation Serif" w:hAnsi="Liberation Serif" w:cs="Times New Roman"/>
          <w:sz w:val="28"/>
          <w:szCs w:val="28"/>
        </w:rPr>
        <w:t xml:space="preserve"> наименования товаров в первичных документах и учетных регистрах могут не совпадать.</w:t>
      </w:r>
    </w:p>
    <w:p w:rsidR="00C13724" w:rsidRPr="0098119D" w:rsidRDefault="003A3426"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00536570">
        <w:rPr>
          <w:rFonts w:ascii="Liberation Serif" w:hAnsi="Liberation Serif" w:cs="Times New Roman"/>
          <w:sz w:val="28"/>
          <w:szCs w:val="28"/>
        </w:rPr>
        <w:t>3</w:t>
      </w:r>
      <w:r w:rsidR="007C459F" w:rsidRPr="0098119D">
        <w:rPr>
          <w:rFonts w:ascii="Liberation Serif" w:hAnsi="Liberation Serif" w:cs="Times New Roman"/>
          <w:sz w:val="28"/>
          <w:szCs w:val="28"/>
        </w:rPr>
        <w:t xml:space="preserve">. При определении стоимости материальных запасов, приобретенных в рамках централизованного снабжения, не учитываются затраты по заготовке и доставке материальных ценностей до центральных складов и (или) грузополучателей. Суммы этих затрат относятся в дебет счета 0 401 20 000 </w:t>
      </w:r>
      <w:r w:rsidR="009B7E2B">
        <w:rPr>
          <w:rFonts w:ascii="Liberation Serif" w:hAnsi="Liberation Serif" w:cs="Times New Roman"/>
          <w:sz w:val="28"/>
          <w:szCs w:val="28"/>
        </w:rPr>
        <w:t>«</w:t>
      </w:r>
      <w:r w:rsidR="007C459F" w:rsidRPr="0098119D">
        <w:rPr>
          <w:rFonts w:ascii="Liberation Serif" w:hAnsi="Liberation Serif" w:cs="Times New Roman"/>
          <w:sz w:val="28"/>
          <w:szCs w:val="28"/>
        </w:rPr>
        <w:t>Расх</w:t>
      </w:r>
      <w:r w:rsidR="00C13724" w:rsidRPr="0098119D">
        <w:rPr>
          <w:rFonts w:ascii="Liberation Serif" w:hAnsi="Liberation Serif" w:cs="Times New Roman"/>
          <w:sz w:val="28"/>
          <w:szCs w:val="28"/>
        </w:rPr>
        <w:t>оды текущего финансового года</w:t>
      </w:r>
      <w:r w:rsidR="009B7E2B">
        <w:rPr>
          <w:rFonts w:ascii="Liberation Serif" w:hAnsi="Liberation Serif" w:cs="Times New Roman"/>
          <w:sz w:val="28"/>
          <w:szCs w:val="28"/>
        </w:rPr>
        <w:t>»</w:t>
      </w:r>
      <w:r w:rsidR="00C13724" w:rsidRPr="0098119D">
        <w:rPr>
          <w:rFonts w:ascii="Liberation Serif" w:hAnsi="Liberation Serif" w:cs="Times New Roman"/>
          <w:sz w:val="28"/>
          <w:szCs w:val="28"/>
        </w:rPr>
        <w:t>.</w:t>
      </w:r>
    </w:p>
    <w:p w:rsidR="00490F21" w:rsidRPr="0098119D" w:rsidRDefault="003A3426"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536570">
        <w:rPr>
          <w:rFonts w:ascii="Liberation Serif" w:hAnsi="Liberation Serif" w:cs="Times New Roman"/>
          <w:sz w:val="28"/>
          <w:szCs w:val="28"/>
        </w:rPr>
        <w:t>4</w:t>
      </w:r>
      <w:r w:rsidRPr="0098119D">
        <w:rPr>
          <w:rFonts w:ascii="Liberation Serif" w:hAnsi="Liberation Serif" w:cs="Times New Roman"/>
          <w:sz w:val="28"/>
          <w:szCs w:val="28"/>
        </w:rPr>
        <w:t xml:space="preserve">. </w:t>
      </w:r>
      <w:bookmarkStart w:id="15" w:name="_ref_335292"/>
      <w:r w:rsidR="00490F21" w:rsidRPr="0098119D">
        <w:rPr>
          <w:rFonts w:ascii="Liberation Serif" w:hAnsi="Liberation Serif" w:cs="Times New Roman"/>
          <w:sz w:val="28"/>
          <w:szCs w:val="28"/>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15"/>
    </w:p>
    <w:p w:rsidR="007C459F" w:rsidRPr="008021BA" w:rsidRDefault="003A3426"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00536570">
        <w:rPr>
          <w:rFonts w:ascii="Liberation Serif" w:hAnsi="Liberation Serif" w:cs="Times New Roman"/>
          <w:sz w:val="28"/>
          <w:szCs w:val="28"/>
        </w:rPr>
        <w:t>5</w:t>
      </w:r>
      <w:r w:rsidR="007C459F" w:rsidRPr="0098119D">
        <w:rPr>
          <w:rFonts w:ascii="Liberation Serif" w:hAnsi="Liberation Serif" w:cs="Times New Roman"/>
          <w:sz w:val="28"/>
          <w:szCs w:val="28"/>
        </w:rPr>
        <w:t xml:space="preserve">. При приобретении объектов материальных запасов, отнесенных к категории особо ценного движимого имущества, за счет средств субсидий на иные цели сумма вложений, </w:t>
      </w:r>
      <w:r w:rsidR="007C459F" w:rsidRPr="008021BA">
        <w:rPr>
          <w:rFonts w:ascii="Liberation Serif" w:hAnsi="Liberation Serif" w:cs="Times New Roman"/>
          <w:sz w:val="28"/>
          <w:szCs w:val="28"/>
        </w:rPr>
        <w:t xml:space="preserve">сформированная на счете 0 106 00 000 по коду вида деятельности </w:t>
      </w:r>
      <w:hyperlink r:id="rId26" w:history="1">
        <w:r w:rsidR="007C459F" w:rsidRPr="008021BA">
          <w:rPr>
            <w:rFonts w:ascii="Liberation Serif" w:hAnsi="Liberation Serif" w:cs="Times New Roman"/>
            <w:sz w:val="28"/>
            <w:szCs w:val="28"/>
          </w:rPr>
          <w:t>"5"</w:t>
        </w:r>
      </w:hyperlink>
      <w:r w:rsidR="007C459F" w:rsidRPr="008021BA">
        <w:rPr>
          <w:rFonts w:ascii="Liberation Serif" w:hAnsi="Liberation Serif" w:cs="Times New Roman"/>
          <w:sz w:val="28"/>
          <w:szCs w:val="28"/>
        </w:rPr>
        <w:t xml:space="preserve">, переводится на код вида деятельности </w:t>
      </w:r>
      <w:hyperlink r:id="rId27" w:history="1">
        <w:r w:rsidR="007C459F" w:rsidRPr="008021BA">
          <w:rPr>
            <w:rFonts w:ascii="Liberation Serif" w:hAnsi="Liberation Serif" w:cs="Times New Roman"/>
            <w:sz w:val="28"/>
            <w:szCs w:val="28"/>
          </w:rPr>
          <w:t>"4"</w:t>
        </w:r>
      </w:hyperlink>
      <w:r w:rsidR="007C459F" w:rsidRPr="008021BA">
        <w:rPr>
          <w:rFonts w:ascii="Liberation Serif" w:hAnsi="Liberation Serif" w:cs="Times New Roman"/>
          <w:sz w:val="28"/>
          <w:szCs w:val="28"/>
        </w:rPr>
        <w:t xml:space="preserve"> в порядке, приведенном в </w:t>
      </w:r>
      <w:hyperlink r:id="rId28" w:history="1">
        <w:r w:rsidR="007C459F" w:rsidRPr="008021BA">
          <w:rPr>
            <w:rFonts w:ascii="Liberation Serif" w:hAnsi="Liberation Serif" w:cs="Times New Roman"/>
            <w:sz w:val="28"/>
            <w:szCs w:val="28"/>
          </w:rPr>
          <w:t>п. 2.2.4</w:t>
        </w:r>
      </w:hyperlink>
      <w:r w:rsidR="007C459F" w:rsidRPr="008021BA">
        <w:rPr>
          <w:rFonts w:ascii="Liberation Serif" w:hAnsi="Liberation Serif" w:cs="Times New Roman"/>
          <w:sz w:val="28"/>
          <w:szCs w:val="28"/>
        </w:rPr>
        <w:t xml:space="preserve"> Приложения к Письму Минфина России от 18.09.2012 </w:t>
      </w:r>
      <w:r w:rsidR="00605CEC" w:rsidRPr="008021BA">
        <w:rPr>
          <w:rFonts w:ascii="Liberation Serif" w:hAnsi="Liberation Serif" w:cs="Times New Roman"/>
          <w:sz w:val="28"/>
          <w:szCs w:val="28"/>
        </w:rPr>
        <w:t>№</w:t>
      </w:r>
      <w:r w:rsidR="007C459F" w:rsidRPr="008021BA">
        <w:rPr>
          <w:rFonts w:ascii="Liberation Serif" w:hAnsi="Liberation Serif" w:cs="Times New Roman"/>
          <w:sz w:val="28"/>
          <w:szCs w:val="28"/>
        </w:rPr>
        <w:t xml:space="preserve"> 02-06-07/3798.</w:t>
      </w:r>
    </w:p>
    <w:p w:rsidR="00EB7D8D" w:rsidRPr="007D2B34" w:rsidRDefault="003554D5"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8021BA">
        <w:rPr>
          <w:rFonts w:ascii="Liberation Serif" w:hAnsi="Liberation Serif" w:cs="Times New Roman"/>
          <w:sz w:val="28"/>
          <w:szCs w:val="28"/>
        </w:rPr>
        <w:t>3.</w:t>
      </w:r>
      <w:r w:rsidR="00536570">
        <w:rPr>
          <w:rFonts w:ascii="Liberation Serif" w:hAnsi="Liberation Serif" w:cs="Times New Roman"/>
          <w:sz w:val="28"/>
          <w:szCs w:val="28"/>
        </w:rPr>
        <w:t>6</w:t>
      </w:r>
      <w:r w:rsidRPr="008021BA">
        <w:rPr>
          <w:rFonts w:ascii="Liberation Serif" w:hAnsi="Liberation Serif" w:cs="Times New Roman"/>
          <w:sz w:val="28"/>
          <w:szCs w:val="28"/>
        </w:rPr>
        <w:t xml:space="preserve">. </w:t>
      </w:r>
      <w:r w:rsidR="00EB7D8D" w:rsidRPr="008021BA">
        <w:rPr>
          <w:rFonts w:ascii="Liberation Serif" w:hAnsi="Liberation Serif" w:cs="Times New Roman"/>
          <w:sz w:val="28"/>
          <w:szCs w:val="28"/>
        </w:rPr>
        <w:t>При передаче в эксплуатацию материальных запасов</w:t>
      </w:r>
      <w:r w:rsidR="00EB7D8D" w:rsidRPr="008021BA">
        <w:rPr>
          <w:rFonts w:ascii="Liberation Serif" w:hAnsi="Liberation Serif" w:cs="Times New Roman"/>
          <w:sz w:val="28"/>
          <w:szCs w:val="28"/>
          <w:shd w:val="clear" w:color="auto" w:fill="FFFFFF"/>
        </w:rPr>
        <w:t xml:space="preserve"> для </w:t>
      </w:r>
      <w:r w:rsidR="00EB7D8D" w:rsidRPr="0098119D">
        <w:rPr>
          <w:rFonts w:ascii="Liberation Serif" w:hAnsi="Liberation Serif" w:cs="Times New Roman"/>
          <w:color w:val="000000"/>
          <w:sz w:val="28"/>
          <w:szCs w:val="28"/>
          <w:shd w:val="clear" w:color="auto" w:fill="FFFFFF"/>
        </w:rPr>
        <w:t xml:space="preserve">хозяйственных и </w:t>
      </w:r>
      <w:r w:rsidR="00EB7D8D" w:rsidRPr="0098119D">
        <w:rPr>
          <w:rFonts w:ascii="Liberation Serif" w:hAnsi="Liberation Serif" w:cs="Times New Roman"/>
          <w:color w:val="000000"/>
          <w:sz w:val="28"/>
          <w:szCs w:val="28"/>
          <w:shd w:val="clear" w:color="auto" w:fill="FFFFFF"/>
        </w:rPr>
        <w:lastRenderedPageBreak/>
        <w:t xml:space="preserve">учебных целей оформляется </w:t>
      </w:r>
      <w:r w:rsidR="00EB7D8D" w:rsidRPr="007D2B34">
        <w:rPr>
          <w:rFonts w:ascii="Liberation Serif" w:hAnsi="Liberation Serif" w:cs="Times New Roman"/>
          <w:sz w:val="28"/>
          <w:szCs w:val="28"/>
          <w:shd w:val="clear" w:color="auto" w:fill="FFFFFF"/>
        </w:rPr>
        <w:t>Ведомость выдачи материальных ценностей на</w:t>
      </w:r>
      <w:r w:rsidR="008021BA" w:rsidRPr="007D2B34">
        <w:rPr>
          <w:rFonts w:ascii="Liberation Serif" w:hAnsi="Liberation Serif" w:cs="Times New Roman"/>
          <w:sz w:val="28"/>
          <w:szCs w:val="28"/>
          <w:shd w:val="clear" w:color="auto" w:fill="FFFFFF"/>
        </w:rPr>
        <w:t xml:space="preserve"> нужды учреждения (ф.</w:t>
      </w:r>
      <w:r w:rsidR="00EB7D8D" w:rsidRPr="007D2B34">
        <w:rPr>
          <w:rFonts w:ascii="Liberation Serif" w:hAnsi="Liberation Serif" w:cs="Times New Roman"/>
          <w:sz w:val="28"/>
          <w:szCs w:val="28"/>
          <w:shd w:val="clear" w:color="auto" w:fill="FFFFFF"/>
        </w:rPr>
        <w:t>0504210).</w:t>
      </w:r>
    </w:p>
    <w:p w:rsidR="003554D5" w:rsidRPr="0098119D" w:rsidRDefault="003554D5" w:rsidP="0098119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536570">
        <w:rPr>
          <w:rFonts w:ascii="Liberation Serif" w:hAnsi="Liberation Serif" w:cs="Times New Roman"/>
          <w:sz w:val="28"/>
          <w:szCs w:val="28"/>
        </w:rPr>
        <w:t>7</w:t>
      </w:r>
      <w:r w:rsidRPr="0098119D">
        <w:rPr>
          <w:rFonts w:ascii="Liberation Serif" w:hAnsi="Liberation Serif" w:cs="Times New Roman"/>
          <w:sz w:val="28"/>
          <w:szCs w:val="28"/>
        </w:rPr>
        <w:t>. Основанием для списания материальных запасов (за исключением продуктов питания, мягкого инвентаря и посуды) является Акт о списании материальных запасов</w:t>
      </w:r>
      <w:r w:rsidR="008021BA">
        <w:rPr>
          <w:rFonts w:ascii="Liberation Serif" w:hAnsi="Liberation Serif" w:cs="Times New Roman"/>
          <w:sz w:val="28"/>
          <w:szCs w:val="28"/>
        </w:rPr>
        <w:t xml:space="preserve"> (ф.</w:t>
      </w:r>
      <w:r w:rsidR="00AB3EA6" w:rsidRPr="0098119D">
        <w:rPr>
          <w:rFonts w:ascii="Liberation Serif" w:hAnsi="Liberation Serif" w:cs="Times New Roman"/>
          <w:sz w:val="28"/>
          <w:szCs w:val="28"/>
        </w:rPr>
        <w:t>0510460).</w:t>
      </w:r>
    </w:p>
    <w:p w:rsidR="00B239F7" w:rsidRPr="0098119D" w:rsidRDefault="00B239F7" w:rsidP="0098119D">
      <w:pPr>
        <w:widowControl w:val="0"/>
        <w:autoSpaceDE w:val="0"/>
        <w:autoSpaceDN w:val="0"/>
        <w:adjustRightInd w:val="0"/>
        <w:spacing w:after="0" w:line="288" w:lineRule="auto"/>
        <w:ind w:firstLine="567"/>
        <w:jc w:val="both"/>
        <w:rPr>
          <w:rFonts w:ascii="Liberation Serif" w:hAnsi="Liberation Serif" w:cs="Times New Roman"/>
          <w:noProof/>
          <w:sz w:val="28"/>
          <w:szCs w:val="28"/>
        </w:rPr>
      </w:pPr>
      <w:r w:rsidRPr="0098119D">
        <w:rPr>
          <w:rFonts w:ascii="Liberation Serif" w:hAnsi="Liberation Serif" w:cs="Times New Roman"/>
          <w:sz w:val="28"/>
          <w:szCs w:val="28"/>
        </w:rPr>
        <w:t>3.</w:t>
      </w:r>
      <w:r w:rsidR="00536570">
        <w:rPr>
          <w:rFonts w:ascii="Liberation Serif" w:hAnsi="Liberation Serif" w:cs="Times New Roman"/>
          <w:sz w:val="28"/>
          <w:szCs w:val="28"/>
        </w:rPr>
        <w:t>8</w:t>
      </w:r>
      <w:r w:rsidRPr="0098119D">
        <w:rPr>
          <w:rFonts w:ascii="Liberation Serif" w:hAnsi="Liberation Serif" w:cs="Times New Roman"/>
          <w:sz w:val="28"/>
          <w:szCs w:val="28"/>
        </w:rPr>
        <w:t>. Учитывая</w:t>
      </w:r>
      <w:r w:rsidR="00C13724" w:rsidRPr="0098119D">
        <w:rPr>
          <w:rFonts w:ascii="Liberation Serif" w:hAnsi="Liberation Serif" w:cs="Times New Roman"/>
          <w:noProof/>
          <w:sz w:val="28"/>
          <w:szCs w:val="28"/>
        </w:rPr>
        <w:t xml:space="preserve"> быстрое моральное старение и поломки комплектующих системного блока, вызывающие частые замены, разрешается</w:t>
      </w:r>
      <w:r w:rsidRPr="0098119D">
        <w:rPr>
          <w:rFonts w:ascii="Liberation Serif" w:hAnsi="Liberation Serif" w:cs="Times New Roman"/>
          <w:noProof/>
          <w:sz w:val="28"/>
          <w:szCs w:val="28"/>
        </w:rPr>
        <w:t xml:space="preserve"> относить комплектующие</w:t>
      </w:r>
      <w:r w:rsidR="008021BA">
        <w:rPr>
          <w:rFonts w:ascii="Liberation Serif" w:hAnsi="Liberation Serif" w:cs="Times New Roman"/>
          <w:noProof/>
          <w:sz w:val="28"/>
          <w:szCs w:val="28"/>
        </w:rPr>
        <w:t xml:space="preserve"> (</w:t>
      </w:r>
      <w:r w:rsidRPr="0098119D">
        <w:rPr>
          <w:rFonts w:ascii="Liberation Serif" w:hAnsi="Liberation Serif" w:cs="Times New Roman"/>
          <w:noProof/>
          <w:sz w:val="28"/>
          <w:szCs w:val="28"/>
        </w:rPr>
        <w:t>материнские плат</w:t>
      </w:r>
      <w:r w:rsidR="00C13724" w:rsidRPr="0098119D">
        <w:rPr>
          <w:rFonts w:ascii="Liberation Serif" w:hAnsi="Liberation Serif" w:cs="Times New Roman"/>
          <w:noProof/>
          <w:sz w:val="28"/>
          <w:szCs w:val="28"/>
        </w:rPr>
        <w:t>ы, жесткие диски, дисководы,</w:t>
      </w:r>
      <w:r w:rsidR="008021BA">
        <w:rPr>
          <w:rFonts w:ascii="Liberation Serif" w:hAnsi="Liberation Serif" w:cs="Times New Roman"/>
          <w:noProof/>
          <w:sz w:val="28"/>
          <w:szCs w:val="28"/>
        </w:rPr>
        <w:t xml:space="preserve"> элементы блока питания и т.п.)</w:t>
      </w:r>
      <w:r w:rsidRPr="0098119D">
        <w:rPr>
          <w:rFonts w:ascii="Liberation Serif" w:hAnsi="Liberation Serif" w:cs="Times New Roman"/>
          <w:noProof/>
          <w:sz w:val="28"/>
          <w:szCs w:val="28"/>
        </w:rPr>
        <w:t xml:space="preserve"> к прочим мат</w:t>
      </w:r>
      <w:r w:rsidR="00C13724" w:rsidRPr="0098119D">
        <w:rPr>
          <w:rFonts w:ascii="Liberation Serif" w:hAnsi="Liberation Serif" w:cs="Times New Roman"/>
          <w:noProof/>
          <w:sz w:val="28"/>
          <w:szCs w:val="28"/>
        </w:rPr>
        <w:t>ериальным запасам независимо от</w:t>
      </w:r>
      <w:r w:rsidRPr="0098119D">
        <w:rPr>
          <w:rFonts w:ascii="Liberation Serif" w:hAnsi="Liberation Serif" w:cs="Times New Roman"/>
          <w:noProof/>
          <w:sz w:val="28"/>
          <w:szCs w:val="28"/>
        </w:rPr>
        <w:t xml:space="preserve"> стоим</w:t>
      </w:r>
      <w:r w:rsidR="008021BA">
        <w:rPr>
          <w:rFonts w:ascii="Liberation Serif" w:hAnsi="Liberation Serif" w:cs="Times New Roman"/>
          <w:noProof/>
          <w:sz w:val="28"/>
          <w:szCs w:val="28"/>
        </w:rPr>
        <w:t>ости</w:t>
      </w:r>
      <w:r w:rsidR="00C13724" w:rsidRPr="0098119D">
        <w:rPr>
          <w:rFonts w:ascii="Liberation Serif" w:hAnsi="Liberation Serif" w:cs="Times New Roman"/>
          <w:noProof/>
          <w:sz w:val="28"/>
          <w:szCs w:val="28"/>
        </w:rPr>
        <w:t xml:space="preserve"> и осуществлять их учет в </w:t>
      </w:r>
      <w:r w:rsidRPr="0098119D">
        <w:rPr>
          <w:rFonts w:ascii="Liberation Serif" w:hAnsi="Liberation Serif" w:cs="Times New Roman"/>
          <w:noProof/>
          <w:sz w:val="28"/>
          <w:szCs w:val="28"/>
        </w:rPr>
        <w:t>порядке,</w:t>
      </w:r>
      <w:r w:rsidR="008021BA">
        <w:rPr>
          <w:rFonts w:ascii="Liberation Serif" w:hAnsi="Liberation Serif" w:cs="Times New Roman"/>
          <w:noProof/>
          <w:sz w:val="28"/>
          <w:szCs w:val="28"/>
        </w:rPr>
        <w:t xml:space="preserve"> </w:t>
      </w:r>
      <w:r w:rsidR="00C13724" w:rsidRPr="0098119D">
        <w:rPr>
          <w:rFonts w:ascii="Liberation Serif" w:hAnsi="Liberation Serif" w:cs="Times New Roman"/>
          <w:noProof/>
          <w:sz w:val="28"/>
          <w:szCs w:val="28"/>
        </w:rPr>
        <w:t>установленном для запасных</w:t>
      </w:r>
      <w:r w:rsidRPr="0098119D">
        <w:rPr>
          <w:rFonts w:ascii="Liberation Serif" w:hAnsi="Liberation Serif" w:cs="Times New Roman"/>
          <w:noProof/>
          <w:sz w:val="28"/>
          <w:szCs w:val="28"/>
        </w:rPr>
        <w:t xml:space="preserve"> частей к машинам и оборудованию.</w:t>
      </w:r>
    </w:p>
    <w:p w:rsidR="00167106" w:rsidRPr="0098119D" w:rsidRDefault="00B239F7" w:rsidP="0098119D">
      <w:pPr>
        <w:pStyle w:val="a7"/>
        <w:spacing w:line="288" w:lineRule="auto"/>
        <w:ind w:firstLine="567"/>
        <w:rPr>
          <w:rFonts w:ascii="Liberation Serif" w:hAnsi="Liberation Serif" w:cs="Times New Roman"/>
          <w:noProof/>
          <w:sz w:val="28"/>
          <w:szCs w:val="28"/>
        </w:rPr>
      </w:pPr>
      <w:r w:rsidRPr="0098119D">
        <w:rPr>
          <w:rFonts w:ascii="Liberation Serif" w:hAnsi="Liberation Serif" w:cs="Times New Roman"/>
          <w:noProof/>
          <w:sz w:val="28"/>
          <w:szCs w:val="28"/>
        </w:rPr>
        <w:t>3.</w:t>
      </w:r>
      <w:r w:rsidR="00536570">
        <w:rPr>
          <w:rFonts w:ascii="Liberation Serif" w:hAnsi="Liberation Serif" w:cs="Times New Roman"/>
          <w:noProof/>
          <w:sz w:val="28"/>
          <w:szCs w:val="28"/>
        </w:rPr>
        <w:t>9</w:t>
      </w:r>
      <w:r w:rsidRPr="0098119D">
        <w:rPr>
          <w:rFonts w:ascii="Liberation Serif" w:hAnsi="Liberation Serif" w:cs="Times New Roman"/>
          <w:noProof/>
          <w:sz w:val="28"/>
          <w:szCs w:val="28"/>
        </w:rPr>
        <w:t>. В составе прочих материальных запасов учитываются прио</w:t>
      </w:r>
      <w:r w:rsidR="008021BA">
        <w:rPr>
          <w:rFonts w:ascii="Liberation Serif" w:hAnsi="Liberation Serif" w:cs="Times New Roman"/>
          <w:noProof/>
          <w:sz w:val="28"/>
          <w:szCs w:val="28"/>
        </w:rPr>
        <w:t>бретаемые к компьютеру отдельно</w:t>
      </w:r>
      <w:r w:rsidRPr="0098119D">
        <w:rPr>
          <w:rFonts w:ascii="Liberation Serif" w:hAnsi="Liberation Serif" w:cs="Times New Roman"/>
          <w:noProof/>
          <w:sz w:val="28"/>
          <w:szCs w:val="28"/>
        </w:rPr>
        <w:t xml:space="preserve"> запасные части, в том числе мониторы, независимо от их стоимости и причины приобретения (т.е</w:t>
      </w:r>
      <w:r w:rsidR="008021BA">
        <w:rPr>
          <w:rFonts w:ascii="Liberation Serif" w:hAnsi="Liberation Serif" w:cs="Times New Roman"/>
          <w:noProof/>
          <w:sz w:val="28"/>
          <w:szCs w:val="28"/>
        </w:rPr>
        <w:t>.</w:t>
      </w:r>
      <w:r w:rsidRPr="0098119D">
        <w:rPr>
          <w:rFonts w:ascii="Liberation Serif" w:hAnsi="Liberation Serif" w:cs="Times New Roman"/>
          <w:noProof/>
          <w:sz w:val="28"/>
          <w:szCs w:val="28"/>
        </w:rPr>
        <w:t xml:space="preserve"> для последующей сборки в компьютер или для использования для замены его отдельных деталей). При условии сборки запчастей в единое целое, готовый компьютер переводится в состав основных средств.</w:t>
      </w:r>
      <w:r w:rsidR="00167106" w:rsidRPr="0098119D">
        <w:rPr>
          <w:rFonts w:ascii="Liberation Serif" w:hAnsi="Liberation Serif" w:cs="Times New Roman"/>
          <w:noProof/>
          <w:sz w:val="28"/>
          <w:szCs w:val="28"/>
        </w:rPr>
        <w:t xml:space="preserve"> Факт сборки запчастей в единое целое подтверждается Актом комплектации</w:t>
      </w:r>
      <w:r w:rsidR="00EF4560" w:rsidRPr="0098119D">
        <w:rPr>
          <w:rFonts w:ascii="Liberation Serif" w:hAnsi="Liberation Serif" w:cs="Times New Roman"/>
          <w:noProof/>
          <w:sz w:val="28"/>
          <w:szCs w:val="28"/>
        </w:rPr>
        <w:t>, разработанным учреждением самостоятельно и утвержденным отдельным приказом руководителя учреждения</w:t>
      </w:r>
      <w:r w:rsidR="00167106" w:rsidRPr="0098119D">
        <w:rPr>
          <w:rFonts w:ascii="Liberation Serif" w:hAnsi="Liberation Serif" w:cs="Times New Roman"/>
          <w:noProof/>
          <w:sz w:val="28"/>
          <w:szCs w:val="28"/>
        </w:rPr>
        <w:t>.</w:t>
      </w:r>
    </w:p>
    <w:p w:rsidR="00B239F7" w:rsidRPr="00740A11" w:rsidRDefault="00B239F7" w:rsidP="0098119D">
      <w:pPr>
        <w:spacing w:after="0" w:line="288" w:lineRule="auto"/>
        <w:ind w:firstLine="567"/>
        <w:jc w:val="both"/>
        <w:rPr>
          <w:rFonts w:ascii="Liberation Serif" w:hAnsi="Liberation Serif" w:cs="Times New Roman"/>
          <w:noProof/>
          <w:sz w:val="28"/>
          <w:szCs w:val="28"/>
        </w:rPr>
      </w:pPr>
      <w:r w:rsidRPr="0098119D">
        <w:rPr>
          <w:rFonts w:ascii="Liberation Serif" w:hAnsi="Liberation Serif" w:cs="Times New Roman"/>
          <w:sz w:val="28"/>
          <w:szCs w:val="28"/>
        </w:rPr>
        <w:t>3.</w:t>
      </w:r>
      <w:r w:rsidR="00536570">
        <w:rPr>
          <w:rFonts w:ascii="Liberation Serif" w:hAnsi="Liberation Serif" w:cs="Times New Roman"/>
          <w:sz w:val="28"/>
          <w:szCs w:val="28"/>
        </w:rPr>
        <w:t>10</w:t>
      </w:r>
      <w:r w:rsidRPr="0098119D">
        <w:rPr>
          <w:rFonts w:ascii="Liberation Serif" w:hAnsi="Liberation Serif" w:cs="Times New Roman"/>
          <w:sz w:val="28"/>
          <w:szCs w:val="28"/>
        </w:rPr>
        <w:t>. В</w:t>
      </w:r>
      <w:r w:rsidRPr="0098119D">
        <w:rPr>
          <w:rFonts w:ascii="Liberation Serif" w:hAnsi="Liberation Serif" w:cs="Times New Roman"/>
          <w:noProof/>
          <w:sz w:val="28"/>
          <w:szCs w:val="28"/>
        </w:rPr>
        <w:t xml:space="preserve"> составе прочих м</w:t>
      </w:r>
      <w:r w:rsidR="00C13724" w:rsidRPr="0098119D">
        <w:rPr>
          <w:rFonts w:ascii="Liberation Serif" w:hAnsi="Liberation Serif" w:cs="Times New Roman"/>
          <w:noProof/>
          <w:sz w:val="28"/>
          <w:szCs w:val="28"/>
        </w:rPr>
        <w:t>атериальных запасов учитываются</w:t>
      </w:r>
      <w:r w:rsidRPr="0098119D">
        <w:rPr>
          <w:rFonts w:ascii="Liberation Serif" w:hAnsi="Liberation Serif" w:cs="Times New Roman"/>
          <w:noProof/>
          <w:sz w:val="28"/>
          <w:szCs w:val="28"/>
        </w:rPr>
        <w:t xml:space="preserve"> расходные материалы для о</w:t>
      </w:r>
      <w:r w:rsidR="00C13724" w:rsidRPr="0098119D">
        <w:rPr>
          <w:rFonts w:ascii="Liberation Serif" w:hAnsi="Liberation Serif" w:cs="Times New Roman"/>
          <w:noProof/>
          <w:sz w:val="28"/>
          <w:szCs w:val="28"/>
        </w:rPr>
        <w:t>ргтехники: дискеты, картриджи, кабели, переходники и</w:t>
      </w:r>
      <w:r w:rsidRPr="0098119D">
        <w:rPr>
          <w:rFonts w:ascii="Liberation Serif" w:hAnsi="Liberation Serif" w:cs="Times New Roman"/>
          <w:noProof/>
          <w:sz w:val="28"/>
          <w:szCs w:val="28"/>
        </w:rPr>
        <w:t xml:space="preserve"> </w:t>
      </w:r>
      <w:r w:rsidR="00C13724" w:rsidRPr="0098119D">
        <w:rPr>
          <w:rFonts w:ascii="Liberation Serif" w:hAnsi="Liberation Serif" w:cs="Times New Roman"/>
          <w:noProof/>
          <w:sz w:val="28"/>
          <w:szCs w:val="28"/>
        </w:rPr>
        <w:t>другие соответствующие товары.</w:t>
      </w:r>
    </w:p>
    <w:p w:rsidR="00167106" w:rsidRPr="0098119D" w:rsidRDefault="00B239F7" w:rsidP="0098119D">
      <w:pPr>
        <w:pStyle w:val="a9"/>
        <w:spacing w:before="0" w:beforeAutospacing="0" w:after="0" w:afterAutospacing="0" w:line="288" w:lineRule="auto"/>
        <w:ind w:firstLine="567"/>
        <w:jc w:val="both"/>
        <w:rPr>
          <w:rFonts w:ascii="Liberation Serif" w:hAnsi="Liberation Serif"/>
          <w:sz w:val="28"/>
          <w:szCs w:val="28"/>
        </w:rPr>
      </w:pPr>
      <w:r w:rsidRPr="00740A11">
        <w:rPr>
          <w:rFonts w:ascii="Liberation Serif" w:hAnsi="Liberation Serif"/>
          <w:sz w:val="28"/>
          <w:szCs w:val="28"/>
        </w:rPr>
        <w:t>3.</w:t>
      </w:r>
      <w:r w:rsidR="003554D5" w:rsidRPr="00740A11">
        <w:rPr>
          <w:rFonts w:ascii="Liberation Serif" w:hAnsi="Liberation Serif"/>
          <w:sz w:val="28"/>
          <w:szCs w:val="28"/>
        </w:rPr>
        <w:t>1</w:t>
      </w:r>
      <w:r w:rsidR="00536570">
        <w:rPr>
          <w:rFonts w:ascii="Liberation Serif" w:hAnsi="Liberation Serif"/>
          <w:sz w:val="28"/>
          <w:szCs w:val="28"/>
        </w:rPr>
        <w:t>1</w:t>
      </w:r>
      <w:r w:rsidRPr="00740A11">
        <w:rPr>
          <w:rFonts w:ascii="Liberation Serif" w:hAnsi="Liberation Serif"/>
          <w:sz w:val="28"/>
          <w:szCs w:val="28"/>
        </w:rPr>
        <w:t xml:space="preserve">. </w:t>
      </w:r>
      <w:r w:rsidR="00167106" w:rsidRPr="00740A11">
        <w:rPr>
          <w:rFonts w:ascii="Liberation Serif" w:hAnsi="Liberation Serif"/>
          <w:sz w:val="28"/>
          <w:szCs w:val="28"/>
        </w:rPr>
        <w:t xml:space="preserve">Фактическая стоимость материальных запасов, полученных в результате ремонта, разборки, утилизации </w:t>
      </w:r>
      <w:r w:rsidR="00167106" w:rsidRPr="0098119D">
        <w:rPr>
          <w:rFonts w:ascii="Liberation Serif" w:hAnsi="Liberation Serif"/>
          <w:sz w:val="28"/>
          <w:szCs w:val="28"/>
        </w:rPr>
        <w:t>(ликвидации) основных средств или иного имущества, определяется исходя из следующих факторов:</w:t>
      </w:r>
    </w:p>
    <w:p w:rsidR="00167106" w:rsidRPr="0098119D" w:rsidRDefault="008021BA" w:rsidP="008021BA">
      <w:pPr>
        <w:spacing w:after="0" w:line="288" w:lineRule="auto"/>
        <w:ind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 </w:t>
      </w:r>
      <w:r w:rsidR="00167106" w:rsidRPr="0098119D">
        <w:rPr>
          <w:rFonts w:ascii="Liberation Serif" w:eastAsia="Times New Roman" w:hAnsi="Liberation Serif" w:cs="Times New Roman"/>
          <w:sz w:val="28"/>
          <w:szCs w:val="28"/>
          <w:lang w:eastAsia="ru-RU"/>
        </w:rPr>
        <w:t>их справедливой стоимости на дату принятия к бухгалтерскому учету,</w:t>
      </w:r>
      <w:r w:rsidR="00C13724" w:rsidRPr="0098119D">
        <w:rPr>
          <w:rFonts w:ascii="Liberation Serif" w:eastAsia="Times New Roman" w:hAnsi="Liberation Serif" w:cs="Times New Roman"/>
          <w:sz w:val="28"/>
          <w:szCs w:val="28"/>
          <w:lang w:eastAsia="ru-RU"/>
        </w:rPr>
        <w:t xml:space="preserve"> </w:t>
      </w:r>
      <w:r w:rsidR="00167106" w:rsidRPr="0098119D">
        <w:rPr>
          <w:rFonts w:ascii="Liberation Serif" w:eastAsia="Times New Roman" w:hAnsi="Liberation Serif" w:cs="Times New Roman"/>
          <w:sz w:val="28"/>
          <w:szCs w:val="28"/>
          <w:lang w:eastAsia="ru-RU"/>
        </w:rPr>
        <w:t>рас</w:t>
      </w:r>
      <w:r w:rsidR="00BA6BC0" w:rsidRPr="0098119D">
        <w:rPr>
          <w:rFonts w:ascii="Liberation Serif" w:eastAsia="Times New Roman" w:hAnsi="Liberation Serif" w:cs="Times New Roman"/>
          <w:sz w:val="28"/>
          <w:szCs w:val="28"/>
          <w:lang w:eastAsia="ru-RU"/>
        </w:rPr>
        <w:t>с</w:t>
      </w:r>
      <w:r w:rsidR="00167106" w:rsidRPr="0098119D">
        <w:rPr>
          <w:rFonts w:ascii="Liberation Serif" w:eastAsia="Times New Roman" w:hAnsi="Liberation Serif" w:cs="Times New Roman"/>
          <w:sz w:val="28"/>
          <w:szCs w:val="28"/>
          <w:lang w:eastAsia="ru-RU"/>
        </w:rPr>
        <w:t>читанной методом рыночных цен;</w:t>
      </w:r>
    </w:p>
    <w:p w:rsidR="00167106" w:rsidRPr="0098119D" w:rsidRDefault="008021BA" w:rsidP="008021BA">
      <w:pPr>
        <w:spacing w:after="0" w:line="288" w:lineRule="auto"/>
        <w:ind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 </w:t>
      </w:r>
      <w:r w:rsidR="00167106" w:rsidRPr="0098119D">
        <w:rPr>
          <w:rFonts w:ascii="Liberation Serif" w:eastAsia="Times New Roman" w:hAnsi="Liberation Serif" w:cs="Times New Roman"/>
          <w:sz w:val="28"/>
          <w:szCs w:val="28"/>
          <w:lang w:eastAsia="ru-RU"/>
        </w:rPr>
        <w:t>сумм, уплачиваемых учреждением за</w:t>
      </w:r>
      <w:r w:rsidR="00C13724" w:rsidRPr="0098119D">
        <w:rPr>
          <w:rFonts w:ascii="Liberation Serif" w:eastAsia="Times New Roman" w:hAnsi="Liberation Serif" w:cs="Times New Roman"/>
          <w:sz w:val="28"/>
          <w:szCs w:val="28"/>
          <w:lang w:eastAsia="ru-RU"/>
        </w:rPr>
        <w:t xml:space="preserve"> доставку материальных запасов,</w:t>
      </w:r>
      <w:r w:rsidR="005D3EBB" w:rsidRPr="0098119D">
        <w:rPr>
          <w:rFonts w:ascii="Liberation Serif" w:eastAsia="Times New Roman" w:hAnsi="Liberation Serif" w:cs="Times New Roman"/>
          <w:sz w:val="28"/>
          <w:szCs w:val="28"/>
          <w:lang w:eastAsia="ru-RU"/>
        </w:rPr>
        <w:t xml:space="preserve"> </w:t>
      </w:r>
      <w:r w:rsidR="00167106" w:rsidRPr="0098119D">
        <w:rPr>
          <w:rFonts w:ascii="Liberation Serif" w:eastAsia="Times New Roman" w:hAnsi="Liberation Serif" w:cs="Times New Roman"/>
          <w:sz w:val="28"/>
          <w:szCs w:val="28"/>
          <w:lang w:eastAsia="ru-RU"/>
        </w:rPr>
        <w:t>приведение их в состояние, пригодное для использования.</w:t>
      </w:r>
    </w:p>
    <w:p w:rsidR="00167106" w:rsidRPr="0098119D" w:rsidRDefault="00B239F7" w:rsidP="00802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3.1</w:t>
      </w:r>
      <w:r w:rsidR="00536570">
        <w:rPr>
          <w:rFonts w:ascii="Liberation Serif" w:hAnsi="Liberation Serif" w:cs="Times New Roman"/>
          <w:sz w:val="28"/>
          <w:szCs w:val="28"/>
        </w:rPr>
        <w:t>2</w:t>
      </w:r>
      <w:r w:rsidRPr="0098119D">
        <w:rPr>
          <w:rFonts w:ascii="Liberation Serif" w:hAnsi="Liberation Serif" w:cs="Times New Roman"/>
          <w:sz w:val="28"/>
          <w:szCs w:val="28"/>
        </w:rPr>
        <w:t xml:space="preserve">. </w:t>
      </w:r>
      <w:r w:rsidR="00167106" w:rsidRPr="0098119D">
        <w:rPr>
          <w:rFonts w:ascii="Liberation Serif" w:hAnsi="Liberation Serif" w:cs="Times New Roman"/>
          <w:sz w:val="28"/>
          <w:szCs w:val="28"/>
        </w:rPr>
        <w:t>Безвозмездно полученные</w:t>
      </w:r>
      <w:r w:rsidR="00C13724" w:rsidRPr="0098119D">
        <w:rPr>
          <w:rFonts w:ascii="Liberation Serif" w:hAnsi="Liberation Serif" w:cs="Times New Roman"/>
          <w:sz w:val="28"/>
          <w:szCs w:val="28"/>
        </w:rPr>
        <w:t xml:space="preserve"> материальные запасы, излишки, выявленные при инвентаризации, </w:t>
      </w:r>
      <w:r w:rsidR="00167106" w:rsidRPr="0098119D">
        <w:rPr>
          <w:rFonts w:ascii="Liberation Serif" w:hAnsi="Liberation Serif" w:cs="Times New Roman"/>
          <w:sz w:val="28"/>
          <w:szCs w:val="28"/>
        </w:rPr>
        <w:t xml:space="preserve">принимаются к учету по справедливой стоимости, </w:t>
      </w:r>
      <w:r w:rsidR="00167106" w:rsidRPr="0098119D">
        <w:rPr>
          <w:rFonts w:ascii="Liberation Serif" w:eastAsia="Times New Roman" w:hAnsi="Liberation Serif" w:cs="Times New Roman"/>
          <w:sz w:val="28"/>
          <w:szCs w:val="28"/>
          <w:lang w:eastAsia="ru-RU"/>
        </w:rPr>
        <w:t>рассчитанной методом рыночных цен</w:t>
      </w:r>
      <w:r w:rsidR="00167106" w:rsidRPr="0098119D">
        <w:rPr>
          <w:rFonts w:ascii="Liberation Serif" w:hAnsi="Liberation Serif" w:cs="Times New Roman"/>
          <w:sz w:val="28"/>
          <w:szCs w:val="28"/>
        </w:rPr>
        <w:t>.</w:t>
      </w:r>
    </w:p>
    <w:p w:rsidR="00B239F7" w:rsidRPr="00740A11" w:rsidRDefault="00B239F7" w:rsidP="00981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3.1</w:t>
      </w:r>
      <w:r w:rsidR="00536570">
        <w:rPr>
          <w:rFonts w:ascii="Liberation Serif" w:hAnsi="Liberation Serif" w:cs="Times New Roman"/>
          <w:sz w:val="28"/>
          <w:szCs w:val="28"/>
        </w:rPr>
        <w:t>3</w:t>
      </w:r>
      <w:r w:rsidRPr="0098119D">
        <w:rPr>
          <w:rFonts w:ascii="Liberation Serif" w:hAnsi="Liberation Serif" w:cs="Times New Roman"/>
          <w:sz w:val="28"/>
          <w:szCs w:val="28"/>
        </w:rPr>
        <w:t>. Списание материальных запасов производится по средней фактической стоимости.</w:t>
      </w:r>
    </w:p>
    <w:p w:rsidR="00913E42" w:rsidRPr="0098119D" w:rsidRDefault="00B239F7"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3.1</w:t>
      </w:r>
      <w:r w:rsidR="00536570">
        <w:rPr>
          <w:rFonts w:ascii="Liberation Serif" w:hAnsi="Liberation Serif" w:cs="Times New Roman"/>
          <w:sz w:val="28"/>
          <w:szCs w:val="28"/>
        </w:rPr>
        <w:t>4</w:t>
      </w:r>
      <w:r w:rsidRPr="0098119D">
        <w:rPr>
          <w:rFonts w:ascii="Liberation Serif" w:hAnsi="Liberation Serif" w:cs="Times New Roman"/>
          <w:sz w:val="28"/>
          <w:szCs w:val="28"/>
        </w:rPr>
        <w:t xml:space="preserve">. </w:t>
      </w:r>
      <w:r w:rsidR="00913E42" w:rsidRPr="0098119D">
        <w:rPr>
          <w:rFonts w:ascii="Liberation Serif" w:hAnsi="Liberation Serif" w:cs="Times New Roman"/>
          <w:sz w:val="28"/>
          <w:szCs w:val="28"/>
        </w:rPr>
        <w:t>Списание на затраты расходов по ГСМ осуществляется по фактическому расходу, но не выше норм, установленных расчетами и утвержденных приказом руководителя учреждения для каждого вида используемого оборудо</w:t>
      </w:r>
      <w:r w:rsidR="005D3EBB" w:rsidRPr="0098119D">
        <w:rPr>
          <w:rFonts w:ascii="Liberation Serif" w:hAnsi="Liberation Serif" w:cs="Times New Roman"/>
          <w:sz w:val="28"/>
          <w:szCs w:val="28"/>
        </w:rPr>
        <w:t>вания и транспортного средства.</w:t>
      </w:r>
    </w:p>
    <w:p w:rsidR="00B239F7" w:rsidRPr="0098119D" w:rsidRDefault="00B239F7"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Учреждение использует в своей деятельности формы путевых листов: легкового автомобиля (ф</w:t>
      </w:r>
      <w:r w:rsidR="001B4646">
        <w:rPr>
          <w:rFonts w:ascii="Liberation Serif" w:hAnsi="Liberation Serif" w:cs="Times New Roman"/>
          <w:sz w:val="28"/>
          <w:szCs w:val="28"/>
        </w:rPr>
        <w:t>.</w:t>
      </w:r>
      <w:r w:rsidRPr="0098119D">
        <w:rPr>
          <w:rFonts w:ascii="Liberation Serif" w:hAnsi="Liberation Serif" w:cs="Times New Roman"/>
          <w:sz w:val="28"/>
          <w:szCs w:val="28"/>
        </w:rPr>
        <w:t>0345001), автобуса (ф</w:t>
      </w:r>
      <w:r w:rsidR="001B4646">
        <w:rPr>
          <w:rFonts w:ascii="Liberation Serif" w:hAnsi="Liberation Serif" w:cs="Times New Roman"/>
          <w:sz w:val="28"/>
          <w:szCs w:val="28"/>
        </w:rPr>
        <w:t>.</w:t>
      </w:r>
      <w:r w:rsidRPr="0098119D">
        <w:rPr>
          <w:rFonts w:ascii="Liberation Serif" w:hAnsi="Liberation Serif" w:cs="Times New Roman"/>
          <w:sz w:val="28"/>
          <w:szCs w:val="28"/>
        </w:rPr>
        <w:t>0345007), грузового автомобиля (ф</w:t>
      </w:r>
      <w:r w:rsidR="001B4646">
        <w:rPr>
          <w:rFonts w:ascii="Liberation Serif" w:hAnsi="Liberation Serif" w:cs="Times New Roman"/>
          <w:sz w:val="28"/>
          <w:szCs w:val="28"/>
        </w:rPr>
        <w:t>.</w:t>
      </w:r>
      <w:r w:rsidRPr="0098119D">
        <w:rPr>
          <w:rFonts w:ascii="Liberation Serif" w:hAnsi="Liberation Serif" w:cs="Times New Roman"/>
          <w:sz w:val="28"/>
          <w:szCs w:val="28"/>
        </w:rPr>
        <w:t>0345005).</w:t>
      </w:r>
    </w:p>
    <w:p w:rsidR="00E72052" w:rsidRPr="0098119D" w:rsidRDefault="00B239F7" w:rsidP="00981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Pr="0098119D">
        <w:rPr>
          <w:rFonts w:ascii="Liberation Serif" w:hAnsi="Liberation Serif" w:cs="Times New Roman"/>
          <w:sz w:val="28"/>
          <w:szCs w:val="28"/>
        </w:rPr>
        <w:t>1</w:t>
      </w:r>
      <w:r w:rsidR="00536570">
        <w:rPr>
          <w:rFonts w:ascii="Liberation Serif" w:hAnsi="Liberation Serif" w:cs="Times New Roman"/>
          <w:sz w:val="28"/>
          <w:szCs w:val="28"/>
        </w:rPr>
        <w:t>5</w:t>
      </w:r>
      <w:r w:rsidR="007C459F" w:rsidRPr="0098119D">
        <w:rPr>
          <w:rFonts w:ascii="Liberation Serif" w:hAnsi="Liberation Serif" w:cs="Times New Roman"/>
          <w:sz w:val="28"/>
          <w:szCs w:val="28"/>
        </w:rPr>
        <w:t xml:space="preserve">. </w:t>
      </w:r>
      <w:r w:rsidR="00913E42" w:rsidRPr="0098119D">
        <w:rPr>
          <w:rFonts w:ascii="Liberation Serif" w:hAnsi="Liberation Serif" w:cs="Times New Roman"/>
          <w:sz w:val="28"/>
          <w:szCs w:val="28"/>
        </w:rPr>
        <w:t xml:space="preserve">Нормы расхода ГСМ разрабатываются учреждением самостоятельно на основе Методических </w:t>
      </w:r>
      <w:hyperlink r:id="rId29" w:history="1">
        <w:r w:rsidR="00913E42" w:rsidRPr="0098119D">
          <w:rPr>
            <w:rFonts w:ascii="Liberation Serif" w:hAnsi="Liberation Serif" w:cs="Times New Roman"/>
            <w:sz w:val="28"/>
            <w:szCs w:val="28"/>
          </w:rPr>
          <w:t>рекомендаций</w:t>
        </w:r>
      </w:hyperlink>
      <w:r w:rsidR="00913E42" w:rsidRPr="0098119D">
        <w:rPr>
          <w:rFonts w:ascii="Liberation Serif" w:hAnsi="Liberation Serif" w:cs="Times New Roman"/>
          <w:sz w:val="28"/>
          <w:szCs w:val="28"/>
        </w:rPr>
        <w:t xml:space="preserve"> </w:t>
      </w:r>
      <w:r w:rsidR="00041CDB">
        <w:rPr>
          <w:rFonts w:ascii="Liberation Serif" w:hAnsi="Liberation Serif" w:cs="Times New Roman"/>
          <w:sz w:val="28"/>
          <w:szCs w:val="28"/>
        </w:rPr>
        <w:t>«</w:t>
      </w:r>
      <w:r w:rsidR="00913E42" w:rsidRPr="0098119D">
        <w:rPr>
          <w:rFonts w:ascii="Liberation Serif" w:hAnsi="Liberation Serif" w:cs="Times New Roman"/>
          <w:sz w:val="28"/>
          <w:szCs w:val="28"/>
        </w:rPr>
        <w:t>Нормы расхода топлив и смазочных материалов на автомобильном транспорте</w:t>
      </w:r>
      <w:r w:rsidR="00041CDB">
        <w:rPr>
          <w:rFonts w:ascii="Liberation Serif" w:hAnsi="Liberation Serif" w:cs="Times New Roman"/>
          <w:sz w:val="28"/>
          <w:szCs w:val="28"/>
        </w:rPr>
        <w:t>»</w:t>
      </w:r>
      <w:r w:rsidR="00913E42" w:rsidRPr="0098119D">
        <w:rPr>
          <w:rFonts w:ascii="Liberation Serif" w:hAnsi="Liberation Serif" w:cs="Times New Roman"/>
          <w:sz w:val="28"/>
          <w:szCs w:val="28"/>
        </w:rPr>
        <w:t xml:space="preserve">, введенных в действие Распоряжением Минтранса России от 14.03.2008 </w:t>
      </w:r>
      <w:r w:rsidR="00605CEC" w:rsidRPr="0098119D">
        <w:rPr>
          <w:rFonts w:ascii="Liberation Serif" w:hAnsi="Liberation Serif" w:cs="Times New Roman"/>
          <w:sz w:val="28"/>
          <w:szCs w:val="28"/>
        </w:rPr>
        <w:t>№</w:t>
      </w:r>
      <w:r w:rsidR="00913E42" w:rsidRPr="0098119D">
        <w:rPr>
          <w:rFonts w:ascii="Liberation Serif" w:hAnsi="Liberation Serif" w:cs="Times New Roman"/>
          <w:sz w:val="28"/>
          <w:szCs w:val="28"/>
        </w:rPr>
        <w:t xml:space="preserve"> АМ-23-р, а также на основании техничес</w:t>
      </w:r>
      <w:r w:rsidR="00E72052" w:rsidRPr="0098119D">
        <w:rPr>
          <w:rFonts w:ascii="Liberation Serif" w:hAnsi="Liberation Serif" w:cs="Times New Roman"/>
          <w:sz w:val="28"/>
          <w:szCs w:val="28"/>
        </w:rPr>
        <w:t>ких характеристик оборудования.</w:t>
      </w:r>
    </w:p>
    <w:p w:rsidR="007C459F" w:rsidRPr="0098119D" w:rsidRDefault="00B239F7" w:rsidP="00981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Pr="0098119D">
        <w:rPr>
          <w:rFonts w:ascii="Liberation Serif" w:hAnsi="Liberation Serif" w:cs="Times New Roman"/>
          <w:sz w:val="28"/>
          <w:szCs w:val="28"/>
        </w:rPr>
        <w:t>1</w:t>
      </w:r>
      <w:r w:rsidR="00536570">
        <w:rPr>
          <w:rFonts w:ascii="Liberation Serif" w:hAnsi="Liberation Serif" w:cs="Times New Roman"/>
          <w:sz w:val="28"/>
          <w:szCs w:val="28"/>
        </w:rPr>
        <w:t>6</w:t>
      </w:r>
      <w:r w:rsidR="007C459F" w:rsidRPr="0098119D">
        <w:rPr>
          <w:rFonts w:ascii="Liberation Serif" w:hAnsi="Liberation Serif" w:cs="Times New Roman"/>
          <w:sz w:val="28"/>
          <w:szCs w:val="28"/>
        </w:rPr>
        <w:t>. Период применения зимней надбавки к нормам расхода ГСМ и ее величина устанавливаются ежегодно приказом руководителя учреждения.</w:t>
      </w:r>
    </w:p>
    <w:p w:rsidR="00C922E4" w:rsidRPr="0098119D" w:rsidRDefault="00913E42" w:rsidP="0098119D">
      <w:pPr>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3.1</w:t>
      </w:r>
      <w:r w:rsidR="005E224C">
        <w:rPr>
          <w:rFonts w:ascii="Liberation Serif" w:hAnsi="Liberation Serif" w:cs="Times New Roman"/>
          <w:sz w:val="28"/>
          <w:szCs w:val="28"/>
        </w:rPr>
        <w:t>7</w:t>
      </w:r>
      <w:r w:rsidRPr="0098119D">
        <w:rPr>
          <w:rFonts w:ascii="Liberation Serif" w:hAnsi="Liberation Serif" w:cs="Times New Roman"/>
          <w:sz w:val="28"/>
          <w:szCs w:val="28"/>
        </w:rPr>
        <w:t>. Списание на затраты расходов по энергоносителям осуществляется по фактическому расходу, но не выше норм, установленных отдельным приказом руководителя учреждения. Нормы списания разрабатываются учреждением самостоятельно исходя из технических характеристик оборудования, информации о системе теплоснабжения, исходных температур наружного воздуха и в помещениях, температуры теплоносителя на входе и выходе в сеть, объеме теплоносителя для теплоснабжения и т.д.</w:t>
      </w:r>
      <w:r w:rsidR="00C922E4" w:rsidRPr="0098119D">
        <w:rPr>
          <w:rFonts w:ascii="Liberation Serif" w:hAnsi="Liberation Serif" w:cs="Times New Roman"/>
          <w:sz w:val="28"/>
          <w:szCs w:val="28"/>
        </w:rPr>
        <w:t xml:space="preserve"> Расходы по оплате договоров на приобретение ГСМ, в том числе всех видов топлива, горючих и смазочных материалов, присадок, иных материалов, используемых в качестве топлива и (или) смазочных материалов для обеспечения функционирования топливных систем, а также специальных жидкостей (амортизационных, гидравлических, охлаждающих, противообледенительных, противооткатных и тормозных) относятся </w:t>
      </w:r>
      <w:r w:rsidR="00C922E4" w:rsidRPr="007D2B34">
        <w:rPr>
          <w:rFonts w:ascii="Liberation Serif" w:hAnsi="Liberation Serif" w:cs="Times New Roman"/>
          <w:sz w:val="28"/>
          <w:szCs w:val="28"/>
        </w:rPr>
        <w:t xml:space="preserve">на подстатью 343 </w:t>
      </w:r>
      <w:r w:rsidR="00C922E4" w:rsidRPr="0098119D">
        <w:rPr>
          <w:rFonts w:ascii="Liberation Serif" w:hAnsi="Liberation Serif" w:cs="Times New Roman"/>
          <w:sz w:val="28"/>
          <w:szCs w:val="28"/>
        </w:rPr>
        <w:t>«Увеличение стоимости горюче-смазочных материалов» КОСГУ.</w:t>
      </w:r>
    </w:p>
    <w:p w:rsidR="007C459F" w:rsidRPr="0098119D" w:rsidRDefault="00B239F7"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Pr="0098119D">
        <w:rPr>
          <w:rFonts w:ascii="Liberation Serif" w:hAnsi="Liberation Serif" w:cs="Times New Roman"/>
          <w:sz w:val="28"/>
          <w:szCs w:val="28"/>
        </w:rPr>
        <w:t>1</w:t>
      </w:r>
      <w:r w:rsidR="005E224C">
        <w:rPr>
          <w:rFonts w:ascii="Liberation Serif" w:hAnsi="Liberation Serif" w:cs="Times New Roman"/>
          <w:sz w:val="28"/>
          <w:szCs w:val="28"/>
        </w:rPr>
        <w:t>8</w:t>
      </w:r>
      <w:r w:rsidR="007C459F" w:rsidRPr="0098119D">
        <w:rPr>
          <w:rFonts w:ascii="Liberation Serif" w:hAnsi="Liberation Serif" w:cs="Times New Roman"/>
          <w:sz w:val="28"/>
          <w:szCs w:val="28"/>
        </w:rPr>
        <w:t xml:space="preserve">. Передача материальных запасов подрядчику для изготовления (создания) объектов нефинансовых активов осуществляется </w:t>
      </w:r>
      <w:r w:rsidR="00AB3EA6" w:rsidRPr="0098119D">
        <w:rPr>
          <w:rFonts w:ascii="Liberation Serif" w:hAnsi="Liberation Serif" w:cs="Times New Roman"/>
          <w:sz w:val="28"/>
          <w:szCs w:val="28"/>
        </w:rPr>
        <w:t>Накладной на отпуск матери</w:t>
      </w:r>
      <w:r w:rsidR="00F60196">
        <w:rPr>
          <w:rFonts w:ascii="Liberation Serif" w:hAnsi="Liberation Serif" w:cs="Times New Roman"/>
          <w:sz w:val="28"/>
          <w:szCs w:val="28"/>
        </w:rPr>
        <w:t>альных ценностей на сторону (ф.</w:t>
      </w:r>
      <w:r w:rsidR="00AB3EA6" w:rsidRPr="0098119D">
        <w:rPr>
          <w:rFonts w:ascii="Liberation Serif" w:hAnsi="Liberation Serif" w:cs="Times New Roman"/>
          <w:sz w:val="28"/>
          <w:szCs w:val="28"/>
        </w:rPr>
        <w:t>0510458).</w:t>
      </w:r>
      <w:r w:rsidR="007C459F" w:rsidRPr="0098119D">
        <w:rPr>
          <w:rFonts w:ascii="Liberation Serif" w:hAnsi="Liberation Serif" w:cs="Times New Roman"/>
          <w:sz w:val="28"/>
          <w:szCs w:val="28"/>
        </w:rPr>
        <w:t xml:space="preserve"> Учет переданных на давальческой основе материалов ведется на забалансовом счете 28 </w:t>
      </w:r>
      <w:r w:rsidR="00F60196">
        <w:rPr>
          <w:rFonts w:ascii="Liberation Serif" w:hAnsi="Liberation Serif" w:cs="Times New Roman"/>
          <w:sz w:val="28"/>
          <w:szCs w:val="28"/>
        </w:rPr>
        <w:t>«</w:t>
      </w:r>
      <w:r w:rsidR="007C459F" w:rsidRPr="0098119D">
        <w:rPr>
          <w:rFonts w:ascii="Liberation Serif" w:hAnsi="Liberation Serif" w:cs="Times New Roman"/>
          <w:sz w:val="28"/>
          <w:szCs w:val="28"/>
        </w:rPr>
        <w:t>Материалы, пе</w:t>
      </w:r>
      <w:r w:rsidR="00F60196">
        <w:rPr>
          <w:rFonts w:ascii="Liberation Serif" w:hAnsi="Liberation Serif" w:cs="Times New Roman"/>
          <w:sz w:val="28"/>
          <w:szCs w:val="28"/>
        </w:rPr>
        <w:t>реданные на давальческой основе»</w:t>
      </w:r>
      <w:r w:rsidR="007C459F" w:rsidRPr="0098119D">
        <w:rPr>
          <w:rFonts w:ascii="Liberation Serif" w:hAnsi="Liberation Serif" w:cs="Times New Roman"/>
          <w:sz w:val="28"/>
          <w:szCs w:val="28"/>
        </w:rPr>
        <w:t>.</w:t>
      </w:r>
    </w:p>
    <w:p w:rsidR="007C459F" w:rsidRPr="0098119D" w:rsidRDefault="007C459F"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Отражение записей по списанию стоимости материальных запасов по счету 0</w:t>
      </w:r>
      <w:r w:rsidR="00637D99" w:rsidRPr="00F51878">
        <w:rPr>
          <w:rFonts w:ascii="Liberation Serif" w:hAnsi="Liberation Serif" w:cs="Times New Roman"/>
          <w:sz w:val="28"/>
          <w:szCs w:val="28"/>
        </w:rPr>
        <w:t> </w:t>
      </w:r>
      <w:r w:rsidRPr="0098119D">
        <w:rPr>
          <w:rFonts w:ascii="Liberation Serif" w:hAnsi="Liberation Serif" w:cs="Times New Roman"/>
          <w:sz w:val="28"/>
          <w:szCs w:val="28"/>
        </w:rPr>
        <w:t>105 00 000 осуществляется при представлении подрядчиком отчета об израсходованных материальных запасах. Одновременно сумма израсходованных материалов списывается с забалансового счета 28.</w:t>
      </w:r>
    </w:p>
    <w:p w:rsidR="007C459F" w:rsidRPr="0098119D" w:rsidRDefault="00D931E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.1</w:t>
      </w:r>
      <w:r w:rsidR="005E224C">
        <w:rPr>
          <w:rFonts w:ascii="Liberation Serif" w:hAnsi="Liberation Serif" w:cs="Times New Roman"/>
          <w:sz w:val="28"/>
          <w:szCs w:val="28"/>
        </w:rPr>
        <w:t>9</w:t>
      </w:r>
      <w:r w:rsidR="007C459F" w:rsidRPr="0098119D">
        <w:rPr>
          <w:rFonts w:ascii="Liberation Serif" w:hAnsi="Liberation Serif" w:cs="Times New Roman"/>
          <w:sz w:val="28"/>
          <w:szCs w:val="28"/>
        </w:rPr>
        <w:t>. Передача материальных запасов для производства готовой продукции отражается как внутреннее перемещение с оформлением Требования-накладной</w:t>
      </w:r>
      <w:r w:rsidR="00AB3EA6" w:rsidRPr="0098119D">
        <w:rPr>
          <w:rFonts w:ascii="Liberation Serif" w:hAnsi="Liberation Serif" w:cs="Times New Roman"/>
          <w:sz w:val="28"/>
          <w:szCs w:val="28"/>
        </w:rPr>
        <w:t xml:space="preserve"> (ф.0510451)</w:t>
      </w:r>
      <w:r w:rsidR="007C459F" w:rsidRPr="0098119D">
        <w:rPr>
          <w:rFonts w:ascii="Liberation Serif" w:hAnsi="Liberation Serif" w:cs="Times New Roman"/>
          <w:sz w:val="28"/>
          <w:szCs w:val="28"/>
        </w:rPr>
        <w:t>.</w:t>
      </w:r>
    </w:p>
    <w:p w:rsidR="007C459F" w:rsidRPr="0098119D" w:rsidRDefault="00D931E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5E224C">
        <w:rPr>
          <w:rFonts w:ascii="Liberation Serif" w:hAnsi="Liberation Serif" w:cs="Times New Roman"/>
          <w:sz w:val="28"/>
          <w:szCs w:val="28"/>
        </w:rPr>
        <w:t>20</w:t>
      </w:r>
      <w:r w:rsidR="007C459F" w:rsidRPr="0098119D">
        <w:rPr>
          <w:rFonts w:ascii="Liberation Serif" w:hAnsi="Liberation Serif" w:cs="Times New Roman"/>
          <w:sz w:val="28"/>
          <w:szCs w:val="28"/>
        </w:rPr>
        <w:t>. Готовая продукция учитывается по фактической себестоимости.</w:t>
      </w:r>
    </w:p>
    <w:p w:rsidR="00514D80" w:rsidRPr="0098119D" w:rsidRDefault="00D931E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5E224C">
        <w:rPr>
          <w:rFonts w:ascii="Liberation Serif" w:hAnsi="Liberation Serif" w:cs="Times New Roman"/>
          <w:sz w:val="28"/>
          <w:szCs w:val="28"/>
        </w:rPr>
        <w:t>.21</w:t>
      </w:r>
      <w:r w:rsidR="007C459F" w:rsidRPr="0098119D">
        <w:rPr>
          <w:rFonts w:ascii="Liberation Serif" w:hAnsi="Liberation Serif" w:cs="Times New Roman"/>
          <w:sz w:val="28"/>
          <w:szCs w:val="28"/>
        </w:rPr>
        <w:t xml:space="preserve">. </w:t>
      </w:r>
      <w:r w:rsidR="00514D80" w:rsidRPr="0098119D">
        <w:rPr>
          <w:rFonts w:ascii="Liberation Serif" w:hAnsi="Liberation Serif" w:cs="Times New Roman"/>
          <w:sz w:val="28"/>
          <w:szCs w:val="28"/>
        </w:rPr>
        <w:t xml:space="preserve">Товары, переданные в реализацию, учитываются по розничным (продажным) ценам с обособленным учетом торговой наценки (торговой скидки). При реализации товаров продавцами еженедельно составляется и представляется в </w:t>
      </w:r>
      <w:r w:rsidR="00514D80" w:rsidRPr="0098119D">
        <w:rPr>
          <w:rFonts w:ascii="Liberation Serif" w:hAnsi="Liberation Serif" w:cs="Times New Roman"/>
          <w:sz w:val="28"/>
          <w:szCs w:val="28"/>
        </w:rPr>
        <w:lastRenderedPageBreak/>
        <w:t xml:space="preserve">бухгалтерию отчет по </w:t>
      </w:r>
      <w:hyperlink r:id="rId30" w:history="1">
        <w:r w:rsidR="00514D80" w:rsidRPr="0098119D">
          <w:rPr>
            <w:rFonts w:ascii="Liberation Serif" w:hAnsi="Liberation Serif" w:cs="Times New Roman"/>
            <w:sz w:val="28"/>
            <w:szCs w:val="28"/>
          </w:rPr>
          <w:t xml:space="preserve">форме </w:t>
        </w:r>
        <w:r w:rsidR="00605CEC" w:rsidRPr="0098119D">
          <w:rPr>
            <w:rFonts w:ascii="Liberation Serif" w:hAnsi="Liberation Serif" w:cs="Times New Roman"/>
            <w:sz w:val="28"/>
            <w:szCs w:val="28"/>
          </w:rPr>
          <w:t>№</w:t>
        </w:r>
        <w:r w:rsidR="00514D80" w:rsidRPr="0098119D">
          <w:rPr>
            <w:rFonts w:ascii="Liberation Serif" w:hAnsi="Liberation Serif" w:cs="Times New Roman"/>
            <w:sz w:val="28"/>
            <w:szCs w:val="28"/>
          </w:rPr>
          <w:t xml:space="preserve"> ТОРГ-29</w:t>
        </w:r>
      </w:hyperlink>
      <w:r w:rsidR="00514D80" w:rsidRPr="0098119D">
        <w:rPr>
          <w:rFonts w:ascii="Liberation Serif" w:hAnsi="Liberation Serif" w:cs="Times New Roman"/>
          <w:sz w:val="28"/>
          <w:szCs w:val="28"/>
        </w:rPr>
        <w:t>.</w:t>
      </w:r>
    </w:p>
    <w:p w:rsidR="007C459F" w:rsidRPr="0098119D" w:rsidRDefault="00D931E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003554D5" w:rsidRPr="0098119D">
        <w:rPr>
          <w:rFonts w:ascii="Liberation Serif" w:hAnsi="Liberation Serif" w:cs="Times New Roman"/>
          <w:sz w:val="28"/>
          <w:szCs w:val="28"/>
        </w:rPr>
        <w:t>2</w:t>
      </w:r>
      <w:r w:rsidR="005E224C">
        <w:rPr>
          <w:rFonts w:ascii="Liberation Serif" w:hAnsi="Liberation Serif" w:cs="Times New Roman"/>
          <w:sz w:val="28"/>
          <w:szCs w:val="28"/>
        </w:rPr>
        <w:t>2</w:t>
      </w:r>
      <w:r w:rsidR="007C459F" w:rsidRPr="0098119D">
        <w:rPr>
          <w:rFonts w:ascii="Liberation Serif" w:hAnsi="Liberation Serif" w:cs="Times New Roman"/>
          <w:sz w:val="28"/>
          <w:szCs w:val="28"/>
        </w:rPr>
        <w:t xml:space="preserve">. Материальные запасы учитываются по тому виду деятельности, за счет которого они приобретены (созданы): </w:t>
      </w:r>
      <w:hyperlink r:id="rId31" w:history="1">
        <w:r w:rsidR="007C459F" w:rsidRPr="0098119D">
          <w:rPr>
            <w:rFonts w:ascii="Liberation Serif" w:hAnsi="Liberation Serif" w:cs="Times New Roman"/>
            <w:sz w:val="28"/>
            <w:szCs w:val="28"/>
          </w:rPr>
          <w:t>"2"</w:t>
        </w:r>
      </w:hyperlink>
      <w:r w:rsidR="007C459F" w:rsidRPr="0098119D">
        <w:rPr>
          <w:rFonts w:ascii="Liberation Serif" w:hAnsi="Liberation Serif" w:cs="Times New Roman"/>
          <w:sz w:val="28"/>
          <w:szCs w:val="28"/>
        </w:rPr>
        <w:t xml:space="preserve"> </w:t>
      </w:r>
      <w:r w:rsidR="00F60196">
        <w:rPr>
          <w:rFonts w:ascii="Liberation Serif" w:hAnsi="Liberation Serif" w:cs="Times New Roman"/>
          <w:sz w:val="28"/>
          <w:szCs w:val="28"/>
        </w:rPr>
        <w:t>–</w:t>
      </w:r>
      <w:r w:rsidR="007C459F" w:rsidRPr="0098119D">
        <w:rPr>
          <w:rFonts w:ascii="Liberation Serif" w:hAnsi="Liberation Serif" w:cs="Times New Roman"/>
          <w:sz w:val="28"/>
          <w:szCs w:val="28"/>
        </w:rPr>
        <w:t xml:space="preserve"> приносящая доход деятельность (собственные доходы учреждения), </w:t>
      </w:r>
      <w:hyperlink r:id="rId32" w:history="1">
        <w:r w:rsidR="007C459F" w:rsidRPr="0098119D">
          <w:rPr>
            <w:rFonts w:ascii="Liberation Serif" w:hAnsi="Liberation Serif" w:cs="Times New Roman"/>
            <w:sz w:val="28"/>
            <w:szCs w:val="28"/>
          </w:rPr>
          <w:t>"4"</w:t>
        </w:r>
      </w:hyperlink>
      <w:r w:rsidR="007C459F" w:rsidRPr="0098119D">
        <w:rPr>
          <w:rFonts w:ascii="Liberation Serif" w:hAnsi="Liberation Serif" w:cs="Times New Roman"/>
          <w:sz w:val="28"/>
          <w:szCs w:val="28"/>
        </w:rPr>
        <w:t xml:space="preserve"> </w:t>
      </w:r>
      <w:r w:rsidR="00F60196">
        <w:rPr>
          <w:rFonts w:ascii="Liberation Serif" w:hAnsi="Liberation Serif" w:cs="Times New Roman"/>
          <w:sz w:val="28"/>
          <w:szCs w:val="28"/>
        </w:rPr>
        <w:t>–</w:t>
      </w:r>
      <w:r w:rsidR="007C459F" w:rsidRPr="0098119D">
        <w:rPr>
          <w:rFonts w:ascii="Liberation Serif" w:hAnsi="Liberation Serif" w:cs="Times New Roman"/>
          <w:sz w:val="28"/>
          <w:szCs w:val="28"/>
        </w:rPr>
        <w:t xml:space="preserve"> </w:t>
      </w:r>
      <w:r w:rsidR="00F60196" w:rsidRPr="00F60196">
        <w:rPr>
          <w:rFonts w:ascii="Liberation Serif" w:hAnsi="Liberation Serif" w:cs="Times New Roman"/>
          <w:sz w:val="28"/>
          <w:szCs w:val="28"/>
        </w:rPr>
        <w:t>деятельность по выполнению государственного (муниципального) задания</w:t>
      </w:r>
      <w:r w:rsidR="007C459F" w:rsidRPr="0098119D">
        <w:rPr>
          <w:rFonts w:ascii="Liberation Serif" w:hAnsi="Liberation Serif" w:cs="Times New Roman"/>
          <w:sz w:val="28"/>
          <w:szCs w:val="28"/>
        </w:rPr>
        <w:t xml:space="preserve">; </w:t>
      </w:r>
      <w:hyperlink r:id="rId33" w:history="1">
        <w:r w:rsidR="007C459F" w:rsidRPr="0098119D">
          <w:rPr>
            <w:rFonts w:ascii="Liberation Serif" w:hAnsi="Liberation Serif" w:cs="Times New Roman"/>
            <w:sz w:val="28"/>
            <w:szCs w:val="28"/>
          </w:rPr>
          <w:t>"5"</w:t>
        </w:r>
      </w:hyperlink>
      <w:r w:rsidR="00356D2E" w:rsidRPr="0098119D">
        <w:rPr>
          <w:rFonts w:ascii="Liberation Serif" w:hAnsi="Liberation Serif" w:cs="Times New Roman"/>
          <w:sz w:val="28"/>
          <w:szCs w:val="28"/>
        </w:rPr>
        <w:t xml:space="preserve"> </w:t>
      </w:r>
      <w:r w:rsidR="00F60196">
        <w:rPr>
          <w:rFonts w:ascii="Liberation Serif" w:hAnsi="Liberation Serif" w:cs="Times New Roman"/>
          <w:sz w:val="28"/>
          <w:szCs w:val="28"/>
        </w:rPr>
        <w:t>–</w:t>
      </w:r>
      <w:r w:rsidR="00356D2E" w:rsidRPr="0098119D">
        <w:rPr>
          <w:rFonts w:ascii="Liberation Serif" w:hAnsi="Liberation Serif" w:cs="Times New Roman"/>
          <w:sz w:val="28"/>
          <w:szCs w:val="28"/>
        </w:rPr>
        <w:t xml:space="preserve"> </w:t>
      </w:r>
      <w:r w:rsidR="00F60196" w:rsidRPr="00F60196">
        <w:rPr>
          <w:rFonts w:ascii="Liberation Serif" w:hAnsi="Liberation Serif" w:cs="Times New Roman"/>
          <w:sz w:val="28"/>
          <w:szCs w:val="28"/>
        </w:rPr>
        <w:t>деятельность, осуществляемая за счет средств субсидии на иные цели</w:t>
      </w:r>
      <w:r w:rsidR="007C459F" w:rsidRPr="0098119D">
        <w:rPr>
          <w:rFonts w:ascii="Liberation Serif" w:hAnsi="Liberation Serif" w:cs="Times New Roman"/>
          <w:sz w:val="28"/>
          <w:szCs w:val="28"/>
        </w:rPr>
        <w:t>, если иное не установлено в настоящем разделе для материальных запасов определенной категории.</w:t>
      </w:r>
    </w:p>
    <w:p w:rsidR="007C459F" w:rsidRPr="0098119D" w:rsidRDefault="00D931E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Pr="0098119D">
        <w:rPr>
          <w:rFonts w:ascii="Liberation Serif" w:hAnsi="Liberation Serif" w:cs="Times New Roman"/>
          <w:sz w:val="28"/>
          <w:szCs w:val="28"/>
        </w:rPr>
        <w:t>2</w:t>
      </w:r>
      <w:r w:rsidR="005E224C">
        <w:rPr>
          <w:rFonts w:ascii="Liberation Serif" w:hAnsi="Liberation Serif" w:cs="Times New Roman"/>
          <w:sz w:val="28"/>
          <w:szCs w:val="28"/>
        </w:rPr>
        <w:t>3</w:t>
      </w:r>
      <w:r w:rsidR="007C459F" w:rsidRPr="0098119D">
        <w:rPr>
          <w:rFonts w:ascii="Liberation Serif" w:hAnsi="Liberation Serif" w:cs="Times New Roman"/>
          <w:sz w:val="28"/>
          <w:szCs w:val="28"/>
        </w:rPr>
        <w:t>. При приобретении (создании) материальных запасов за счет средств, полученных более чем по одному коду вида деятельности, сумма вложений, сформированных на счете 0 106 00 000, переводится с код</w:t>
      </w:r>
      <w:r w:rsidR="00CA10B7" w:rsidRPr="0098119D">
        <w:rPr>
          <w:rFonts w:ascii="Liberation Serif" w:hAnsi="Liberation Serif" w:cs="Times New Roman"/>
          <w:sz w:val="28"/>
          <w:szCs w:val="28"/>
        </w:rPr>
        <w:t>а</w:t>
      </w:r>
      <w:r w:rsidR="007C459F" w:rsidRPr="0098119D">
        <w:rPr>
          <w:rFonts w:ascii="Liberation Serif" w:hAnsi="Liberation Serif" w:cs="Times New Roman"/>
          <w:sz w:val="28"/>
          <w:szCs w:val="28"/>
        </w:rPr>
        <w:t xml:space="preserve"> вида деятельности </w:t>
      </w:r>
      <w:hyperlink r:id="rId34" w:history="1">
        <w:r w:rsidR="007C459F" w:rsidRPr="0098119D">
          <w:rPr>
            <w:rFonts w:ascii="Liberation Serif" w:hAnsi="Liberation Serif" w:cs="Times New Roman"/>
            <w:sz w:val="28"/>
            <w:szCs w:val="28"/>
          </w:rPr>
          <w:t>"2"</w:t>
        </w:r>
      </w:hyperlink>
      <w:r w:rsidR="007C459F" w:rsidRPr="0098119D">
        <w:rPr>
          <w:rFonts w:ascii="Liberation Serif" w:hAnsi="Liberation Serif" w:cs="Times New Roman"/>
          <w:sz w:val="28"/>
          <w:szCs w:val="28"/>
        </w:rPr>
        <w:t xml:space="preserve"> на тот код вида деятельности, по которому указанные материальные запасы будут использоваться</w:t>
      </w:r>
      <w:r w:rsidR="00CA10B7" w:rsidRPr="0098119D">
        <w:rPr>
          <w:rFonts w:ascii="Liberation Serif" w:hAnsi="Liberation Serif" w:cs="Times New Roman"/>
          <w:sz w:val="28"/>
          <w:szCs w:val="28"/>
        </w:rPr>
        <w:t xml:space="preserve"> (</w:t>
      </w:r>
      <w:hyperlink r:id="rId35" w:history="1">
        <w:r w:rsidR="00CA10B7" w:rsidRPr="0098119D">
          <w:rPr>
            <w:rFonts w:ascii="Liberation Serif" w:hAnsi="Liberation Serif" w:cs="Times New Roman"/>
            <w:sz w:val="28"/>
            <w:szCs w:val="28"/>
          </w:rPr>
          <w:t>"4"</w:t>
        </w:r>
      </w:hyperlink>
      <w:r w:rsidR="00CA10B7" w:rsidRPr="0098119D">
        <w:rPr>
          <w:rFonts w:ascii="Liberation Serif" w:hAnsi="Liberation Serif" w:cs="Times New Roman"/>
          <w:sz w:val="28"/>
          <w:szCs w:val="28"/>
        </w:rPr>
        <w:t xml:space="preserve">, </w:t>
      </w:r>
      <w:hyperlink r:id="rId36" w:history="1">
        <w:r w:rsidR="00CA10B7" w:rsidRPr="0098119D">
          <w:rPr>
            <w:rFonts w:ascii="Liberation Serif" w:hAnsi="Liberation Serif" w:cs="Times New Roman"/>
            <w:sz w:val="28"/>
            <w:szCs w:val="28"/>
          </w:rPr>
          <w:t>"5"</w:t>
        </w:r>
      </w:hyperlink>
      <w:r w:rsidR="00CA10B7" w:rsidRPr="0098119D">
        <w:rPr>
          <w:rFonts w:ascii="Liberation Serif" w:hAnsi="Liberation Serif" w:cs="Times New Roman"/>
          <w:sz w:val="28"/>
          <w:szCs w:val="28"/>
        </w:rPr>
        <w:t>)</w:t>
      </w:r>
      <w:r w:rsidR="007C459F" w:rsidRPr="0098119D">
        <w:rPr>
          <w:rFonts w:ascii="Liberation Serif" w:hAnsi="Liberation Serif" w:cs="Times New Roman"/>
          <w:sz w:val="28"/>
          <w:szCs w:val="28"/>
        </w:rPr>
        <w:t>.</w:t>
      </w:r>
    </w:p>
    <w:p w:rsidR="00441206" w:rsidRPr="0098119D" w:rsidRDefault="00095C90" w:rsidP="0098119D">
      <w:pPr>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3.2</w:t>
      </w:r>
      <w:r w:rsidR="005E224C">
        <w:rPr>
          <w:rFonts w:ascii="Liberation Serif" w:hAnsi="Liberation Serif" w:cs="Times New Roman"/>
          <w:sz w:val="28"/>
          <w:szCs w:val="28"/>
        </w:rPr>
        <w:t>4</w:t>
      </w:r>
      <w:r w:rsidRPr="0098119D">
        <w:rPr>
          <w:rFonts w:ascii="Liberation Serif" w:hAnsi="Liberation Serif" w:cs="Times New Roman"/>
          <w:sz w:val="28"/>
          <w:szCs w:val="28"/>
        </w:rPr>
        <w:t>. Материальные запасы, приобретенные учреждением, но находящиеся в пути, отра</w:t>
      </w:r>
      <w:r w:rsidR="00441206" w:rsidRPr="0098119D">
        <w:rPr>
          <w:rFonts w:ascii="Liberation Serif" w:hAnsi="Liberation Serif" w:cs="Times New Roman"/>
          <w:sz w:val="28"/>
          <w:szCs w:val="28"/>
        </w:rPr>
        <w:t>жаются в бухгалтерском учете в оценке, предусмотренной государственным контрактом (договором), с последующим уточнением их первоначальной стоимости в объеме фактически произведенных вложений в эти запасы.</w:t>
      </w:r>
    </w:p>
    <w:p w:rsidR="007C459F" w:rsidRPr="0098119D" w:rsidRDefault="00D931E0" w:rsidP="0098119D">
      <w:pPr>
        <w:widowControl w:val="0"/>
        <w:autoSpaceDE w:val="0"/>
        <w:autoSpaceDN w:val="0"/>
        <w:adjustRightInd w:val="0"/>
        <w:spacing w:after="0" w:line="288"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3</w:t>
      </w:r>
      <w:r w:rsidR="007C459F" w:rsidRPr="0098119D">
        <w:rPr>
          <w:rFonts w:ascii="Liberation Serif" w:hAnsi="Liberation Serif" w:cs="Times New Roman"/>
          <w:sz w:val="28"/>
          <w:szCs w:val="28"/>
        </w:rPr>
        <w:t>.</w:t>
      </w:r>
      <w:r w:rsidRPr="0098119D">
        <w:rPr>
          <w:rFonts w:ascii="Liberation Serif" w:hAnsi="Liberation Serif" w:cs="Times New Roman"/>
          <w:sz w:val="28"/>
          <w:szCs w:val="28"/>
        </w:rPr>
        <w:t>2</w:t>
      </w:r>
      <w:r w:rsidR="005E224C">
        <w:rPr>
          <w:rFonts w:ascii="Liberation Serif" w:hAnsi="Liberation Serif" w:cs="Times New Roman"/>
          <w:sz w:val="28"/>
          <w:szCs w:val="28"/>
        </w:rPr>
        <w:t>5</w:t>
      </w:r>
      <w:r w:rsidR="007C459F" w:rsidRPr="0098119D">
        <w:rPr>
          <w:rFonts w:ascii="Liberation Serif" w:hAnsi="Liberation Serif" w:cs="Times New Roman"/>
          <w:sz w:val="28"/>
          <w:szCs w:val="28"/>
        </w:rPr>
        <w:t>. Аналитический учет материальных запасов ведется по наименованиям и материально ответственным лицам.</w:t>
      </w:r>
    </w:p>
    <w:p w:rsidR="00EA4F90" w:rsidRDefault="00EA4F90" w:rsidP="00EA4F90">
      <w:pPr>
        <w:spacing w:after="0"/>
        <w:rPr>
          <w:rFonts w:ascii="Times New Roman" w:hAnsi="Times New Roman" w:cs="Times New Roman"/>
          <w:sz w:val="24"/>
          <w:szCs w:val="24"/>
        </w:rPr>
      </w:pPr>
      <w:r>
        <w:rPr>
          <w:rFonts w:ascii="Arial" w:hAnsi="Arial" w:cs="Arial"/>
          <w:color w:val="222222"/>
          <w:sz w:val="21"/>
          <w:szCs w:val="21"/>
        </w:rPr>
        <w:br/>
      </w:r>
    </w:p>
    <w:p w:rsidR="00BA6BC0" w:rsidRPr="00022F94" w:rsidRDefault="00BA6BC0" w:rsidP="0098119D">
      <w:pPr>
        <w:pStyle w:val="ConsPlusNormal"/>
        <w:spacing w:line="312" w:lineRule="auto"/>
        <w:ind w:firstLine="567"/>
        <w:outlineLvl w:val="1"/>
        <w:rPr>
          <w:rFonts w:ascii="Liberation Serif" w:hAnsi="Liberation Serif" w:cs="Times New Roman"/>
          <w:b/>
          <w:sz w:val="26"/>
          <w:szCs w:val="26"/>
        </w:rPr>
      </w:pPr>
    </w:p>
    <w:p w:rsidR="00D931E0" w:rsidRPr="0098119D" w:rsidRDefault="00D931E0" w:rsidP="002437D8">
      <w:pPr>
        <w:pStyle w:val="ConsPlusNormal"/>
        <w:spacing w:line="312" w:lineRule="auto"/>
        <w:jc w:val="center"/>
        <w:outlineLvl w:val="1"/>
        <w:rPr>
          <w:rFonts w:ascii="Liberation Serif" w:hAnsi="Liberation Serif" w:cs="Times New Roman"/>
          <w:b/>
          <w:sz w:val="28"/>
          <w:szCs w:val="28"/>
        </w:rPr>
      </w:pPr>
      <w:r w:rsidRPr="0098119D">
        <w:rPr>
          <w:rFonts w:ascii="Liberation Serif" w:hAnsi="Liberation Serif" w:cs="Times New Roman"/>
          <w:b/>
          <w:sz w:val="28"/>
          <w:szCs w:val="28"/>
        </w:rPr>
        <w:t>4. Учет нематериальных активов</w:t>
      </w:r>
    </w:p>
    <w:p w:rsidR="00D931E0" w:rsidRPr="00022F94" w:rsidRDefault="00D931E0" w:rsidP="0098119D">
      <w:pPr>
        <w:pStyle w:val="ConsPlusNormal"/>
        <w:spacing w:line="312" w:lineRule="auto"/>
        <w:ind w:firstLine="567"/>
        <w:jc w:val="both"/>
        <w:rPr>
          <w:rFonts w:ascii="Liberation Serif" w:hAnsi="Liberation Serif" w:cs="Times New Roman"/>
          <w:sz w:val="26"/>
          <w:szCs w:val="26"/>
        </w:rPr>
      </w:pPr>
    </w:p>
    <w:p w:rsidR="00E66D5F" w:rsidRPr="0098119D" w:rsidRDefault="00E66D5F" w:rsidP="0098119D">
      <w:pPr>
        <w:autoSpaceDE w:val="0"/>
        <w:autoSpaceDN w:val="0"/>
        <w:adjustRightInd w:val="0"/>
        <w:spacing w:after="0" w:line="312" w:lineRule="auto"/>
        <w:ind w:firstLine="567"/>
        <w:jc w:val="both"/>
        <w:rPr>
          <w:rFonts w:ascii="Liberation Serif" w:hAnsi="Liberation Serif" w:cs="Times New Roman"/>
          <w:sz w:val="28"/>
          <w:szCs w:val="28"/>
        </w:rPr>
      </w:pPr>
      <w:bookmarkStart w:id="16" w:name="Par272"/>
      <w:bookmarkEnd w:id="16"/>
      <w:r w:rsidRPr="0098119D">
        <w:rPr>
          <w:rFonts w:ascii="Liberation Serif" w:hAnsi="Liberation Serif" w:cs="Times New Roman"/>
          <w:sz w:val="28"/>
          <w:szCs w:val="28"/>
        </w:rPr>
        <w:t xml:space="preserve">4.1.К нематериальным активам относятся объекты нефинансовых активов, предназначенные для неоднократного и (или) постоянного использования в деятельности учреждения, одновременно удовлетворяющие условиям, перечисленным в </w:t>
      </w:r>
      <w:hyperlink r:id="rId37" w:history="1">
        <w:r w:rsidRPr="0098119D">
          <w:rPr>
            <w:rStyle w:val="a8"/>
            <w:rFonts w:ascii="Liberation Serif" w:hAnsi="Liberation Serif"/>
            <w:color w:val="000000" w:themeColor="text1"/>
            <w:sz w:val="28"/>
            <w:szCs w:val="28"/>
          </w:rPr>
          <w:t>п.</w:t>
        </w:r>
        <w:r w:rsidRPr="0098119D">
          <w:rPr>
            <w:rStyle w:val="a8"/>
            <w:rFonts w:ascii="Liberation Serif" w:hAnsi="Liberation Serif"/>
            <w:b/>
            <w:sz w:val="28"/>
            <w:szCs w:val="28"/>
          </w:rPr>
          <w:t xml:space="preserve"> </w:t>
        </w:r>
        <w:r w:rsidRPr="0098119D">
          <w:rPr>
            <w:rStyle w:val="a8"/>
            <w:rFonts w:ascii="Liberation Serif" w:hAnsi="Liberation Serif"/>
            <w:color w:val="000000" w:themeColor="text1"/>
            <w:sz w:val="28"/>
            <w:szCs w:val="28"/>
          </w:rPr>
          <w:t>56</w:t>
        </w:r>
      </w:hyperlink>
      <w:r w:rsidRPr="0098119D">
        <w:rPr>
          <w:rFonts w:ascii="Liberation Serif" w:hAnsi="Liberation Serif" w:cs="Times New Roman"/>
          <w:b/>
          <w:sz w:val="28"/>
          <w:szCs w:val="28"/>
        </w:rPr>
        <w:t xml:space="preserve"> </w:t>
      </w:r>
      <w:r w:rsidRPr="0098119D">
        <w:rPr>
          <w:rFonts w:ascii="Liberation Serif" w:hAnsi="Liberation Serif" w:cs="Times New Roman"/>
          <w:sz w:val="28"/>
          <w:szCs w:val="28"/>
        </w:rPr>
        <w:t xml:space="preserve">Инструкции </w:t>
      </w:r>
      <w:r w:rsidR="003A2CF9">
        <w:rPr>
          <w:rFonts w:ascii="Liberation Serif" w:hAnsi="Liberation Serif" w:cs="Times New Roman"/>
          <w:sz w:val="28"/>
          <w:szCs w:val="28"/>
        </w:rPr>
        <w:t>№</w:t>
      </w:r>
      <w:r w:rsidRPr="0098119D">
        <w:rPr>
          <w:rFonts w:ascii="Liberation Serif" w:hAnsi="Liberation Serif" w:cs="Times New Roman"/>
          <w:sz w:val="28"/>
          <w:szCs w:val="28"/>
        </w:rPr>
        <w:t xml:space="preserve"> 157н, с учетом положений федерального </w:t>
      </w:r>
      <w:hyperlink r:id="rId38" w:history="1">
        <w:r w:rsidRPr="0098119D">
          <w:rPr>
            <w:rFonts w:ascii="Liberation Serif" w:hAnsi="Liberation Serif" w:cs="Times New Roman"/>
            <w:sz w:val="28"/>
            <w:szCs w:val="28"/>
          </w:rPr>
          <w:t>стандарта</w:t>
        </w:r>
      </w:hyperlink>
      <w:r w:rsidRPr="0098119D">
        <w:rPr>
          <w:rFonts w:ascii="Liberation Serif" w:hAnsi="Liberation Serif" w:cs="Times New Roman"/>
          <w:sz w:val="28"/>
          <w:szCs w:val="28"/>
        </w:rPr>
        <w:t xml:space="preserve"> бухгалтерского учета государственных финансов </w:t>
      </w:r>
      <w:r w:rsidR="003A2CF9">
        <w:rPr>
          <w:rFonts w:ascii="Liberation Serif" w:hAnsi="Liberation Serif" w:cs="Times New Roman"/>
          <w:sz w:val="28"/>
          <w:szCs w:val="28"/>
        </w:rPr>
        <w:t>«</w:t>
      </w:r>
      <w:r w:rsidRPr="0098119D">
        <w:rPr>
          <w:rFonts w:ascii="Liberation Serif" w:hAnsi="Liberation Serif" w:cs="Times New Roman"/>
          <w:sz w:val="28"/>
          <w:szCs w:val="28"/>
        </w:rPr>
        <w:t>Нематериальные активы</w:t>
      </w:r>
      <w:r w:rsidR="003A2CF9">
        <w:rPr>
          <w:rFonts w:ascii="Liberation Serif" w:hAnsi="Liberation Serif" w:cs="Times New Roman"/>
          <w:sz w:val="28"/>
          <w:szCs w:val="28"/>
        </w:rPr>
        <w:t>»</w:t>
      </w:r>
      <w:r w:rsidRPr="0098119D">
        <w:rPr>
          <w:rFonts w:ascii="Liberation Serif" w:hAnsi="Liberation Serif" w:cs="Times New Roman"/>
          <w:sz w:val="28"/>
          <w:szCs w:val="28"/>
        </w:rPr>
        <w:t>.</w:t>
      </w:r>
    </w:p>
    <w:p w:rsidR="00E66D5F" w:rsidRPr="0098119D" w:rsidRDefault="00E66D5F" w:rsidP="0098119D">
      <w:pPr>
        <w:pStyle w:val="ConsPlusNormal"/>
        <w:spacing w:line="312" w:lineRule="auto"/>
        <w:ind w:firstLine="567"/>
        <w:jc w:val="both"/>
        <w:rPr>
          <w:rFonts w:ascii="Liberation Serif" w:hAnsi="Liberation Serif" w:cs="Times New Roman"/>
          <w:sz w:val="28"/>
          <w:szCs w:val="28"/>
        </w:rPr>
      </w:pPr>
      <w:bookmarkStart w:id="17" w:name="sub_42"/>
      <w:r w:rsidRPr="0098119D">
        <w:rPr>
          <w:rFonts w:ascii="Liberation Serif" w:hAnsi="Liberation Serif" w:cs="Times New Roman"/>
          <w:sz w:val="28"/>
          <w:szCs w:val="28"/>
        </w:rPr>
        <w:t>4.2.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учету. К таким объектам (носителям) относятся, в частности, CD и DVD диски, документы на бумажных носителях (книги, брошюры), схемы, макеты, фотоотчеты.</w:t>
      </w:r>
    </w:p>
    <w:bookmarkEnd w:id="17"/>
    <w:p w:rsidR="00E66D5F" w:rsidRPr="0098119D" w:rsidRDefault="00E66D5F"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Материальные носители нематериальных активов принимаются к учету в составе материальных запасов и списываются с балансового учета при выдаче </w:t>
      </w:r>
      <w:r w:rsidRPr="0098119D">
        <w:rPr>
          <w:rFonts w:ascii="Liberation Serif" w:hAnsi="Liberation Serif" w:cs="Times New Roman"/>
          <w:sz w:val="28"/>
          <w:szCs w:val="28"/>
        </w:rPr>
        <w:lastRenderedPageBreak/>
        <w:t>ответственным лицам, если при передаче учреждению нематериальных активов эти материальные носители передавались с указанием стоимости.</w:t>
      </w:r>
    </w:p>
    <w:p w:rsidR="00E66D5F" w:rsidRPr="0098119D" w:rsidRDefault="00E66D5F"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4.3.</w:t>
      </w:r>
      <w:r w:rsidR="005C4AD2"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Отражение в бухгалтерском учете учреждения операций по поступлению объектов нематериальных активов осуществляется на основании решения комиссии по поступлению и выбытию активов соответствующим Актом, с указанием стоимости нематериального актива и срока его полезного использования.</w:t>
      </w:r>
    </w:p>
    <w:p w:rsidR="00E66D5F" w:rsidRPr="0098119D" w:rsidRDefault="00E66D5F" w:rsidP="0098119D">
      <w:pPr>
        <w:pStyle w:val="s1"/>
        <w:shd w:val="clear" w:color="auto" w:fill="FFFFFF"/>
        <w:spacing w:before="0" w:beforeAutospacing="0" w:after="0" w:afterAutospacing="0" w:line="312" w:lineRule="auto"/>
        <w:ind w:firstLine="567"/>
        <w:jc w:val="both"/>
        <w:rPr>
          <w:rFonts w:ascii="Liberation Serif" w:hAnsi="Liberation Serif"/>
          <w:color w:val="22272F"/>
          <w:sz w:val="28"/>
          <w:szCs w:val="28"/>
        </w:rPr>
      </w:pPr>
      <w:r w:rsidRPr="0098119D">
        <w:rPr>
          <w:rFonts w:ascii="Liberation Serif" w:hAnsi="Liberation Serif"/>
          <w:color w:val="22272F"/>
          <w:sz w:val="28"/>
          <w:szCs w:val="28"/>
        </w:rPr>
        <w:t>Срок полезного использования нематериальных активов в целях принятия объекта к бухгалтерскому учету и начисления амортизации определяется комиссией по поступлению и выбытию активов учреждения исходя из:</w:t>
      </w:r>
    </w:p>
    <w:p w:rsidR="00E66D5F" w:rsidRPr="0098119D" w:rsidRDefault="003A2CF9" w:rsidP="0098119D">
      <w:pPr>
        <w:pStyle w:val="s1"/>
        <w:shd w:val="clear" w:color="auto" w:fill="FFFFFF"/>
        <w:spacing w:before="0" w:beforeAutospacing="0" w:after="0" w:afterAutospacing="0" w:line="312" w:lineRule="auto"/>
        <w:ind w:firstLine="567"/>
        <w:jc w:val="both"/>
        <w:rPr>
          <w:rFonts w:ascii="Liberation Serif" w:hAnsi="Liberation Serif"/>
          <w:color w:val="22272F"/>
          <w:sz w:val="28"/>
          <w:szCs w:val="28"/>
        </w:rPr>
      </w:pPr>
      <w:r>
        <w:rPr>
          <w:rFonts w:ascii="Liberation Serif" w:hAnsi="Liberation Serif"/>
          <w:color w:val="22272F"/>
          <w:sz w:val="28"/>
          <w:szCs w:val="28"/>
        </w:rPr>
        <w:t xml:space="preserve">- </w:t>
      </w:r>
      <w:r w:rsidR="00E66D5F" w:rsidRPr="0098119D">
        <w:rPr>
          <w:rFonts w:ascii="Liberation Serif" w:hAnsi="Liberation Serif"/>
          <w:color w:val="22272F"/>
          <w:sz w:val="28"/>
          <w:szCs w:val="28"/>
        </w:rPr>
        <w:t>срока действия прав учреждения на результат интеллектуальной деятельности или средство индивидуализации и периода контроля над активом;</w:t>
      </w:r>
    </w:p>
    <w:p w:rsidR="00E66D5F" w:rsidRPr="0098119D" w:rsidRDefault="003A2CF9" w:rsidP="0098119D">
      <w:pPr>
        <w:pStyle w:val="s1"/>
        <w:shd w:val="clear" w:color="auto" w:fill="FFFFFF"/>
        <w:spacing w:before="0" w:beforeAutospacing="0" w:after="0" w:afterAutospacing="0" w:line="312" w:lineRule="auto"/>
        <w:ind w:firstLine="567"/>
        <w:jc w:val="both"/>
        <w:rPr>
          <w:rFonts w:ascii="Liberation Serif" w:hAnsi="Liberation Serif"/>
          <w:color w:val="22272F"/>
          <w:sz w:val="28"/>
          <w:szCs w:val="28"/>
        </w:rPr>
      </w:pPr>
      <w:r>
        <w:rPr>
          <w:rFonts w:ascii="Liberation Serif" w:hAnsi="Liberation Serif"/>
          <w:color w:val="22272F"/>
          <w:sz w:val="28"/>
          <w:szCs w:val="28"/>
        </w:rPr>
        <w:t xml:space="preserve">- </w:t>
      </w:r>
      <w:r w:rsidR="00E66D5F" w:rsidRPr="0098119D">
        <w:rPr>
          <w:rFonts w:ascii="Liberation Serif" w:hAnsi="Liberation Serif"/>
          <w:color w:val="22272F"/>
          <w:sz w:val="28"/>
          <w:szCs w:val="28"/>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w:t>
      </w:r>
    </w:p>
    <w:p w:rsidR="00E66D5F" w:rsidRPr="0098119D" w:rsidRDefault="003A2CF9" w:rsidP="0098119D">
      <w:pPr>
        <w:pStyle w:val="s1"/>
        <w:shd w:val="clear" w:color="auto" w:fill="FFFFFF"/>
        <w:spacing w:before="0" w:beforeAutospacing="0" w:after="0" w:afterAutospacing="0" w:line="312" w:lineRule="auto"/>
        <w:ind w:firstLine="567"/>
        <w:jc w:val="both"/>
        <w:rPr>
          <w:rFonts w:ascii="Liberation Serif" w:hAnsi="Liberation Serif"/>
          <w:color w:val="22272F"/>
          <w:sz w:val="28"/>
          <w:szCs w:val="28"/>
        </w:rPr>
      </w:pPr>
      <w:r>
        <w:rPr>
          <w:rFonts w:ascii="Liberation Serif" w:hAnsi="Liberation Serif"/>
          <w:color w:val="22272F"/>
          <w:sz w:val="28"/>
          <w:szCs w:val="28"/>
        </w:rPr>
        <w:t xml:space="preserve">- </w:t>
      </w:r>
      <w:r w:rsidR="00E66D5F" w:rsidRPr="0098119D">
        <w:rPr>
          <w:rFonts w:ascii="Liberation Serif" w:hAnsi="Liberation Serif"/>
          <w:color w:val="22272F"/>
          <w:sz w:val="28"/>
          <w:szCs w:val="28"/>
        </w:rPr>
        <w:t>ожидаемого срока использования актива, в течение которого учреждение предполагает использовать актив в деятельности, направленной на достижение целей создания учреждения, либо в случаях, предусмотренных законодательством Российской Федерации, получать экономические выгоды;</w:t>
      </w:r>
    </w:p>
    <w:p w:rsidR="00E66D5F" w:rsidRPr="0098119D" w:rsidRDefault="003A2CF9" w:rsidP="0098119D">
      <w:pPr>
        <w:pStyle w:val="s1"/>
        <w:shd w:val="clear" w:color="auto" w:fill="FFFFFF"/>
        <w:spacing w:before="0" w:beforeAutospacing="0" w:after="0" w:afterAutospacing="0" w:line="312" w:lineRule="auto"/>
        <w:ind w:firstLine="567"/>
        <w:jc w:val="both"/>
        <w:rPr>
          <w:rFonts w:ascii="Liberation Serif" w:hAnsi="Liberation Serif"/>
          <w:color w:val="22272F"/>
          <w:sz w:val="28"/>
          <w:szCs w:val="28"/>
        </w:rPr>
      </w:pPr>
      <w:r>
        <w:rPr>
          <w:rFonts w:ascii="Liberation Serif" w:hAnsi="Liberation Serif"/>
          <w:color w:val="22272F"/>
          <w:sz w:val="28"/>
          <w:szCs w:val="28"/>
        </w:rPr>
        <w:t xml:space="preserve">- </w:t>
      </w:r>
      <w:r w:rsidR="00E66D5F" w:rsidRPr="0098119D">
        <w:rPr>
          <w:rFonts w:ascii="Liberation Serif" w:hAnsi="Liberation Serif"/>
          <w:color w:val="22272F"/>
          <w:sz w:val="28"/>
          <w:szCs w:val="28"/>
        </w:rPr>
        <w:t>типичного жизненного цикла для актива и публичной информации об оценках сроков полезной службы аналогичных активов, которые используются аналогичным образом;</w:t>
      </w:r>
    </w:p>
    <w:p w:rsidR="00E66D5F" w:rsidRPr="0098119D" w:rsidRDefault="003A2CF9" w:rsidP="0098119D">
      <w:pPr>
        <w:pStyle w:val="s1"/>
        <w:shd w:val="clear" w:color="auto" w:fill="FFFFFF"/>
        <w:spacing w:before="0" w:beforeAutospacing="0" w:after="0" w:afterAutospacing="0" w:line="312" w:lineRule="auto"/>
        <w:ind w:firstLine="567"/>
        <w:jc w:val="both"/>
        <w:rPr>
          <w:rFonts w:ascii="Liberation Serif" w:hAnsi="Liberation Serif"/>
          <w:color w:val="22272F"/>
          <w:sz w:val="28"/>
          <w:szCs w:val="28"/>
        </w:rPr>
      </w:pPr>
      <w:r>
        <w:rPr>
          <w:rFonts w:ascii="Liberation Serif" w:hAnsi="Liberation Serif"/>
          <w:color w:val="22272F"/>
          <w:sz w:val="28"/>
          <w:szCs w:val="28"/>
        </w:rPr>
        <w:t xml:space="preserve">- </w:t>
      </w:r>
      <w:r w:rsidR="00E66D5F" w:rsidRPr="0098119D">
        <w:rPr>
          <w:rFonts w:ascii="Liberation Serif" w:hAnsi="Liberation Serif"/>
          <w:color w:val="22272F"/>
          <w:sz w:val="28"/>
          <w:szCs w:val="28"/>
        </w:rPr>
        <w:t>технологических, технических и других типов устаревания.</w:t>
      </w:r>
    </w:p>
    <w:p w:rsidR="00E66D5F" w:rsidRPr="0098119D" w:rsidRDefault="00E66D5F"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Продолжительность периода, в течение которого предполагается использовать нематериальный актив, </w:t>
      </w:r>
      <w:r w:rsidRPr="0098119D">
        <w:rPr>
          <w:rFonts w:ascii="Liberation Serif" w:hAnsi="Liberation Serif" w:cs="Times New Roman"/>
          <w:color w:val="22272F"/>
          <w:sz w:val="28"/>
          <w:szCs w:val="28"/>
          <w:shd w:val="clear" w:color="auto" w:fill="FFFFFF"/>
        </w:rPr>
        <w:t>определяется при проведении ежегодной инвентаризации в целях составления бюджетной отчетности.</w:t>
      </w:r>
    </w:p>
    <w:p w:rsidR="00E66D5F" w:rsidRPr="0098119D" w:rsidRDefault="00E66D5F"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10 % или более от продолжительности текущего периода.</w:t>
      </w:r>
    </w:p>
    <w:p w:rsidR="00E66D5F" w:rsidRPr="0098119D" w:rsidRDefault="00E66D5F"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Срок полезного использования таких объектов НМА подлежит уточнению.</w:t>
      </w:r>
    </w:p>
    <w:p w:rsidR="00E66D5F" w:rsidRPr="0098119D" w:rsidRDefault="00E66D5F"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4.4. Каждому инвентарному объекту нематериальных активов присваивается уникальный инвентарный порядковый номер, который сохраняется за ним на весь период его учета до момента списания (выбытия). Порядок формирования инвентарных номеров нематериальных активов аналогичен порядку формирования инвентарных номеров по основным средствам. Инвентарные номера нематериальных активов указываются на первичных документах, оформляемых при </w:t>
      </w:r>
      <w:r w:rsidRPr="0098119D">
        <w:rPr>
          <w:rFonts w:ascii="Liberation Serif" w:hAnsi="Liberation Serif" w:cs="Times New Roman"/>
          <w:sz w:val="28"/>
          <w:szCs w:val="28"/>
        </w:rPr>
        <w:lastRenderedPageBreak/>
        <w:t>всех операциях с нематериальными активами.</w:t>
      </w:r>
    </w:p>
    <w:p w:rsidR="00E66D5F" w:rsidRPr="0098119D" w:rsidRDefault="00E66D5F"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4.5. </w:t>
      </w:r>
      <w:r w:rsidRPr="0098119D">
        <w:rPr>
          <w:rFonts w:ascii="Liberation Serif" w:hAnsi="Liberation Serif" w:cs="Times New Roman"/>
          <w:color w:val="000000"/>
          <w:sz w:val="28"/>
          <w:szCs w:val="28"/>
          <w:shd w:val="clear" w:color="auto" w:fill="FFFFFF"/>
        </w:rPr>
        <w:t>Амортизация по всем объектам нематериальных активов начисляется линейным методом.</w:t>
      </w:r>
    </w:p>
    <w:p w:rsidR="00E66D5F" w:rsidRPr="0098119D" w:rsidRDefault="00E66D5F"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4.6. Переоценка стоимости нематериальных активов проводится в порядке и в сроки, установленные Правительством Российской Федерации.</w:t>
      </w:r>
    </w:p>
    <w:p w:rsidR="00E66D5F" w:rsidRPr="0098119D" w:rsidRDefault="00E66D5F"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4.7. В целях обеспечения сохранности нематериальных активов ответственность за сохранность, внутреннее перемещение и выбытие таких активов возлагается на материально ответственных лиц.</w:t>
      </w:r>
    </w:p>
    <w:p w:rsidR="00E66D5F" w:rsidRPr="0098119D" w:rsidRDefault="00E66D5F"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4.8. Аналитический учет объектов нематериальных активов ведется в Инвентарной карточке учета нефинансовых активов. Аналитический учет нематериальных активов ведется в разрезе объектов учета нематериальных активов по инвентарным номерам и ответственным лицам.</w:t>
      </w:r>
    </w:p>
    <w:p w:rsidR="00AB3EA6" w:rsidRPr="00022F94" w:rsidRDefault="00AB3EA6" w:rsidP="0098119D">
      <w:pPr>
        <w:autoSpaceDE w:val="0"/>
        <w:autoSpaceDN w:val="0"/>
        <w:adjustRightInd w:val="0"/>
        <w:spacing w:after="0" w:line="312" w:lineRule="auto"/>
        <w:ind w:firstLine="567"/>
        <w:jc w:val="both"/>
        <w:rPr>
          <w:rFonts w:ascii="Liberation Serif" w:hAnsi="Liberation Serif" w:cs="Times New Roman"/>
          <w:sz w:val="26"/>
          <w:szCs w:val="26"/>
        </w:rPr>
      </w:pPr>
    </w:p>
    <w:p w:rsidR="00AB3EA6" w:rsidRPr="00913299" w:rsidRDefault="00DB7999" w:rsidP="002437D8">
      <w:pPr>
        <w:spacing w:after="0" w:line="312" w:lineRule="auto"/>
        <w:jc w:val="center"/>
        <w:rPr>
          <w:rFonts w:ascii="Liberation Serif" w:hAnsi="Liberation Serif" w:cs="Times New Roman"/>
          <w:b/>
          <w:bCs/>
          <w:color w:val="000000"/>
          <w:sz w:val="28"/>
          <w:szCs w:val="28"/>
        </w:rPr>
      </w:pPr>
      <w:r w:rsidRPr="00913299">
        <w:rPr>
          <w:rFonts w:ascii="Liberation Serif" w:hAnsi="Liberation Serif" w:cs="Times New Roman"/>
          <w:b/>
          <w:bCs/>
          <w:color w:val="000000"/>
          <w:sz w:val="28"/>
          <w:szCs w:val="28"/>
        </w:rPr>
        <w:t>5</w:t>
      </w:r>
      <w:r w:rsidR="00AB3EA6" w:rsidRPr="00913299">
        <w:rPr>
          <w:rFonts w:ascii="Liberation Serif" w:hAnsi="Liberation Serif" w:cs="Times New Roman"/>
          <w:b/>
          <w:bCs/>
          <w:color w:val="000000"/>
          <w:sz w:val="28"/>
          <w:szCs w:val="28"/>
        </w:rPr>
        <w:t>. Непроизведенные активы</w:t>
      </w:r>
    </w:p>
    <w:p w:rsidR="003A2CF9" w:rsidRPr="00913299" w:rsidRDefault="003A2CF9" w:rsidP="003A2CF9">
      <w:pPr>
        <w:spacing w:after="0" w:line="312" w:lineRule="auto"/>
        <w:ind w:firstLine="567"/>
        <w:rPr>
          <w:rFonts w:ascii="Liberation Serif" w:hAnsi="Liberation Serif" w:cs="Times New Roman"/>
          <w:color w:val="000000"/>
          <w:sz w:val="26"/>
          <w:szCs w:val="26"/>
        </w:rPr>
      </w:pPr>
    </w:p>
    <w:p w:rsidR="00AB3EA6" w:rsidRPr="00913299" w:rsidRDefault="00DB7999" w:rsidP="0098119D">
      <w:pPr>
        <w:spacing w:after="0" w:line="312" w:lineRule="auto"/>
        <w:ind w:firstLine="567"/>
        <w:jc w:val="both"/>
        <w:rPr>
          <w:rFonts w:ascii="Liberation Serif" w:hAnsi="Liberation Serif" w:cs="Times New Roman"/>
          <w:color w:val="000000"/>
          <w:sz w:val="28"/>
          <w:szCs w:val="28"/>
        </w:rPr>
      </w:pPr>
      <w:r w:rsidRPr="00913299">
        <w:rPr>
          <w:rFonts w:ascii="Liberation Serif" w:hAnsi="Liberation Serif" w:cs="Times New Roman"/>
          <w:color w:val="000000"/>
          <w:sz w:val="28"/>
          <w:szCs w:val="28"/>
        </w:rPr>
        <w:t>5</w:t>
      </w:r>
      <w:r w:rsidR="00AB3EA6" w:rsidRPr="00913299">
        <w:rPr>
          <w:rFonts w:ascii="Liberation Serif" w:hAnsi="Liberation Serif" w:cs="Times New Roman"/>
          <w:color w:val="000000"/>
          <w:sz w:val="28"/>
          <w:szCs w:val="28"/>
        </w:rPr>
        <w:t>.1. Объект непроизведенных активов, по которому комиссия по поступлению и выбытию активов установила, что он не соответствует условиям признания актива, учитывается на забалансовом счете 02 «Материальные ценности, принятые на хранение».</w:t>
      </w:r>
    </w:p>
    <w:p w:rsidR="00AB3EA6" w:rsidRPr="00913299" w:rsidRDefault="00DB7999" w:rsidP="0098119D">
      <w:pPr>
        <w:spacing w:after="0" w:line="312" w:lineRule="auto"/>
        <w:ind w:firstLine="567"/>
        <w:jc w:val="both"/>
        <w:rPr>
          <w:rFonts w:ascii="Liberation Serif" w:hAnsi="Liberation Serif" w:cs="Times New Roman"/>
          <w:color w:val="000000"/>
          <w:sz w:val="28"/>
          <w:szCs w:val="28"/>
        </w:rPr>
      </w:pPr>
      <w:r w:rsidRPr="00913299">
        <w:rPr>
          <w:rFonts w:ascii="Liberation Serif" w:hAnsi="Liberation Serif" w:cs="Times New Roman"/>
          <w:color w:val="000000"/>
          <w:sz w:val="28"/>
          <w:szCs w:val="28"/>
        </w:rPr>
        <w:t>5</w:t>
      </w:r>
      <w:r w:rsidR="00AB3EA6" w:rsidRPr="00913299">
        <w:rPr>
          <w:rFonts w:ascii="Liberation Serif" w:hAnsi="Liberation Serif" w:cs="Times New Roman"/>
          <w:color w:val="000000"/>
          <w:sz w:val="28"/>
          <w:szCs w:val="28"/>
        </w:rPr>
        <w:t>.2.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rsidR="00DB7999" w:rsidRPr="0098119D" w:rsidRDefault="00DB7999" w:rsidP="0098119D">
      <w:pPr>
        <w:pStyle w:val="a9"/>
        <w:spacing w:before="0" w:beforeAutospacing="0" w:after="0" w:afterAutospacing="0" w:line="312" w:lineRule="auto"/>
        <w:ind w:firstLine="567"/>
        <w:jc w:val="both"/>
        <w:rPr>
          <w:rFonts w:ascii="Liberation Serif" w:hAnsi="Liberation Serif"/>
          <w:sz w:val="28"/>
          <w:szCs w:val="28"/>
        </w:rPr>
      </w:pPr>
      <w:r w:rsidRPr="00913299">
        <w:rPr>
          <w:rFonts w:ascii="Liberation Serif" w:hAnsi="Liberation Serif"/>
          <w:color w:val="000000"/>
          <w:sz w:val="28"/>
          <w:szCs w:val="28"/>
        </w:rPr>
        <w:t>5</w:t>
      </w:r>
      <w:r w:rsidR="00AB3EA6" w:rsidRPr="00913299">
        <w:rPr>
          <w:rFonts w:ascii="Liberation Serif" w:hAnsi="Liberation Serif"/>
          <w:color w:val="000000"/>
          <w:sz w:val="28"/>
          <w:szCs w:val="28"/>
        </w:rPr>
        <w:t xml:space="preserve">.3. Каждому инвентарному объекту непроизведенных активов в момент принятия к бухгалтерскому учету присваивается </w:t>
      </w:r>
      <w:r w:rsidRPr="00913299">
        <w:rPr>
          <w:rFonts w:ascii="Liberation Serif" w:hAnsi="Liberation Serif"/>
          <w:sz w:val="28"/>
          <w:szCs w:val="28"/>
        </w:rPr>
        <w:t>уникальный инвентарный порядковый номер, который сохраняется за ним на весь период его учета до момента списания (выбытия). Порядок формирования инвентарных номеров непроизведенных активов аналогичен порядку формирования инвентарных номеров по основным средствам. Инвентарные номера непроизведенных активов указываются на первичных документах, оформляемых при всех операциях с непроизведенными активами.</w:t>
      </w:r>
    </w:p>
    <w:p w:rsidR="00E66D5F" w:rsidRPr="00D9791C" w:rsidRDefault="00E66D5F" w:rsidP="00D9791C">
      <w:pPr>
        <w:widowControl w:val="0"/>
        <w:autoSpaceDE w:val="0"/>
        <w:autoSpaceDN w:val="0"/>
        <w:adjustRightInd w:val="0"/>
        <w:spacing w:after="0" w:line="312" w:lineRule="auto"/>
        <w:ind w:firstLine="567"/>
        <w:outlineLvl w:val="2"/>
        <w:rPr>
          <w:rFonts w:ascii="Liberation Serif" w:hAnsi="Liberation Serif" w:cs="Times New Roman"/>
          <w:bCs/>
          <w:sz w:val="26"/>
          <w:szCs w:val="26"/>
        </w:rPr>
      </w:pPr>
    </w:p>
    <w:p w:rsidR="000372DD" w:rsidRDefault="000F57A4" w:rsidP="002437D8">
      <w:pPr>
        <w:widowControl w:val="0"/>
        <w:autoSpaceDE w:val="0"/>
        <w:autoSpaceDN w:val="0"/>
        <w:adjustRightInd w:val="0"/>
        <w:spacing w:after="0" w:line="312" w:lineRule="auto"/>
        <w:jc w:val="center"/>
        <w:outlineLvl w:val="2"/>
        <w:rPr>
          <w:rFonts w:ascii="Liberation Serif" w:hAnsi="Liberation Serif" w:cs="Times New Roman"/>
          <w:sz w:val="28"/>
          <w:szCs w:val="28"/>
        </w:rPr>
      </w:pPr>
      <w:r w:rsidRPr="0098119D">
        <w:rPr>
          <w:rFonts w:ascii="Liberation Serif" w:hAnsi="Liberation Serif" w:cs="Times New Roman"/>
          <w:b/>
          <w:bCs/>
          <w:sz w:val="28"/>
          <w:szCs w:val="28"/>
        </w:rPr>
        <w:t>6</w:t>
      </w:r>
      <w:r w:rsidR="007C459F" w:rsidRPr="0098119D">
        <w:rPr>
          <w:rFonts w:ascii="Liberation Serif" w:hAnsi="Liberation Serif" w:cs="Times New Roman"/>
          <w:b/>
          <w:bCs/>
          <w:sz w:val="28"/>
          <w:szCs w:val="28"/>
        </w:rPr>
        <w:t>. Затраты на изготовление готовой продукции,</w:t>
      </w:r>
      <w:r w:rsidR="002437D8">
        <w:rPr>
          <w:rFonts w:ascii="Liberation Serif" w:hAnsi="Liberation Serif" w:cs="Times New Roman"/>
          <w:sz w:val="28"/>
          <w:szCs w:val="28"/>
        </w:rPr>
        <w:t xml:space="preserve"> </w:t>
      </w:r>
    </w:p>
    <w:p w:rsidR="007C459F" w:rsidRPr="002437D8" w:rsidRDefault="009B3A9A" w:rsidP="002437D8">
      <w:pPr>
        <w:widowControl w:val="0"/>
        <w:autoSpaceDE w:val="0"/>
        <w:autoSpaceDN w:val="0"/>
        <w:adjustRightInd w:val="0"/>
        <w:spacing w:after="0" w:line="312" w:lineRule="auto"/>
        <w:jc w:val="center"/>
        <w:outlineLvl w:val="2"/>
        <w:rPr>
          <w:rFonts w:ascii="Liberation Serif" w:hAnsi="Liberation Serif" w:cs="Times New Roman"/>
          <w:sz w:val="28"/>
          <w:szCs w:val="28"/>
        </w:rPr>
      </w:pPr>
      <w:r>
        <w:rPr>
          <w:rFonts w:ascii="Liberation Serif" w:hAnsi="Liberation Serif" w:cs="Times New Roman"/>
          <w:b/>
          <w:bCs/>
          <w:sz w:val="28"/>
          <w:szCs w:val="28"/>
        </w:rPr>
        <w:t xml:space="preserve">выполнение работ, </w:t>
      </w:r>
      <w:r w:rsidR="007C459F" w:rsidRPr="0098119D">
        <w:rPr>
          <w:rFonts w:ascii="Liberation Serif" w:hAnsi="Liberation Serif" w:cs="Times New Roman"/>
          <w:b/>
          <w:bCs/>
          <w:sz w:val="28"/>
          <w:szCs w:val="28"/>
        </w:rPr>
        <w:t>услуг</w:t>
      </w:r>
    </w:p>
    <w:p w:rsidR="00E1474D" w:rsidRPr="00022F94" w:rsidRDefault="00E1474D" w:rsidP="0098119D">
      <w:pPr>
        <w:widowControl w:val="0"/>
        <w:autoSpaceDE w:val="0"/>
        <w:autoSpaceDN w:val="0"/>
        <w:adjustRightInd w:val="0"/>
        <w:spacing w:after="0" w:line="312" w:lineRule="auto"/>
        <w:ind w:firstLine="567"/>
        <w:rPr>
          <w:rFonts w:ascii="Liberation Serif" w:hAnsi="Liberation Serif" w:cs="Times New Roman"/>
          <w:sz w:val="26"/>
          <w:szCs w:val="26"/>
        </w:rPr>
      </w:pPr>
    </w:p>
    <w:p w:rsidR="00E1474D" w:rsidRPr="008F07B9"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bookmarkStart w:id="18" w:name="Par275"/>
      <w:bookmarkEnd w:id="18"/>
      <w:r w:rsidRPr="008F07B9">
        <w:rPr>
          <w:rFonts w:ascii="Liberation Serif" w:hAnsi="Liberation Serif" w:cs="Times New Roman"/>
          <w:sz w:val="28"/>
          <w:szCs w:val="28"/>
        </w:rPr>
        <w:t>6</w:t>
      </w:r>
      <w:r w:rsidR="007C459F" w:rsidRPr="008F07B9">
        <w:rPr>
          <w:rFonts w:ascii="Liberation Serif" w:hAnsi="Liberation Serif" w:cs="Times New Roman"/>
          <w:sz w:val="28"/>
          <w:szCs w:val="28"/>
        </w:rPr>
        <w:t>.1.</w:t>
      </w:r>
      <w:r w:rsidR="00E1474D" w:rsidRPr="008F07B9">
        <w:rPr>
          <w:rFonts w:ascii="Liberation Serif" w:hAnsi="Liberation Serif" w:cs="Times New Roman"/>
          <w:sz w:val="28"/>
          <w:szCs w:val="28"/>
        </w:rPr>
        <w:t xml:space="preserve"> Учет расходов по формированию себестоимости оказываемых </w:t>
      </w:r>
      <w:r w:rsidR="009B3A9A">
        <w:rPr>
          <w:rFonts w:ascii="Liberation Serif" w:hAnsi="Liberation Serif" w:cs="Times New Roman"/>
          <w:sz w:val="28"/>
          <w:szCs w:val="28"/>
        </w:rPr>
        <w:t xml:space="preserve">работ, </w:t>
      </w:r>
      <w:r w:rsidR="00E1474D" w:rsidRPr="008F07B9">
        <w:rPr>
          <w:rFonts w:ascii="Liberation Serif" w:hAnsi="Liberation Serif" w:cs="Times New Roman"/>
          <w:sz w:val="28"/>
          <w:szCs w:val="28"/>
        </w:rPr>
        <w:t>услуг</w:t>
      </w:r>
      <w:r w:rsidR="009B3A9A">
        <w:rPr>
          <w:rFonts w:ascii="Liberation Serif" w:hAnsi="Liberation Serif" w:cs="Times New Roman"/>
          <w:sz w:val="28"/>
          <w:szCs w:val="28"/>
        </w:rPr>
        <w:t xml:space="preserve"> </w:t>
      </w:r>
      <w:r w:rsidR="00E1474D" w:rsidRPr="008F07B9">
        <w:rPr>
          <w:rFonts w:ascii="Liberation Serif" w:hAnsi="Liberation Serif" w:cs="Times New Roman"/>
          <w:sz w:val="28"/>
          <w:szCs w:val="28"/>
        </w:rPr>
        <w:t>в рамках выполнения муниципального задания вед</w:t>
      </w:r>
      <w:r w:rsidR="00F80E92" w:rsidRPr="008F07B9">
        <w:rPr>
          <w:rFonts w:ascii="Liberation Serif" w:hAnsi="Liberation Serif" w:cs="Times New Roman"/>
          <w:sz w:val="28"/>
          <w:szCs w:val="28"/>
        </w:rPr>
        <w:t xml:space="preserve">ется отдельно </w:t>
      </w:r>
      <w:r w:rsidR="009B3A9A" w:rsidRPr="008F07B9">
        <w:rPr>
          <w:rFonts w:ascii="Liberation Serif" w:hAnsi="Liberation Serif" w:cs="Times New Roman"/>
          <w:sz w:val="28"/>
          <w:szCs w:val="28"/>
        </w:rPr>
        <w:t xml:space="preserve">для каждой </w:t>
      </w:r>
      <w:r w:rsidR="009B3A9A">
        <w:rPr>
          <w:rFonts w:ascii="Liberation Serif" w:hAnsi="Liberation Serif" w:cs="Times New Roman"/>
          <w:sz w:val="28"/>
          <w:szCs w:val="28"/>
        </w:rPr>
        <w:t xml:space="preserve">работы, </w:t>
      </w:r>
      <w:r w:rsidR="00F80E92" w:rsidRPr="008F07B9">
        <w:rPr>
          <w:rFonts w:ascii="Liberation Serif" w:hAnsi="Liberation Serif" w:cs="Times New Roman"/>
          <w:sz w:val="28"/>
          <w:szCs w:val="28"/>
        </w:rPr>
        <w:lastRenderedPageBreak/>
        <w:t>услуг</w:t>
      </w:r>
      <w:r w:rsidR="009B3A9A">
        <w:rPr>
          <w:rFonts w:ascii="Liberation Serif" w:hAnsi="Liberation Serif" w:cs="Times New Roman"/>
          <w:sz w:val="28"/>
          <w:szCs w:val="28"/>
        </w:rPr>
        <w:t>и</w:t>
      </w:r>
      <w:r w:rsidR="00F80E92" w:rsidRPr="008F07B9">
        <w:rPr>
          <w:rFonts w:ascii="Liberation Serif" w:hAnsi="Liberation Serif" w:cs="Times New Roman"/>
          <w:sz w:val="28"/>
          <w:szCs w:val="28"/>
        </w:rPr>
        <w:t>:</w:t>
      </w:r>
    </w:p>
    <w:p w:rsidR="000F57A4" w:rsidRPr="008F07B9"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8F07B9">
        <w:rPr>
          <w:rFonts w:ascii="Liberation Serif" w:hAnsi="Liberation Serif" w:cs="Times New Roman"/>
          <w:sz w:val="28"/>
          <w:szCs w:val="28"/>
        </w:rPr>
        <w:t>Реализация основных общеобразовательных программ начального общего образования по образовательным программам: начального общего образования, в форме обучения: очной, обучению на дому.</w:t>
      </w:r>
    </w:p>
    <w:p w:rsidR="000F57A4" w:rsidRPr="008F07B9"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8F07B9">
        <w:rPr>
          <w:rFonts w:ascii="Liberation Serif" w:hAnsi="Liberation Serif" w:cs="Times New Roman"/>
          <w:sz w:val="28"/>
          <w:szCs w:val="28"/>
        </w:rPr>
        <w:t>Реализация основных общеобразовательных программ начального общего образования по образовательным программам: начального общего образования, образовательная программа, обеспечивающая углубленное изучение отдельных учебных предметов, предметных областей (профильное обучение), в форме обучения: очной, обучению на дому.</w:t>
      </w:r>
    </w:p>
    <w:p w:rsidR="000F57A4" w:rsidRPr="008F07B9" w:rsidRDefault="00464A6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8F07B9">
        <w:rPr>
          <w:rFonts w:ascii="Liberation Serif" w:hAnsi="Liberation Serif" w:cs="Times New Roman"/>
          <w:sz w:val="28"/>
          <w:szCs w:val="28"/>
        </w:rPr>
        <w:t>Реализация основных общеобразовательных програм</w:t>
      </w:r>
      <w:r w:rsidR="001775C4">
        <w:rPr>
          <w:rFonts w:ascii="Liberation Serif" w:hAnsi="Liberation Serif" w:cs="Times New Roman"/>
          <w:sz w:val="28"/>
          <w:szCs w:val="28"/>
        </w:rPr>
        <w:t>м начального общего образования</w:t>
      </w:r>
      <w:r w:rsidRPr="008F07B9">
        <w:rPr>
          <w:rFonts w:ascii="Liberation Serif" w:hAnsi="Liberation Serif" w:cs="Times New Roman"/>
          <w:sz w:val="28"/>
          <w:szCs w:val="28"/>
        </w:rPr>
        <w:t xml:space="preserve"> по образовательным программам: адаптированной образовательной программе начального общего образования в форме обучения: очной, обучению на дому</w:t>
      </w:r>
      <w:r w:rsidR="000F57A4" w:rsidRPr="008F07B9">
        <w:rPr>
          <w:rFonts w:ascii="Liberation Serif" w:hAnsi="Liberation Serif" w:cs="Times New Roman"/>
          <w:sz w:val="28"/>
          <w:szCs w:val="28"/>
        </w:rPr>
        <w:t>.</w:t>
      </w:r>
    </w:p>
    <w:p w:rsidR="00464A64" w:rsidRPr="008F07B9" w:rsidRDefault="00464A6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8F07B9">
        <w:rPr>
          <w:rFonts w:ascii="Liberation Serif" w:hAnsi="Liberation Serif" w:cs="Times New Roman"/>
          <w:sz w:val="28"/>
          <w:szCs w:val="28"/>
        </w:rPr>
        <w:t>Реализация основных общеобразовательных программ на</w:t>
      </w:r>
      <w:r w:rsidR="001775C4">
        <w:rPr>
          <w:rFonts w:ascii="Liberation Serif" w:hAnsi="Liberation Serif" w:cs="Times New Roman"/>
          <w:sz w:val="28"/>
          <w:szCs w:val="28"/>
        </w:rPr>
        <w:t>чального общего образования</w:t>
      </w:r>
      <w:r w:rsidRPr="008F07B9">
        <w:rPr>
          <w:rFonts w:ascii="Liberation Serif" w:hAnsi="Liberation Serif" w:cs="Times New Roman"/>
          <w:sz w:val="28"/>
          <w:szCs w:val="28"/>
        </w:rPr>
        <w:t xml:space="preserve"> по образовательным программам: адаптированной образовательной программе начального общего образования в форме обучения: очная для детей с умственной отсталостью (дети с ОВЗ и дети-инвалиды).</w:t>
      </w:r>
    </w:p>
    <w:p w:rsidR="000F57A4" w:rsidRPr="008F07B9" w:rsidRDefault="00464A6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8F07B9">
        <w:rPr>
          <w:rFonts w:ascii="Liberation Serif" w:hAnsi="Liberation Serif" w:cs="Times New Roman"/>
          <w:sz w:val="28"/>
          <w:szCs w:val="28"/>
        </w:rPr>
        <w:t>Реализация основных общеобразовательных програм</w:t>
      </w:r>
      <w:r w:rsidR="001775C4">
        <w:rPr>
          <w:rFonts w:ascii="Liberation Serif" w:hAnsi="Liberation Serif" w:cs="Times New Roman"/>
          <w:sz w:val="28"/>
          <w:szCs w:val="28"/>
        </w:rPr>
        <w:t>м начального общего образования</w:t>
      </w:r>
      <w:r w:rsidRPr="008F07B9">
        <w:rPr>
          <w:rFonts w:ascii="Liberation Serif" w:hAnsi="Liberation Serif" w:cs="Times New Roman"/>
          <w:sz w:val="28"/>
          <w:szCs w:val="28"/>
        </w:rPr>
        <w:t xml:space="preserve"> по образовательным программам: начального общего образования, образовательная программа, обеспечивающая углубленное изучение отдельных учебных предметов, предметных областей (профильное обучение), в форме обучения: очной, обучению на дому, для детей с ОВЗ и детей-инвалидов.</w:t>
      </w:r>
    </w:p>
    <w:p w:rsidR="00464A64" w:rsidRPr="008F07B9" w:rsidRDefault="00464A6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8F07B9">
        <w:rPr>
          <w:rFonts w:ascii="Liberation Serif" w:hAnsi="Liberation Serif" w:cs="Times New Roman"/>
          <w:sz w:val="28"/>
          <w:szCs w:val="28"/>
        </w:rPr>
        <w:t>Реализация основных общеобразовательных программ основного общего образования» по образовательным программам: основного общего образования, в форме обучения: очной, обучению на дому, заочной.</w:t>
      </w:r>
    </w:p>
    <w:p w:rsidR="008F07B9" w:rsidRPr="00BA1A86" w:rsidRDefault="008F07B9"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BA1A86">
        <w:rPr>
          <w:rFonts w:ascii="Liberation Serif" w:hAnsi="Liberation Serif" w:cs="Times New Roman"/>
          <w:sz w:val="28"/>
          <w:szCs w:val="28"/>
        </w:rPr>
        <w:t>Реализация основных общеобразовательных програ</w:t>
      </w:r>
      <w:r w:rsidR="001775C4">
        <w:rPr>
          <w:rFonts w:ascii="Liberation Serif" w:hAnsi="Liberation Serif" w:cs="Times New Roman"/>
          <w:sz w:val="28"/>
          <w:szCs w:val="28"/>
        </w:rPr>
        <w:t>мм основного общего образования</w:t>
      </w:r>
      <w:r w:rsidRPr="00BA1A86">
        <w:rPr>
          <w:rFonts w:ascii="Liberation Serif" w:hAnsi="Liberation Serif" w:cs="Times New Roman"/>
          <w:sz w:val="28"/>
          <w:szCs w:val="28"/>
        </w:rPr>
        <w:t xml:space="preserve"> по образовательным программам: образовательная программа, обеспечивающая углубленное изучение отдельных учебных предметов, предметных областей (профильное обучение), в форме обучения: очной, обучению на дому, очной с применением дистанционных образовательных технологий и электронного обучения.</w:t>
      </w:r>
    </w:p>
    <w:p w:rsidR="00BA1A86" w:rsidRPr="009C588C" w:rsidRDefault="00BA1A86"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C588C">
        <w:rPr>
          <w:rFonts w:ascii="Liberation Serif" w:hAnsi="Liberation Serif" w:cs="Times New Roman"/>
          <w:sz w:val="28"/>
          <w:szCs w:val="28"/>
        </w:rPr>
        <w:t>Реализация основных общеобразовательных програ</w:t>
      </w:r>
      <w:r w:rsidR="001775C4">
        <w:rPr>
          <w:rFonts w:ascii="Liberation Serif" w:hAnsi="Liberation Serif" w:cs="Times New Roman"/>
          <w:sz w:val="28"/>
          <w:szCs w:val="28"/>
        </w:rPr>
        <w:t>мм основного общего образования</w:t>
      </w:r>
      <w:r w:rsidRPr="009C588C">
        <w:rPr>
          <w:rFonts w:ascii="Liberation Serif" w:hAnsi="Liberation Serif" w:cs="Times New Roman"/>
          <w:sz w:val="28"/>
          <w:szCs w:val="28"/>
        </w:rPr>
        <w:t xml:space="preserve"> по образовательным программам: адаптированной образовательной программе основного общего образования в форме обучения: очной, обучению на дому.</w:t>
      </w:r>
    </w:p>
    <w:p w:rsidR="000F57A4" w:rsidRPr="009C588C" w:rsidRDefault="009C588C"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C588C">
        <w:rPr>
          <w:rFonts w:ascii="Liberation Serif" w:hAnsi="Liberation Serif" w:cs="Times New Roman"/>
          <w:sz w:val="28"/>
          <w:szCs w:val="28"/>
        </w:rPr>
        <w:lastRenderedPageBreak/>
        <w:t>Реализация основных общеобразовательных програ</w:t>
      </w:r>
      <w:r w:rsidR="001775C4">
        <w:rPr>
          <w:rFonts w:ascii="Liberation Serif" w:hAnsi="Liberation Serif" w:cs="Times New Roman"/>
          <w:sz w:val="28"/>
          <w:szCs w:val="28"/>
        </w:rPr>
        <w:t>мм основного общего образования</w:t>
      </w:r>
      <w:r w:rsidRPr="009C588C">
        <w:rPr>
          <w:rFonts w:ascii="Liberation Serif" w:hAnsi="Liberation Serif" w:cs="Times New Roman"/>
          <w:sz w:val="28"/>
          <w:szCs w:val="28"/>
        </w:rPr>
        <w:t xml:space="preserve"> по образовательным программам: адаптированной образовательной программе основного общего образования в форме обучения: очная для детей с умственной отсталостью (дети с ОВЗ и дети-инвалиды)</w:t>
      </w:r>
      <w:r w:rsidR="000F57A4" w:rsidRPr="009C588C">
        <w:rPr>
          <w:rFonts w:ascii="Liberation Serif" w:hAnsi="Liberation Serif" w:cs="Times New Roman"/>
          <w:sz w:val="28"/>
          <w:szCs w:val="28"/>
        </w:rPr>
        <w:t>.</w:t>
      </w:r>
    </w:p>
    <w:p w:rsidR="009C588C" w:rsidRPr="009C588C" w:rsidRDefault="009C588C"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C588C">
        <w:rPr>
          <w:rFonts w:ascii="Liberation Serif" w:hAnsi="Liberation Serif" w:cs="Times New Roman"/>
          <w:sz w:val="28"/>
          <w:szCs w:val="28"/>
        </w:rPr>
        <w:t>Реализация основных общеобразовательных программ</w:t>
      </w:r>
      <w:r w:rsidR="001775C4">
        <w:rPr>
          <w:rFonts w:ascii="Liberation Serif" w:hAnsi="Liberation Serif" w:cs="Times New Roman"/>
          <w:sz w:val="28"/>
          <w:szCs w:val="28"/>
        </w:rPr>
        <w:t xml:space="preserve"> основного общего образования</w:t>
      </w:r>
      <w:r w:rsidRPr="009C588C">
        <w:rPr>
          <w:rFonts w:ascii="Liberation Serif" w:hAnsi="Liberation Serif" w:cs="Times New Roman"/>
          <w:sz w:val="28"/>
          <w:szCs w:val="28"/>
        </w:rPr>
        <w:t xml:space="preserve"> по образовательным программам: образовательная программа, обеспечивающая углубленное изучение отдельных учебных предметов, предметных областей (профильное обучение), в форме обучения: очной, обучению на дому, для детей с ОВЗ и детей-инвалидов.</w:t>
      </w:r>
    </w:p>
    <w:p w:rsidR="000F57A4" w:rsidRPr="009C588C" w:rsidRDefault="009C588C"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C588C">
        <w:rPr>
          <w:rFonts w:ascii="Liberation Serif" w:hAnsi="Liberation Serif" w:cs="Times New Roman"/>
          <w:sz w:val="28"/>
          <w:szCs w:val="28"/>
        </w:rPr>
        <w:t>Реализация основных общеобразовательных програ</w:t>
      </w:r>
      <w:r w:rsidR="001775C4">
        <w:rPr>
          <w:rFonts w:ascii="Liberation Serif" w:hAnsi="Liberation Serif" w:cs="Times New Roman"/>
          <w:sz w:val="28"/>
          <w:szCs w:val="28"/>
        </w:rPr>
        <w:t>мм среднего общего образования</w:t>
      </w:r>
      <w:r w:rsidRPr="009C588C">
        <w:rPr>
          <w:rFonts w:ascii="Liberation Serif" w:hAnsi="Liberation Serif" w:cs="Times New Roman"/>
          <w:sz w:val="28"/>
          <w:szCs w:val="28"/>
        </w:rPr>
        <w:t xml:space="preserve"> по образовательным программам: среднего общего образования, в форме обучения: очной, обучению на дому, заочной</w:t>
      </w:r>
      <w:r w:rsidR="000F57A4" w:rsidRPr="009C588C">
        <w:rPr>
          <w:rFonts w:ascii="Liberation Serif" w:hAnsi="Liberation Serif" w:cs="Times New Roman"/>
          <w:sz w:val="28"/>
          <w:szCs w:val="28"/>
        </w:rPr>
        <w:t>.</w:t>
      </w:r>
    </w:p>
    <w:p w:rsidR="009C588C" w:rsidRPr="009C588C" w:rsidRDefault="009C588C"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C588C">
        <w:rPr>
          <w:rFonts w:ascii="Liberation Serif" w:hAnsi="Liberation Serif" w:cs="Times New Roman"/>
          <w:sz w:val="28"/>
          <w:szCs w:val="28"/>
        </w:rPr>
        <w:t>Реализация основных общеобразовательных прогр</w:t>
      </w:r>
      <w:r w:rsidR="001775C4">
        <w:rPr>
          <w:rFonts w:ascii="Liberation Serif" w:hAnsi="Liberation Serif" w:cs="Times New Roman"/>
          <w:sz w:val="28"/>
          <w:szCs w:val="28"/>
        </w:rPr>
        <w:t>амм среднего общего образования</w:t>
      </w:r>
      <w:r w:rsidRPr="009C588C">
        <w:rPr>
          <w:rFonts w:ascii="Liberation Serif" w:hAnsi="Liberation Serif" w:cs="Times New Roman"/>
          <w:sz w:val="28"/>
          <w:szCs w:val="28"/>
        </w:rPr>
        <w:t xml:space="preserve"> по образовательным программам: образовательная программа, обеспечивающая углубленное изучение отдельных учебных предметов, предметных областей (профильное обучение) в форме обучения: очной, обучению на дому.</w:t>
      </w:r>
    </w:p>
    <w:p w:rsidR="009C588C" w:rsidRPr="009C588C" w:rsidRDefault="009C588C"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C588C">
        <w:rPr>
          <w:rFonts w:ascii="Liberation Serif" w:hAnsi="Liberation Serif" w:cs="Times New Roman"/>
          <w:sz w:val="28"/>
          <w:szCs w:val="28"/>
        </w:rPr>
        <w:t>Реализация основных общеобразовательных прогр</w:t>
      </w:r>
      <w:r w:rsidR="001775C4">
        <w:rPr>
          <w:rFonts w:ascii="Liberation Serif" w:hAnsi="Liberation Serif" w:cs="Times New Roman"/>
          <w:sz w:val="28"/>
          <w:szCs w:val="28"/>
        </w:rPr>
        <w:t>амм среднего общего образования</w:t>
      </w:r>
      <w:r w:rsidRPr="009C588C">
        <w:rPr>
          <w:rFonts w:ascii="Liberation Serif" w:hAnsi="Liberation Serif" w:cs="Times New Roman"/>
          <w:sz w:val="28"/>
          <w:szCs w:val="28"/>
        </w:rPr>
        <w:t xml:space="preserve"> по образовательным программам: адаптированной образовательной программе среднего общего образования в форме обучения: очной, обучению на дому.</w:t>
      </w:r>
    </w:p>
    <w:p w:rsidR="009C588C" w:rsidRPr="003D6B89" w:rsidRDefault="009C588C"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C588C">
        <w:rPr>
          <w:rFonts w:ascii="Liberation Serif" w:hAnsi="Liberation Serif" w:cs="Times New Roman"/>
          <w:sz w:val="28"/>
          <w:szCs w:val="28"/>
        </w:rPr>
        <w:t>Реализация основных общеобразовательных прогр</w:t>
      </w:r>
      <w:r w:rsidR="001775C4">
        <w:rPr>
          <w:rFonts w:ascii="Liberation Serif" w:hAnsi="Liberation Serif" w:cs="Times New Roman"/>
          <w:sz w:val="28"/>
          <w:szCs w:val="28"/>
        </w:rPr>
        <w:t>амм среднего общего образования</w:t>
      </w:r>
      <w:r w:rsidRPr="009C588C">
        <w:rPr>
          <w:rFonts w:ascii="Liberation Serif" w:hAnsi="Liberation Serif" w:cs="Times New Roman"/>
          <w:sz w:val="28"/>
          <w:szCs w:val="28"/>
        </w:rPr>
        <w:t xml:space="preserve"> по образовательным программам: образовательная программа, обеспечивающая углубленное изучение отдельных учебных предметов, предметных областей (профильное обучение) в форме обучения: очной, обучению на дому, для детей с </w:t>
      </w:r>
      <w:r w:rsidRPr="003D6B89">
        <w:rPr>
          <w:rFonts w:ascii="Liberation Serif" w:hAnsi="Liberation Serif" w:cs="Times New Roman"/>
          <w:sz w:val="28"/>
          <w:szCs w:val="28"/>
        </w:rPr>
        <w:t>ОВЗ и детей-инвалидов.</w:t>
      </w:r>
    </w:p>
    <w:p w:rsidR="000F57A4" w:rsidRPr="003D6B89"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3D6B89">
        <w:rPr>
          <w:rFonts w:ascii="Liberation Serif" w:hAnsi="Liberation Serif" w:cs="Times New Roman"/>
          <w:sz w:val="28"/>
          <w:szCs w:val="28"/>
        </w:rPr>
        <w:t>Проведение промежуточной аттестации лиц, осваивающих основную образовательную программу в форме семе</w:t>
      </w:r>
      <w:r w:rsidR="003D6B89" w:rsidRPr="003D6B89">
        <w:rPr>
          <w:rFonts w:ascii="Liberation Serif" w:hAnsi="Liberation Serif" w:cs="Times New Roman"/>
          <w:sz w:val="28"/>
          <w:szCs w:val="28"/>
        </w:rPr>
        <w:t xml:space="preserve">йного образования. </w:t>
      </w:r>
      <w:r w:rsidRPr="003D6B89">
        <w:rPr>
          <w:rFonts w:ascii="Liberation Serif" w:hAnsi="Liberation Serif" w:cs="Times New Roman"/>
          <w:sz w:val="28"/>
          <w:szCs w:val="28"/>
        </w:rPr>
        <w:t>Начальное общее образование.</w:t>
      </w:r>
    </w:p>
    <w:p w:rsidR="000F57A4" w:rsidRPr="003D6B89"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3D6B89">
        <w:rPr>
          <w:rFonts w:ascii="Liberation Serif" w:hAnsi="Liberation Serif" w:cs="Times New Roman"/>
          <w:sz w:val="28"/>
          <w:szCs w:val="28"/>
        </w:rPr>
        <w:t>Проведение государственной итоговой или промежуточной аттестации лиц, осваивающих основную образовательную программу</w:t>
      </w:r>
      <w:r w:rsidR="003D6B89" w:rsidRPr="003D6B89">
        <w:rPr>
          <w:rFonts w:ascii="Liberation Serif" w:hAnsi="Liberation Serif" w:cs="Times New Roman"/>
          <w:sz w:val="28"/>
          <w:szCs w:val="28"/>
        </w:rPr>
        <w:t xml:space="preserve"> в форме семейного образования. </w:t>
      </w:r>
      <w:r w:rsidRPr="003D6B89">
        <w:rPr>
          <w:rFonts w:ascii="Liberation Serif" w:hAnsi="Liberation Serif" w:cs="Times New Roman"/>
          <w:sz w:val="28"/>
          <w:szCs w:val="28"/>
        </w:rPr>
        <w:t>Основное общее образование.</w:t>
      </w:r>
    </w:p>
    <w:p w:rsidR="000F57A4" w:rsidRPr="009B6DE3"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B6DE3">
        <w:rPr>
          <w:rFonts w:ascii="Liberation Serif" w:hAnsi="Liberation Serif" w:cs="Times New Roman"/>
          <w:sz w:val="28"/>
          <w:szCs w:val="28"/>
        </w:rPr>
        <w:t>Проведение государственной итоговой или промежуточной аттестации лиц, осваивающих основную образовательную программу</w:t>
      </w:r>
      <w:r w:rsidR="003D6B89" w:rsidRPr="009B6DE3">
        <w:rPr>
          <w:rFonts w:ascii="Liberation Serif" w:hAnsi="Liberation Serif" w:cs="Times New Roman"/>
          <w:sz w:val="28"/>
          <w:szCs w:val="28"/>
        </w:rPr>
        <w:t xml:space="preserve"> в форме семейного образования. </w:t>
      </w:r>
      <w:r w:rsidRPr="009B6DE3">
        <w:rPr>
          <w:rFonts w:ascii="Liberation Serif" w:hAnsi="Liberation Serif" w:cs="Times New Roman"/>
          <w:sz w:val="28"/>
          <w:szCs w:val="28"/>
        </w:rPr>
        <w:t>Среднее общее образование.</w:t>
      </w:r>
    </w:p>
    <w:p w:rsidR="009B6DE3" w:rsidRPr="009B6DE3" w:rsidRDefault="009B6DE3"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B6DE3">
        <w:rPr>
          <w:rFonts w:ascii="Liberation Serif" w:hAnsi="Liberation Serif" w:cs="Times New Roman"/>
          <w:sz w:val="28"/>
          <w:szCs w:val="28"/>
        </w:rPr>
        <w:t>Организация отдыха детей и молодежи в каникулярное время с круглосуточным пребыванием.</w:t>
      </w:r>
    </w:p>
    <w:p w:rsidR="009B6DE3" w:rsidRPr="00FD49B4" w:rsidRDefault="009B6DE3"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FD49B4">
        <w:rPr>
          <w:rFonts w:ascii="Liberation Serif" w:hAnsi="Liberation Serif" w:cs="Times New Roman"/>
          <w:sz w:val="28"/>
          <w:szCs w:val="28"/>
        </w:rPr>
        <w:lastRenderedPageBreak/>
        <w:t>Организация отдыха детей и молодежи в каникулярное время с дневным пребыванием.</w:t>
      </w:r>
    </w:p>
    <w:p w:rsidR="000F57A4" w:rsidRPr="00FD49B4"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FD49B4">
        <w:rPr>
          <w:rFonts w:ascii="Liberation Serif" w:hAnsi="Liberation Serif" w:cs="Times New Roman"/>
          <w:sz w:val="28"/>
          <w:szCs w:val="28"/>
        </w:rPr>
        <w:t>Реализация основных общеобразовательных программ дошкольного образования, дети от 1-8 лет.</w:t>
      </w:r>
    </w:p>
    <w:p w:rsidR="000F57A4" w:rsidRPr="00FD49B4"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FD49B4">
        <w:rPr>
          <w:rFonts w:ascii="Liberation Serif" w:hAnsi="Liberation Serif" w:cs="Times New Roman"/>
          <w:sz w:val="28"/>
          <w:szCs w:val="28"/>
        </w:rPr>
        <w:t>Реализация основных общеобразовательных программ дошкольного образования</w:t>
      </w:r>
      <w:r w:rsidR="00FD49B4" w:rsidRPr="00FD49B4">
        <w:rPr>
          <w:rFonts w:ascii="Liberation Serif" w:hAnsi="Liberation Serif" w:cs="Times New Roman"/>
          <w:sz w:val="28"/>
          <w:szCs w:val="28"/>
        </w:rPr>
        <w:t>,</w:t>
      </w:r>
      <w:r w:rsidRPr="00FD49B4">
        <w:rPr>
          <w:rFonts w:ascii="Liberation Serif" w:hAnsi="Liberation Serif" w:cs="Times New Roman"/>
          <w:sz w:val="28"/>
          <w:szCs w:val="28"/>
        </w:rPr>
        <w:t xml:space="preserve"> адаптированная образовательная программа, дети от 1-8 лет.</w:t>
      </w:r>
    </w:p>
    <w:p w:rsidR="000F57A4" w:rsidRPr="00DF4361" w:rsidRDefault="000F57A4" w:rsidP="00531F54">
      <w:pPr>
        <w:pStyle w:val="a3"/>
        <w:numPr>
          <w:ilvl w:val="0"/>
          <w:numId w:val="5"/>
        </w:numPr>
        <w:tabs>
          <w:tab w:val="left" w:pos="993"/>
          <w:tab w:val="left" w:pos="1134"/>
        </w:tabs>
        <w:spacing w:after="0" w:line="312" w:lineRule="auto"/>
        <w:ind w:left="0" w:firstLine="567"/>
        <w:contextualSpacing w:val="0"/>
        <w:jc w:val="both"/>
        <w:rPr>
          <w:rFonts w:ascii="Liberation Serif" w:hAnsi="Liberation Serif" w:cs="Times New Roman"/>
          <w:sz w:val="28"/>
          <w:szCs w:val="28"/>
        </w:rPr>
      </w:pPr>
      <w:r w:rsidRPr="00DF4361">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полного дня (12 часов), дети от 1-8 лет.</w:t>
      </w:r>
    </w:p>
    <w:p w:rsidR="000F57A4" w:rsidRPr="0050162E"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50162E">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полного дня (10,5 часов), дети от 1-8 лет.</w:t>
      </w:r>
    </w:p>
    <w:p w:rsidR="000F57A4" w:rsidRPr="003F0121"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50162E">
        <w:rPr>
          <w:rFonts w:ascii="Liberation Serif" w:hAnsi="Liberation Serif" w:cs="Times New Roman"/>
          <w:sz w:val="28"/>
          <w:szCs w:val="28"/>
        </w:rPr>
        <w:t xml:space="preserve">Присмотр и уход для детей-инвалидов, детей-сирот и детей, оставшиеся без попечения родителей, детей с туберкулезной интоксикацией в группах </w:t>
      </w:r>
      <w:r w:rsidRPr="003F0121">
        <w:rPr>
          <w:rFonts w:ascii="Liberation Serif" w:hAnsi="Liberation Serif" w:cs="Times New Roman"/>
          <w:sz w:val="28"/>
          <w:szCs w:val="28"/>
        </w:rPr>
        <w:t>круглосуточного пребывания, дети от 1-8 лет.</w:t>
      </w:r>
    </w:p>
    <w:p w:rsidR="000F57A4" w:rsidRPr="003F0121"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3F0121">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кратковременного пребывания (4 часа), дети от 1-8 лет.</w:t>
      </w:r>
    </w:p>
    <w:p w:rsidR="000F57A4" w:rsidRPr="003F0121"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3F0121">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кратковременного пребывания (3 часа), дети от 1-8 лет.</w:t>
      </w:r>
    </w:p>
    <w:p w:rsidR="00253BDF" w:rsidRPr="00253BDF" w:rsidRDefault="00253BDF" w:rsidP="00531F54">
      <w:pPr>
        <w:pStyle w:val="a3"/>
        <w:numPr>
          <w:ilvl w:val="0"/>
          <w:numId w:val="5"/>
        </w:numPr>
        <w:tabs>
          <w:tab w:val="left" w:pos="993"/>
        </w:tabs>
        <w:spacing w:after="0" w:line="312" w:lineRule="auto"/>
        <w:ind w:left="0" w:firstLine="567"/>
        <w:jc w:val="both"/>
        <w:rPr>
          <w:rFonts w:ascii="Liberation Serif" w:hAnsi="Liberation Serif" w:cs="Times New Roman"/>
          <w:sz w:val="28"/>
          <w:szCs w:val="28"/>
        </w:rPr>
      </w:pPr>
      <w:r w:rsidRPr="00253BDF">
        <w:rPr>
          <w:rFonts w:ascii="Liberation Serif" w:hAnsi="Liberation Serif" w:cs="Times New Roman"/>
          <w:sz w:val="28"/>
          <w:szCs w:val="28"/>
        </w:rPr>
        <w:t>Реализация дополнительных общеразвивающих программ по технической, естественнонаучной, физкультурно-спортивной, художественной, туристско-краеведческой, социально-педагогической направленности, за исключением детей в ОВЗ и детей –</w:t>
      </w:r>
      <w:r>
        <w:rPr>
          <w:rFonts w:ascii="Liberation Serif" w:hAnsi="Liberation Serif" w:cs="Times New Roman"/>
          <w:sz w:val="28"/>
          <w:szCs w:val="28"/>
        </w:rPr>
        <w:t xml:space="preserve"> </w:t>
      </w:r>
      <w:r w:rsidRPr="00253BDF">
        <w:rPr>
          <w:rFonts w:ascii="Liberation Serif" w:hAnsi="Liberation Serif" w:cs="Times New Roman"/>
          <w:sz w:val="28"/>
          <w:szCs w:val="28"/>
        </w:rPr>
        <w:t>инвалидов.</w:t>
      </w:r>
    </w:p>
    <w:p w:rsidR="00253BDF" w:rsidRPr="00253BDF" w:rsidRDefault="00253BDF"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253BDF">
        <w:rPr>
          <w:rFonts w:ascii="Liberation Serif" w:hAnsi="Liberation Serif" w:cs="Times New Roman"/>
          <w:sz w:val="28"/>
          <w:szCs w:val="28"/>
        </w:rPr>
        <w:t>Реализация дополнительных общеразвивающих программ по технической, естественнонаучной, физкультурно-спортивной, художественной, туристско-краеведческой, социально-педагогической направленности, дети с ОВЗ и дети – инвалиды.</w:t>
      </w:r>
    </w:p>
    <w:p w:rsidR="000F57A4" w:rsidRPr="00117C04"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117C04">
        <w:rPr>
          <w:rFonts w:ascii="Liberation Serif" w:hAnsi="Liberation Serif" w:cs="Times New Roman"/>
          <w:sz w:val="28"/>
          <w:szCs w:val="28"/>
        </w:rPr>
        <w:t>Реализация дополнительных профессиональных программ повышения квалификации.</w:t>
      </w:r>
    </w:p>
    <w:p w:rsidR="000F57A4" w:rsidRPr="00117C04"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117C04">
        <w:rPr>
          <w:rFonts w:ascii="Liberation Serif" w:hAnsi="Liberation Serif" w:cs="Times New Roman"/>
          <w:sz w:val="28"/>
          <w:szCs w:val="28"/>
        </w:rPr>
        <w:t>Психолого-медико-педагогическое обследование детей.</w:t>
      </w:r>
    </w:p>
    <w:p w:rsidR="000F57A4" w:rsidRDefault="000F57A4"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117C04">
        <w:rPr>
          <w:rFonts w:ascii="Liberation Serif" w:hAnsi="Liberation Serif" w:cs="Times New Roman"/>
          <w:sz w:val="28"/>
          <w:szCs w:val="28"/>
        </w:rPr>
        <w:t>Психолого-педагогическое консультирование обучающихся, их родителей (законных представителей) и педагогических работников.</w:t>
      </w:r>
    </w:p>
    <w:p w:rsidR="00253BDF" w:rsidRPr="009B3A9A" w:rsidRDefault="00253BDF"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B3A9A">
        <w:rPr>
          <w:rFonts w:ascii="Liberation Serif" w:hAnsi="Liberation Serif" w:cs="Times New Roman"/>
          <w:sz w:val="28"/>
          <w:szCs w:val="28"/>
        </w:rPr>
        <w:t>Библиотечное, библиографическое и информационное обслуживание пользователей библиотеки.</w:t>
      </w:r>
    </w:p>
    <w:p w:rsidR="00253BDF" w:rsidRPr="009B3A9A" w:rsidRDefault="00253BDF"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B3A9A">
        <w:rPr>
          <w:rFonts w:ascii="Liberation Serif" w:hAnsi="Liberation Serif" w:cs="Times New Roman"/>
          <w:sz w:val="28"/>
          <w:szCs w:val="28"/>
        </w:rPr>
        <w:lastRenderedPageBreak/>
        <w:t>Научно-методическое обеспечение.</w:t>
      </w:r>
    </w:p>
    <w:p w:rsidR="00253BDF" w:rsidRPr="009B3A9A" w:rsidRDefault="00253BDF"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B3A9A">
        <w:rPr>
          <w:rFonts w:ascii="Liberation Serif" w:hAnsi="Liberation Serif" w:cs="Times New Roman"/>
          <w:sz w:val="28"/>
          <w:szCs w:val="28"/>
        </w:rPr>
        <w:t>Оценка качества образования.</w:t>
      </w:r>
    </w:p>
    <w:p w:rsidR="00253BDF" w:rsidRPr="009B3A9A" w:rsidRDefault="00253BDF" w:rsidP="00531F54">
      <w:pPr>
        <w:pStyle w:val="a3"/>
        <w:numPr>
          <w:ilvl w:val="0"/>
          <w:numId w:val="5"/>
        </w:numPr>
        <w:tabs>
          <w:tab w:val="left" w:pos="993"/>
        </w:tabs>
        <w:spacing w:after="0" w:line="312" w:lineRule="auto"/>
        <w:ind w:left="0" w:firstLine="567"/>
        <w:contextualSpacing w:val="0"/>
        <w:jc w:val="both"/>
        <w:rPr>
          <w:rFonts w:ascii="Liberation Serif" w:hAnsi="Liberation Serif" w:cs="Times New Roman"/>
          <w:sz w:val="28"/>
          <w:szCs w:val="28"/>
        </w:rPr>
      </w:pPr>
      <w:r w:rsidRPr="009B3A9A">
        <w:rPr>
          <w:rFonts w:ascii="Liberation Serif" w:hAnsi="Liberation Serif" w:cs="Times New Roman"/>
          <w:sz w:val="28"/>
          <w:szCs w:val="28"/>
        </w:rPr>
        <w:t>Организация и проведения общественно-значимых мероприятий в сфере образования, науки и молодежной политики.</w:t>
      </w:r>
    </w:p>
    <w:p w:rsidR="00F66D13"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E1474D" w:rsidRPr="0098119D">
        <w:rPr>
          <w:rFonts w:ascii="Liberation Serif" w:hAnsi="Liberation Serif" w:cs="Times New Roman"/>
          <w:sz w:val="28"/>
          <w:szCs w:val="28"/>
        </w:rPr>
        <w:t xml:space="preserve">.2. </w:t>
      </w:r>
      <w:r w:rsidR="00F66D13" w:rsidRPr="0098119D">
        <w:rPr>
          <w:rFonts w:ascii="Liberation Serif" w:hAnsi="Liberation Serif" w:cs="Times New Roman"/>
          <w:sz w:val="28"/>
          <w:szCs w:val="28"/>
        </w:rPr>
        <w:t xml:space="preserve">Учет </w:t>
      </w:r>
      <w:r w:rsidR="00E1474D" w:rsidRPr="0098119D">
        <w:rPr>
          <w:rFonts w:ascii="Liberation Serif" w:hAnsi="Liberation Serif" w:cs="Times New Roman"/>
          <w:sz w:val="28"/>
          <w:szCs w:val="28"/>
        </w:rPr>
        <w:t>расходов</w:t>
      </w:r>
      <w:r w:rsidR="00F66D13" w:rsidRPr="0098119D">
        <w:rPr>
          <w:rFonts w:ascii="Liberation Serif" w:hAnsi="Liberation Serif" w:cs="Times New Roman"/>
          <w:sz w:val="28"/>
          <w:szCs w:val="28"/>
        </w:rPr>
        <w:t xml:space="preserve"> по формированию себестоимости оказываемых дополнительных платных услуг ведется по программам следующей направленности:</w:t>
      </w:r>
    </w:p>
    <w:p w:rsidR="00F66D13" w:rsidRPr="0098119D" w:rsidRDefault="00F66D13" w:rsidP="002A2D18">
      <w:pPr>
        <w:pStyle w:val="a3"/>
        <w:widowControl w:val="0"/>
        <w:numPr>
          <w:ilvl w:val="0"/>
          <w:numId w:val="1"/>
        </w:numPr>
        <w:tabs>
          <w:tab w:val="left" w:pos="993"/>
        </w:tabs>
        <w:autoSpaceDE w:val="0"/>
        <w:autoSpaceDN w:val="0"/>
        <w:adjustRightInd w:val="0"/>
        <w:spacing w:after="0" w:line="312" w:lineRule="auto"/>
        <w:ind w:left="0" w:firstLine="567"/>
        <w:contextualSpacing w:val="0"/>
        <w:jc w:val="both"/>
        <w:rPr>
          <w:rFonts w:ascii="Liberation Serif" w:hAnsi="Liberation Serif" w:cs="Times New Roman"/>
          <w:sz w:val="28"/>
          <w:szCs w:val="28"/>
        </w:rPr>
      </w:pPr>
      <w:r w:rsidRPr="0098119D">
        <w:rPr>
          <w:rFonts w:ascii="Liberation Serif" w:hAnsi="Liberation Serif" w:cs="Times New Roman"/>
          <w:sz w:val="28"/>
          <w:szCs w:val="28"/>
        </w:rPr>
        <w:t>Естественнонаучной</w:t>
      </w:r>
      <w:r w:rsidR="001A098C" w:rsidRPr="0098119D">
        <w:rPr>
          <w:rFonts w:ascii="Liberation Serif" w:hAnsi="Liberation Serif" w:cs="Times New Roman"/>
          <w:sz w:val="28"/>
          <w:szCs w:val="28"/>
        </w:rPr>
        <w:t>;</w:t>
      </w:r>
    </w:p>
    <w:p w:rsidR="00F66D13" w:rsidRPr="0098119D" w:rsidRDefault="00F66D13" w:rsidP="002A2D18">
      <w:pPr>
        <w:pStyle w:val="a3"/>
        <w:widowControl w:val="0"/>
        <w:numPr>
          <w:ilvl w:val="0"/>
          <w:numId w:val="1"/>
        </w:numPr>
        <w:tabs>
          <w:tab w:val="left" w:pos="993"/>
        </w:tabs>
        <w:autoSpaceDE w:val="0"/>
        <w:autoSpaceDN w:val="0"/>
        <w:adjustRightInd w:val="0"/>
        <w:spacing w:after="0" w:line="312" w:lineRule="auto"/>
        <w:ind w:left="0" w:firstLine="567"/>
        <w:contextualSpacing w:val="0"/>
        <w:jc w:val="both"/>
        <w:rPr>
          <w:rFonts w:ascii="Liberation Serif" w:hAnsi="Liberation Serif" w:cs="Times New Roman"/>
          <w:sz w:val="28"/>
          <w:szCs w:val="28"/>
        </w:rPr>
      </w:pPr>
      <w:r w:rsidRPr="0098119D">
        <w:rPr>
          <w:rFonts w:ascii="Liberation Serif" w:hAnsi="Liberation Serif" w:cs="Times New Roman"/>
          <w:sz w:val="28"/>
          <w:szCs w:val="28"/>
        </w:rPr>
        <w:t>Гуманитарной</w:t>
      </w:r>
      <w:r w:rsidR="001A098C" w:rsidRPr="0098119D">
        <w:rPr>
          <w:rFonts w:ascii="Liberation Serif" w:hAnsi="Liberation Serif" w:cs="Times New Roman"/>
          <w:sz w:val="28"/>
          <w:szCs w:val="28"/>
        </w:rPr>
        <w:t>;</w:t>
      </w:r>
    </w:p>
    <w:p w:rsidR="00F66D13" w:rsidRPr="0098119D" w:rsidRDefault="00F66D13" w:rsidP="002A2D18">
      <w:pPr>
        <w:pStyle w:val="a3"/>
        <w:widowControl w:val="0"/>
        <w:numPr>
          <w:ilvl w:val="0"/>
          <w:numId w:val="1"/>
        </w:numPr>
        <w:tabs>
          <w:tab w:val="left" w:pos="993"/>
        </w:tabs>
        <w:autoSpaceDE w:val="0"/>
        <w:autoSpaceDN w:val="0"/>
        <w:adjustRightInd w:val="0"/>
        <w:spacing w:after="0" w:line="312" w:lineRule="auto"/>
        <w:ind w:left="0" w:firstLine="567"/>
        <w:contextualSpacing w:val="0"/>
        <w:jc w:val="both"/>
        <w:rPr>
          <w:rFonts w:ascii="Liberation Serif" w:hAnsi="Liberation Serif" w:cs="Times New Roman"/>
          <w:sz w:val="28"/>
          <w:szCs w:val="28"/>
        </w:rPr>
      </w:pPr>
      <w:r w:rsidRPr="0098119D">
        <w:rPr>
          <w:rFonts w:ascii="Liberation Serif" w:hAnsi="Liberation Serif" w:cs="Times New Roman"/>
          <w:sz w:val="28"/>
          <w:szCs w:val="28"/>
        </w:rPr>
        <w:t>Технической</w:t>
      </w:r>
      <w:r w:rsidR="001A098C" w:rsidRPr="0098119D">
        <w:rPr>
          <w:rFonts w:ascii="Liberation Serif" w:hAnsi="Liberation Serif" w:cs="Times New Roman"/>
          <w:sz w:val="28"/>
          <w:szCs w:val="28"/>
        </w:rPr>
        <w:t>;</w:t>
      </w:r>
    </w:p>
    <w:p w:rsidR="00F66D13" w:rsidRPr="0098119D" w:rsidRDefault="00F66D13" w:rsidP="002A2D18">
      <w:pPr>
        <w:pStyle w:val="a3"/>
        <w:widowControl w:val="0"/>
        <w:numPr>
          <w:ilvl w:val="0"/>
          <w:numId w:val="1"/>
        </w:numPr>
        <w:tabs>
          <w:tab w:val="left" w:pos="993"/>
        </w:tabs>
        <w:autoSpaceDE w:val="0"/>
        <w:autoSpaceDN w:val="0"/>
        <w:adjustRightInd w:val="0"/>
        <w:spacing w:after="0" w:line="312" w:lineRule="auto"/>
        <w:ind w:left="0" w:firstLine="567"/>
        <w:contextualSpacing w:val="0"/>
        <w:jc w:val="both"/>
        <w:rPr>
          <w:rFonts w:ascii="Liberation Serif" w:hAnsi="Liberation Serif" w:cs="Times New Roman"/>
          <w:sz w:val="28"/>
          <w:szCs w:val="28"/>
        </w:rPr>
      </w:pPr>
      <w:r w:rsidRPr="0098119D">
        <w:rPr>
          <w:rFonts w:ascii="Liberation Serif" w:hAnsi="Liberation Serif" w:cs="Times New Roman"/>
          <w:sz w:val="28"/>
          <w:szCs w:val="28"/>
        </w:rPr>
        <w:t>Оздоровительно-спортивной</w:t>
      </w:r>
      <w:r w:rsidR="001A098C" w:rsidRPr="0098119D">
        <w:rPr>
          <w:rFonts w:ascii="Liberation Serif" w:hAnsi="Liberation Serif" w:cs="Times New Roman"/>
          <w:sz w:val="28"/>
          <w:szCs w:val="28"/>
        </w:rPr>
        <w:t>;</w:t>
      </w:r>
    </w:p>
    <w:p w:rsidR="00F66D13" w:rsidRPr="0098119D" w:rsidRDefault="00F66D13" w:rsidP="002A2D18">
      <w:pPr>
        <w:pStyle w:val="a3"/>
        <w:widowControl w:val="0"/>
        <w:numPr>
          <w:ilvl w:val="0"/>
          <w:numId w:val="1"/>
        </w:numPr>
        <w:tabs>
          <w:tab w:val="left" w:pos="993"/>
        </w:tabs>
        <w:autoSpaceDE w:val="0"/>
        <w:autoSpaceDN w:val="0"/>
        <w:adjustRightInd w:val="0"/>
        <w:spacing w:after="0" w:line="312" w:lineRule="auto"/>
        <w:ind w:left="0" w:firstLine="567"/>
        <w:contextualSpacing w:val="0"/>
        <w:jc w:val="both"/>
        <w:rPr>
          <w:rFonts w:ascii="Liberation Serif" w:hAnsi="Liberation Serif" w:cs="Times New Roman"/>
          <w:sz w:val="28"/>
          <w:szCs w:val="28"/>
        </w:rPr>
      </w:pPr>
      <w:r w:rsidRPr="0098119D">
        <w:rPr>
          <w:rFonts w:ascii="Liberation Serif" w:hAnsi="Liberation Serif" w:cs="Times New Roman"/>
          <w:sz w:val="28"/>
          <w:szCs w:val="28"/>
        </w:rPr>
        <w:t>Художественно-эстетической</w:t>
      </w:r>
      <w:r w:rsidR="001A098C" w:rsidRPr="0098119D">
        <w:rPr>
          <w:rFonts w:ascii="Liberation Serif" w:hAnsi="Liberation Serif" w:cs="Times New Roman"/>
          <w:sz w:val="28"/>
          <w:szCs w:val="28"/>
        </w:rPr>
        <w:t>;</w:t>
      </w:r>
    </w:p>
    <w:p w:rsidR="00F66D13" w:rsidRPr="0098119D" w:rsidRDefault="00F66D13" w:rsidP="002A2D18">
      <w:pPr>
        <w:pStyle w:val="a3"/>
        <w:widowControl w:val="0"/>
        <w:numPr>
          <w:ilvl w:val="0"/>
          <w:numId w:val="1"/>
        </w:numPr>
        <w:tabs>
          <w:tab w:val="left" w:pos="993"/>
        </w:tabs>
        <w:autoSpaceDE w:val="0"/>
        <w:autoSpaceDN w:val="0"/>
        <w:adjustRightInd w:val="0"/>
        <w:spacing w:after="0" w:line="312" w:lineRule="auto"/>
        <w:ind w:left="0" w:firstLine="567"/>
        <w:contextualSpacing w:val="0"/>
        <w:jc w:val="both"/>
        <w:rPr>
          <w:rFonts w:ascii="Liberation Serif" w:hAnsi="Liberation Serif" w:cs="Times New Roman"/>
          <w:sz w:val="28"/>
          <w:szCs w:val="28"/>
        </w:rPr>
      </w:pPr>
      <w:r w:rsidRPr="0098119D">
        <w:rPr>
          <w:rFonts w:ascii="Liberation Serif" w:hAnsi="Liberation Serif" w:cs="Times New Roman"/>
          <w:sz w:val="28"/>
          <w:szCs w:val="28"/>
        </w:rPr>
        <w:t>Социально-педагогической</w:t>
      </w:r>
      <w:r w:rsidR="001A098C" w:rsidRPr="0098119D">
        <w:rPr>
          <w:rFonts w:ascii="Liberation Serif" w:hAnsi="Liberation Serif" w:cs="Times New Roman"/>
          <w:sz w:val="28"/>
          <w:szCs w:val="28"/>
        </w:rPr>
        <w:t>.</w:t>
      </w:r>
    </w:p>
    <w:p w:rsidR="00AF6375" w:rsidRPr="0098119D" w:rsidRDefault="000F57A4"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AF6375" w:rsidRPr="0098119D">
        <w:rPr>
          <w:rFonts w:ascii="Liberation Serif" w:hAnsi="Liberation Serif" w:cs="Times New Roman"/>
          <w:sz w:val="28"/>
          <w:szCs w:val="28"/>
        </w:rPr>
        <w:t>.3.</w:t>
      </w:r>
      <w:r w:rsidR="001A098C" w:rsidRPr="0098119D">
        <w:rPr>
          <w:rFonts w:ascii="Liberation Serif" w:hAnsi="Liberation Serif" w:cs="Times New Roman"/>
          <w:sz w:val="28"/>
          <w:szCs w:val="28"/>
        </w:rPr>
        <w:t xml:space="preserve"> </w:t>
      </w:r>
      <w:r w:rsidR="00AF6375" w:rsidRPr="0098119D">
        <w:rPr>
          <w:rFonts w:ascii="Liberation Serif" w:hAnsi="Liberation Serif" w:cs="Times New Roman"/>
          <w:sz w:val="28"/>
          <w:szCs w:val="28"/>
        </w:rPr>
        <w:t>Себестоимость оказанных услуг, выполненных работ состоит из прямых, накладных и общехозяйственных затрат.</w:t>
      </w:r>
    </w:p>
    <w:p w:rsidR="00AF6375" w:rsidRPr="0098119D" w:rsidRDefault="00AF637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Прямыми затратами признаются расходы, которые осуществлены непосредственно для выполнения (оказания) конкретного вида работ (услуг).</w:t>
      </w:r>
    </w:p>
    <w:p w:rsidR="00AF6375" w:rsidRPr="0098119D" w:rsidRDefault="00AF637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Накладными затратами признаются расходы, которые непосредственно не связаны с выполнением работ (оказанием услуг), однако осуществлены для обеспечения выполнения работ (оказания услуг).</w:t>
      </w:r>
    </w:p>
    <w:p w:rsidR="00AF6375" w:rsidRPr="0098119D" w:rsidRDefault="00AF637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Общехозяйственными затратами признаются расходы, которые не связаны с выполнением работ (оказанием услуг) и осуществлены для обеспечения функционирования учреждения в целом как хозяйствующего субъекта.</w:t>
      </w:r>
    </w:p>
    <w:p w:rsidR="007C459F"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4C5E3A" w:rsidRPr="0098119D">
        <w:rPr>
          <w:rFonts w:ascii="Liberation Serif" w:hAnsi="Liberation Serif" w:cs="Times New Roman"/>
          <w:sz w:val="28"/>
          <w:szCs w:val="28"/>
        </w:rPr>
        <w:t xml:space="preserve">.4. </w:t>
      </w:r>
      <w:r w:rsidR="007C459F" w:rsidRPr="0098119D">
        <w:rPr>
          <w:rFonts w:ascii="Liberation Serif" w:hAnsi="Liberation Serif" w:cs="Times New Roman"/>
          <w:sz w:val="28"/>
          <w:szCs w:val="28"/>
        </w:rPr>
        <w:t>В составе прямых затрат при формировании себестоимости оказания услуги, выполнения работы, изготовления единицы готовой продукции учитываются расходы, непосредственно связанные с ее оказанием (выполнением, изготовлением), в том числе:</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затраты на оплату труда и начисления на выплаты по оплате труда работников учреждения, непосредственно участвующих в оказании услуги (выполнении работы, изготовлении продукции);</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затраты на приобретение материальных запасов, потребляемых в процессе оказания соответствующей услуги (работы, продукции);</w:t>
      </w:r>
    </w:p>
    <w:p w:rsidR="00E1474D" w:rsidRPr="0098119D" w:rsidRDefault="00E1474D"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затраты на приобретение основных средств стоимостью до 10 000 руб. включительно, используемых для оказания услуги (выполнения работы);</w:t>
      </w:r>
    </w:p>
    <w:p w:rsidR="009762CC" w:rsidRPr="0098119D" w:rsidRDefault="009762CC"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амортизация основных средств, непосредственно используемых для оказания услуги (выполнения работы);</w:t>
      </w:r>
    </w:p>
    <w:p w:rsidR="009762CC" w:rsidRPr="0098119D" w:rsidRDefault="009762CC"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 другие затраты, непосредственно связанные с оказанием услуги (выполнением работы).</w:t>
      </w:r>
    </w:p>
    <w:p w:rsidR="007C459F"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7C459F" w:rsidRPr="0098119D">
        <w:rPr>
          <w:rFonts w:ascii="Liberation Serif" w:hAnsi="Liberation Serif" w:cs="Times New Roman"/>
          <w:sz w:val="28"/>
          <w:szCs w:val="28"/>
        </w:rPr>
        <w:t>.</w:t>
      </w:r>
      <w:r w:rsidR="004C5E3A" w:rsidRPr="0098119D">
        <w:rPr>
          <w:rFonts w:ascii="Liberation Serif" w:hAnsi="Liberation Serif" w:cs="Times New Roman"/>
          <w:sz w:val="28"/>
          <w:szCs w:val="28"/>
        </w:rPr>
        <w:t>5</w:t>
      </w:r>
      <w:r w:rsidR="007C459F" w:rsidRPr="0098119D">
        <w:rPr>
          <w:rFonts w:ascii="Liberation Serif" w:hAnsi="Liberation Serif" w:cs="Times New Roman"/>
          <w:sz w:val="28"/>
          <w:szCs w:val="28"/>
        </w:rPr>
        <w:t>. В составе накладных расходов при формировании себестоимости услуги (работы, продукции) учитываются расходы:</w:t>
      </w:r>
    </w:p>
    <w:p w:rsidR="009762CC" w:rsidRPr="0098119D" w:rsidRDefault="009762CC"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затраты на оплату труда и начисления на выплаты по оплате труда работников учреждения, обеспечивающих оказание (выполнение) нескольких видов услуг (работ);</w:t>
      </w:r>
    </w:p>
    <w:p w:rsidR="00081125" w:rsidRPr="0098119D" w:rsidRDefault="0008112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затраты на приобретение основных средств стоимостью до 10 000 руб. включительно, используемых </w:t>
      </w:r>
      <w:r w:rsidR="002E76D1" w:rsidRPr="0098119D">
        <w:rPr>
          <w:rFonts w:ascii="Liberation Serif" w:hAnsi="Liberation Serif" w:cs="Times New Roman"/>
          <w:sz w:val="28"/>
          <w:szCs w:val="28"/>
        </w:rPr>
        <w:t>при оказании (выполнении) нескольких видов услуг (работ)</w:t>
      </w:r>
      <w:r w:rsidRPr="0098119D">
        <w:rPr>
          <w:rFonts w:ascii="Liberation Serif" w:hAnsi="Liberation Serif" w:cs="Times New Roman"/>
          <w:sz w:val="28"/>
          <w:szCs w:val="28"/>
        </w:rPr>
        <w:t>;</w:t>
      </w:r>
    </w:p>
    <w:p w:rsidR="00081125" w:rsidRPr="0098119D" w:rsidRDefault="0008112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амортизационные отчисления по имуществу, используемому при оказании (выполнении) нескольких видов услуг (работ);</w:t>
      </w:r>
    </w:p>
    <w:p w:rsidR="00081125" w:rsidRPr="0098119D" w:rsidRDefault="0008112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материальные запасы, израсходованные на нужды учреждения;</w:t>
      </w:r>
    </w:p>
    <w:p w:rsidR="00081125" w:rsidRPr="0098119D" w:rsidRDefault="0008112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расходы на содержание имущества, используемого при оказании (выполнении) нескольких видов услуг (работ).</w:t>
      </w:r>
    </w:p>
    <w:p w:rsidR="001C72A4"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7C459F" w:rsidRPr="0098119D">
        <w:rPr>
          <w:rFonts w:ascii="Liberation Serif" w:hAnsi="Liberation Serif" w:cs="Times New Roman"/>
          <w:sz w:val="28"/>
          <w:szCs w:val="28"/>
        </w:rPr>
        <w:t>.</w:t>
      </w:r>
      <w:r w:rsidR="004C5E3A" w:rsidRPr="0098119D">
        <w:rPr>
          <w:rFonts w:ascii="Liberation Serif" w:hAnsi="Liberation Serif" w:cs="Times New Roman"/>
          <w:sz w:val="28"/>
          <w:szCs w:val="28"/>
        </w:rPr>
        <w:t>6</w:t>
      </w:r>
      <w:r w:rsidR="007C459F" w:rsidRPr="0098119D">
        <w:rPr>
          <w:rFonts w:ascii="Liberation Serif" w:hAnsi="Liberation Serif" w:cs="Times New Roman"/>
          <w:sz w:val="28"/>
          <w:szCs w:val="28"/>
        </w:rPr>
        <w:t>. Накладные расходы</w:t>
      </w:r>
      <w:r w:rsidR="00693F11" w:rsidRPr="0098119D">
        <w:rPr>
          <w:rFonts w:ascii="Liberation Serif" w:hAnsi="Liberation Serif" w:cs="Times New Roman"/>
          <w:sz w:val="28"/>
          <w:szCs w:val="28"/>
        </w:rPr>
        <w:t xml:space="preserve"> в рамках платной деятельности</w:t>
      </w:r>
      <w:r w:rsidR="007C459F" w:rsidRPr="0098119D">
        <w:rPr>
          <w:rFonts w:ascii="Liberation Serif" w:hAnsi="Liberation Serif" w:cs="Times New Roman"/>
          <w:sz w:val="28"/>
          <w:szCs w:val="28"/>
        </w:rPr>
        <w:t xml:space="preserve"> распределяются на себестоимость услуг (работ, продукции) по окончании месяца </w:t>
      </w:r>
      <w:r w:rsidR="00EB4648" w:rsidRPr="0098119D">
        <w:rPr>
          <w:rFonts w:ascii="Liberation Serif" w:hAnsi="Liberation Serif" w:cs="Times New Roman"/>
          <w:sz w:val="28"/>
          <w:szCs w:val="28"/>
        </w:rPr>
        <w:t xml:space="preserve">пропорционально объему начисленных доходов от реализации </w:t>
      </w:r>
      <w:r w:rsidR="001C72A4" w:rsidRPr="0098119D">
        <w:rPr>
          <w:rFonts w:ascii="Liberation Serif" w:hAnsi="Liberation Serif" w:cs="Times New Roman"/>
          <w:sz w:val="28"/>
          <w:szCs w:val="28"/>
        </w:rPr>
        <w:t xml:space="preserve">платных услуг по программам направленности согласно п. </w:t>
      </w:r>
      <w:r w:rsidR="00B53989" w:rsidRPr="0098119D">
        <w:rPr>
          <w:rFonts w:ascii="Liberation Serif" w:hAnsi="Liberation Serif" w:cs="Times New Roman"/>
          <w:sz w:val="28"/>
          <w:szCs w:val="28"/>
        </w:rPr>
        <w:t>6</w:t>
      </w:r>
      <w:r w:rsidR="001C72A4" w:rsidRPr="0098119D">
        <w:rPr>
          <w:rFonts w:ascii="Liberation Serif" w:hAnsi="Liberation Serif" w:cs="Times New Roman"/>
          <w:sz w:val="28"/>
          <w:szCs w:val="28"/>
        </w:rPr>
        <w:t>.</w:t>
      </w:r>
      <w:r w:rsidR="00693F11" w:rsidRPr="0098119D">
        <w:rPr>
          <w:rFonts w:ascii="Liberation Serif" w:hAnsi="Liberation Serif" w:cs="Times New Roman"/>
          <w:sz w:val="28"/>
          <w:szCs w:val="28"/>
        </w:rPr>
        <w:t>2</w:t>
      </w:r>
      <w:r w:rsidR="001C72A4" w:rsidRPr="0098119D">
        <w:rPr>
          <w:rFonts w:ascii="Liberation Serif" w:hAnsi="Liberation Serif" w:cs="Times New Roman"/>
          <w:sz w:val="28"/>
          <w:szCs w:val="28"/>
        </w:rPr>
        <w:t>.</w:t>
      </w:r>
    </w:p>
    <w:p w:rsidR="00693F11"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4C5E3A" w:rsidRPr="0098119D">
        <w:rPr>
          <w:rFonts w:ascii="Liberation Serif" w:hAnsi="Liberation Serif" w:cs="Times New Roman"/>
          <w:sz w:val="28"/>
          <w:szCs w:val="28"/>
        </w:rPr>
        <w:t>.7</w:t>
      </w:r>
      <w:r w:rsidR="00693F11" w:rsidRPr="0098119D">
        <w:rPr>
          <w:rFonts w:ascii="Liberation Serif" w:hAnsi="Liberation Serif" w:cs="Times New Roman"/>
          <w:sz w:val="28"/>
          <w:szCs w:val="28"/>
        </w:rPr>
        <w:t xml:space="preserve">. Накладные расходы в рамках муниципального задания распределяются на себестоимость услуг (работ, продукции) по окончании месяца пропорционально объему </w:t>
      </w:r>
      <w:r w:rsidR="00002869" w:rsidRPr="0098119D">
        <w:rPr>
          <w:rFonts w:ascii="Liberation Serif" w:hAnsi="Liberation Serif" w:cs="Times New Roman"/>
          <w:sz w:val="28"/>
          <w:szCs w:val="28"/>
        </w:rPr>
        <w:t>норматива финансовых затрат</w:t>
      </w:r>
      <w:r w:rsidR="00F80E92" w:rsidRPr="0098119D">
        <w:rPr>
          <w:rFonts w:ascii="Liberation Serif" w:hAnsi="Liberation Serif" w:cs="Times New Roman"/>
          <w:sz w:val="28"/>
          <w:szCs w:val="28"/>
        </w:rPr>
        <w:t xml:space="preserve"> с учетом отраслевого корректирующего коэффициента на </w:t>
      </w:r>
      <w:r w:rsidR="00002869" w:rsidRPr="0098119D">
        <w:rPr>
          <w:rFonts w:ascii="Liberation Serif" w:hAnsi="Liberation Serif" w:cs="Times New Roman"/>
          <w:sz w:val="28"/>
          <w:szCs w:val="28"/>
        </w:rPr>
        <w:t>оказание</w:t>
      </w:r>
      <w:r w:rsidR="00F80E92" w:rsidRPr="0098119D">
        <w:rPr>
          <w:rFonts w:ascii="Liberation Serif" w:hAnsi="Liberation Serif" w:cs="Times New Roman"/>
          <w:sz w:val="28"/>
          <w:szCs w:val="28"/>
        </w:rPr>
        <w:t xml:space="preserve"> муниципальных услуг</w:t>
      </w:r>
      <w:r w:rsidR="00002869" w:rsidRPr="0098119D">
        <w:rPr>
          <w:rFonts w:ascii="Liberation Serif" w:hAnsi="Liberation Serif" w:cs="Times New Roman"/>
          <w:sz w:val="28"/>
          <w:szCs w:val="28"/>
        </w:rPr>
        <w:t>.</w:t>
      </w:r>
    </w:p>
    <w:p w:rsidR="007C459F"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7C459F" w:rsidRPr="0098119D">
        <w:rPr>
          <w:rFonts w:ascii="Liberation Serif" w:hAnsi="Liberation Serif" w:cs="Times New Roman"/>
          <w:sz w:val="28"/>
          <w:szCs w:val="28"/>
        </w:rPr>
        <w:t>.</w:t>
      </w:r>
      <w:r w:rsidR="004C5E3A" w:rsidRPr="0098119D">
        <w:rPr>
          <w:rFonts w:ascii="Liberation Serif" w:hAnsi="Liberation Serif" w:cs="Times New Roman"/>
          <w:sz w:val="28"/>
          <w:szCs w:val="28"/>
        </w:rPr>
        <w:t>8</w:t>
      </w:r>
      <w:r w:rsidR="007C459F" w:rsidRPr="0098119D">
        <w:rPr>
          <w:rFonts w:ascii="Liberation Serif" w:hAnsi="Liberation Serif" w:cs="Times New Roman"/>
          <w:sz w:val="28"/>
          <w:szCs w:val="28"/>
        </w:rPr>
        <w:t>. В целях бухгалтерского учета в составе общехозяйственных расходов учитываются расходы:</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 в части распределяемых расходов:</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w:t>
      </w:r>
      <w:r w:rsidR="00134086" w:rsidRPr="0098119D">
        <w:rPr>
          <w:rFonts w:ascii="Liberation Serif" w:hAnsi="Liberation Serif" w:cs="Times New Roman"/>
          <w:sz w:val="28"/>
          <w:szCs w:val="28"/>
        </w:rPr>
        <w:t xml:space="preserve">расходы </w:t>
      </w:r>
      <w:r w:rsidRPr="0098119D">
        <w:rPr>
          <w:rFonts w:ascii="Liberation Serif" w:hAnsi="Liberation Serif" w:cs="Times New Roman"/>
          <w:sz w:val="28"/>
          <w:szCs w:val="28"/>
        </w:rPr>
        <w:t>на оплату труда и начисления на выплаты по оплате труда работников учреждения, не принимающих непосредственного участия при оказании услуги (выполнении раб</w:t>
      </w:r>
      <w:r w:rsidR="001A098C" w:rsidRPr="0098119D">
        <w:rPr>
          <w:rFonts w:ascii="Liberation Serif" w:hAnsi="Liberation Serif" w:cs="Times New Roman"/>
          <w:sz w:val="28"/>
          <w:szCs w:val="28"/>
        </w:rPr>
        <w:t xml:space="preserve">оты, изготовлении продукции), </w:t>
      </w:r>
      <w:r w:rsidRPr="0098119D">
        <w:rPr>
          <w:rFonts w:ascii="Liberation Serif" w:hAnsi="Liberation Serif" w:cs="Times New Roman"/>
          <w:sz w:val="28"/>
          <w:szCs w:val="28"/>
        </w:rPr>
        <w:t>административно-управленческого, административно-хозяйственного и прочего обслуживающего персонала;</w:t>
      </w:r>
    </w:p>
    <w:p w:rsidR="002E76D1" w:rsidRPr="0098119D" w:rsidRDefault="002E76D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w:t>
      </w:r>
      <w:r w:rsidR="00134086" w:rsidRPr="0098119D">
        <w:rPr>
          <w:rFonts w:ascii="Liberation Serif" w:hAnsi="Liberation Serif" w:cs="Times New Roman"/>
          <w:sz w:val="28"/>
          <w:szCs w:val="28"/>
        </w:rPr>
        <w:t xml:space="preserve">расходы </w:t>
      </w:r>
      <w:r w:rsidRPr="0098119D">
        <w:rPr>
          <w:rFonts w:ascii="Liberation Serif" w:hAnsi="Liberation Serif" w:cs="Times New Roman"/>
          <w:sz w:val="28"/>
          <w:szCs w:val="28"/>
        </w:rPr>
        <w:t>на оплату коммунальных услуг;</w:t>
      </w:r>
    </w:p>
    <w:p w:rsidR="00693F11" w:rsidRPr="0098119D" w:rsidRDefault="002E76D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w:t>
      </w:r>
      <w:r w:rsidR="00134086" w:rsidRPr="0098119D">
        <w:rPr>
          <w:rFonts w:ascii="Liberation Serif" w:hAnsi="Liberation Serif" w:cs="Times New Roman"/>
          <w:sz w:val="28"/>
          <w:szCs w:val="28"/>
        </w:rPr>
        <w:t xml:space="preserve">расходы </w:t>
      </w:r>
      <w:r w:rsidRPr="0098119D">
        <w:rPr>
          <w:rFonts w:ascii="Liberation Serif" w:hAnsi="Liberation Serif" w:cs="Times New Roman"/>
          <w:sz w:val="28"/>
          <w:szCs w:val="28"/>
        </w:rPr>
        <w:t>на оплату услуг связи;</w:t>
      </w:r>
    </w:p>
    <w:p w:rsidR="002E76D1" w:rsidRPr="0098119D" w:rsidRDefault="002E76D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w:t>
      </w:r>
      <w:r w:rsidR="00134086" w:rsidRPr="0098119D">
        <w:rPr>
          <w:rFonts w:ascii="Liberation Serif" w:hAnsi="Liberation Serif" w:cs="Times New Roman"/>
          <w:sz w:val="28"/>
          <w:szCs w:val="28"/>
        </w:rPr>
        <w:t xml:space="preserve"> расходы</w:t>
      </w:r>
      <w:r w:rsidRPr="0098119D">
        <w:rPr>
          <w:rFonts w:ascii="Liberation Serif" w:hAnsi="Liberation Serif" w:cs="Times New Roman"/>
          <w:sz w:val="28"/>
          <w:szCs w:val="28"/>
        </w:rPr>
        <w:t xml:space="preserve"> на оплату транспортных услуг;</w:t>
      </w:r>
    </w:p>
    <w:p w:rsidR="002E76D1" w:rsidRPr="0098119D" w:rsidRDefault="002E76D1" w:rsidP="002A2D18">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расходы на приобретение материальных запасов, израсходованных на общехозяйственные нужды учреждения;</w:t>
      </w:r>
    </w:p>
    <w:p w:rsidR="002E76D1" w:rsidRPr="0098119D" w:rsidRDefault="002E76D1" w:rsidP="0098119D">
      <w:pPr>
        <w:autoSpaceDE w:val="0"/>
        <w:autoSpaceDN w:val="0"/>
        <w:adjustRightInd w:val="0"/>
        <w:spacing w:after="0" w:line="312"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rPr>
        <w:lastRenderedPageBreak/>
        <w:t xml:space="preserve">- расходы </w:t>
      </w:r>
      <w:r w:rsidR="004C5E3A" w:rsidRPr="0098119D">
        <w:rPr>
          <w:rFonts w:ascii="Liberation Serif" w:hAnsi="Liberation Serif" w:cs="Times New Roman"/>
          <w:sz w:val="28"/>
          <w:szCs w:val="28"/>
          <w:shd w:val="clear" w:color="auto" w:fill="FFFFFF"/>
        </w:rPr>
        <w:t>на содержание недвижимого имущества</w:t>
      </w:r>
      <w:r w:rsidR="002A2D18">
        <w:rPr>
          <w:rFonts w:ascii="Liberation Serif" w:hAnsi="Liberation Serif" w:cs="Times New Roman"/>
          <w:sz w:val="28"/>
          <w:szCs w:val="28"/>
          <w:shd w:val="clear" w:color="auto" w:fill="FFFFFF"/>
        </w:rPr>
        <w:t xml:space="preserve"> </w:t>
      </w:r>
      <w:r w:rsidR="004C5E3A" w:rsidRPr="0098119D">
        <w:rPr>
          <w:rFonts w:ascii="Liberation Serif" w:hAnsi="Liberation Serif" w:cs="Times New Roman"/>
          <w:sz w:val="28"/>
          <w:szCs w:val="28"/>
          <w:shd w:val="clear" w:color="auto" w:fill="FFFFFF"/>
        </w:rPr>
        <w:t>(уборка, вывоз мусора, охрана и т.</w:t>
      </w:r>
      <w:r w:rsidR="001A098C" w:rsidRPr="0098119D">
        <w:rPr>
          <w:rFonts w:ascii="Liberation Serif" w:hAnsi="Liberation Serif" w:cs="Times New Roman"/>
          <w:sz w:val="28"/>
          <w:szCs w:val="28"/>
          <w:shd w:val="clear" w:color="auto" w:fill="FFFFFF"/>
        </w:rPr>
        <w:t xml:space="preserve"> </w:t>
      </w:r>
      <w:r w:rsidR="004C5E3A" w:rsidRPr="0098119D">
        <w:rPr>
          <w:rFonts w:ascii="Liberation Serif" w:hAnsi="Liberation Serif" w:cs="Times New Roman"/>
          <w:sz w:val="28"/>
          <w:szCs w:val="28"/>
          <w:shd w:val="clear" w:color="auto" w:fill="FFFFFF"/>
        </w:rPr>
        <w:t>п.);</w:t>
      </w:r>
    </w:p>
    <w:p w:rsidR="004C5E3A" w:rsidRPr="0098119D" w:rsidRDefault="004C5E3A" w:rsidP="0098119D">
      <w:pPr>
        <w:spacing w:after="0" w:line="312"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shd w:val="clear" w:color="auto" w:fill="FFFFFF"/>
        </w:rPr>
        <w:t>- расходы на эксплуатацию систем охранной и противопожарной безопасности, техобслуживание и ремонт этих систем;</w:t>
      </w:r>
    </w:p>
    <w:p w:rsidR="004C5E3A" w:rsidRPr="0098119D" w:rsidRDefault="004C5E3A" w:rsidP="0098119D">
      <w:pPr>
        <w:spacing w:after="0" w:line="312" w:lineRule="auto"/>
        <w:ind w:firstLine="567"/>
        <w:jc w:val="both"/>
        <w:rPr>
          <w:rFonts w:ascii="Liberation Serif" w:eastAsia="Times New Roman" w:hAnsi="Liberation Serif" w:cs="Times New Roman"/>
          <w:sz w:val="28"/>
          <w:szCs w:val="28"/>
          <w:lang w:eastAsia="ru-RU"/>
        </w:rPr>
      </w:pPr>
      <w:r w:rsidRPr="0098119D">
        <w:rPr>
          <w:rFonts w:ascii="Liberation Serif" w:eastAsia="Times New Roman" w:hAnsi="Liberation Serif" w:cs="Times New Roman"/>
          <w:sz w:val="28"/>
          <w:szCs w:val="28"/>
          <w:lang w:eastAsia="ru-RU"/>
        </w:rPr>
        <w:t xml:space="preserve">- </w:t>
      </w:r>
      <w:r w:rsidR="00397FDE" w:rsidRPr="0098119D">
        <w:rPr>
          <w:rFonts w:ascii="Liberation Serif" w:eastAsia="Times New Roman" w:hAnsi="Liberation Serif" w:cs="Times New Roman"/>
          <w:sz w:val="28"/>
          <w:szCs w:val="28"/>
          <w:lang w:eastAsia="ru-RU"/>
        </w:rPr>
        <w:t>переданные в эксплуатацию объекты основных средств стоимостью до</w:t>
      </w:r>
      <w:r w:rsidR="003D502D" w:rsidRPr="0098119D">
        <w:rPr>
          <w:rFonts w:ascii="Liberation Serif" w:eastAsia="Times New Roman" w:hAnsi="Liberation Serif" w:cs="Times New Roman"/>
          <w:sz w:val="28"/>
          <w:szCs w:val="28"/>
          <w:lang w:eastAsia="ru-RU"/>
        </w:rPr>
        <w:t xml:space="preserve"> </w:t>
      </w:r>
      <w:r w:rsidR="00397FDE" w:rsidRPr="0098119D">
        <w:rPr>
          <w:rFonts w:ascii="Liberation Serif" w:eastAsia="Times New Roman" w:hAnsi="Liberation Serif" w:cs="Times New Roman"/>
          <w:sz w:val="28"/>
          <w:szCs w:val="28"/>
          <w:lang w:eastAsia="ru-RU"/>
        </w:rPr>
        <w:t>10</w:t>
      </w:r>
      <w:r w:rsidR="003D502D" w:rsidRPr="0098119D">
        <w:rPr>
          <w:rFonts w:ascii="Liberation Serif" w:eastAsia="Times New Roman" w:hAnsi="Liberation Serif" w:cs="Times New Roman"/>
          <w:sz w:val="28"/>
          <w:szCs w:val="28"/>
          <w:lang w:eastAsia="ru-RU"/>
        </w:rPr>
        <w:t xml:space="preserve"> </w:t>
      </w:r>
      <w:r w:rsidR="00397FDE" w:rsidRPr="0098119D">
        <w:rPr>
          <w:rFonts w:ascii="Liberation Serif" w:eastAsia="Times New Roman" w:hAnsi="Liberation Serif" w:cs="Times New Roman"/>
          <w:sz w:val="28"/>
          <w:szCs w:val="28"/>
          <w:lang w:eastAsia="ru-RU"/>
        </w:rPr>
        <w:t>000</w:t>
      </w:r>
      <w:r w:rsidR="003D502D" w:rsidRPr="0098119D">
        <w:rPr>
          <w:rFonts w:ascii="Liberation Serif" w:eastAsia="Times New Roman" w:hAnsi="Liberation Serif" w:cs="Times New Roman"/>
          <w:sz w:val="28"/>
          <w:szCs w:val="28"/>
          <w:lang w:eastAsia="ru-RU"/>
        </w:rPr>
        <w:t xml:space="preserve"> </w:t>
      </w:r>
      <w:r w:rsidR="00397FDE" w:rsidRPr="0098119D">
        <w:rPr>
          <w:rFonts w:ascii="Liberation Serif" w:eastAsia="Times New Roman" w:hAnsi="Liberation Serif" w:cs="Times New Roman"/>
          <w:sz w:val="28"/>
          <w:szCs w:val="28"/>
          <w:lang w:eastAsia="ru-RU"/>
        </w:rPr>
        <w:t>руб. включительно на цели, не связанные напрямую с оказанием услуг</w:t>
      </w:r>
      <w:r w:rsidR="003D502D" w:rsidRPr="0098119D">
        <w:rPr>
          <w:rFonts w:ascii="Liberation Serif" w:eastAsia="Times New Roman" w:hAnsi="Liberation Serif" w:cs="Times New Roman"/>
          <w:sz w:val="28"/>
          <w:szCs w:val="28"/>
          <w:lang w:eastAsia="ru-RU"/>
        </w:rPr>
        <w:t xml:space="preserve"> </w:t>
      </w:r>
      <w:r w:rsidR="00397FDE" w:rsidRPr="0098119D">
        <w:rPr>
          <w:rFonts w:ascii="Liberation Serif" w:eastAsia="Times New Roman" w:hAnsi="Liberation Serif" w:cs="Times New Roman"/>
          <w:sz w:val="28"/>
          <w:szCs w:val="28"/>
          <w:lang w:eastAsia="ru-RU"/>
        </w:rPr>
        <w:t>(изготовлением готовой продукции);</w:t>
      </w:r>
    </w:p>
    <w:p w:rsidR="007C459F" w:rsidRPr="0098119D" w:rsidRDefault="00397FDE"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w:t>
      </w:r>
      <w:r w:rsidR="00134086" w:rsidRPr="0098119D">
        <w:rPr>
          <w:rFonts w:ascii="Liberation Serif" w:hAnsi="Liberation Serif" w:cs="Times New Roman"/>
          <w:sz w:val="28"/>
          <w:szCs w:val="28"/>
        </w:rPr>
        <w:t xml:space="preserve">расходы </w:t>
      </w:r>
      <w:r w:rsidRPr="0098119D">
        <w:rPr>
          <w:rFonts w:ascii="Liberation Serif" w:hAnsi="Liberation Serif" w:cs="Times New Roman"/>
          <w:sz w:val="28"/>
          <w:szCs w:val="28"/>
        </w:rPr>
        <w:t xml:space="preserve">на содержание транспорта, зданий, сооружений и </w:t>
      </w:r>
      <w:r w:rsidR="007C459F" w:rsidRPr="0098119D">
        <w:rPr>
          <w:rFonts w:ascii="Liberation Serif" w:hAnsi="Liberation Serif" w:cs="Times New Roman"/>
          <w:sz w:val="28"/>
          <w:szCs w:val="28"/>
        </w:rPr>
        <w:t>инвентаря общехозяйственного назначения;</w:t>
      </w:r>
    </w:p>
    <w:p w:rsidR="001A098C" w:rsidRPr="0098119D" w:rsidRDefault="003D502D" w:rsidP="0098119D">
      <w:pPr>
        <w:spacing w:after="0" w:line="312" w:lineRule="auto"/>
        <w:ind w:firstLine="567"/>
        <w:rPr>
          <w:rFonts w:ascii="Liberation Serif" w:hAnsi="Liberation Serif" w:cs="Times New Roman"/>
          <w:sz w:val="28"/>
          <w:szCs w:val="28"/>
        </w:rPr>
      </w:pPr>
      <w:r w:rsidRPr="0098119D">
        <w:rPr>
          <w:rFonts w:ascii="Liberation Serif" w:hAnsi="Liberation Serif" w:cs="Times New Roman"/>
          <w:sz w:val="28"/>
          <w:szCs w:val="28"/>
        </w:rPr>
        <w:t xml:space="preserve">- </w:t>
      </w:r>
      <w:r w:rsidR="00002869" w:rsidRPr="0098119D">
        <w:rPr>
          <w:rFonts w:ascii="Liberation Serif" w:hAnsi="Liberation Serif" w:cs="Times New Roman"/>
          <w:sz w:val="28"/>
          <w:szCs w:val="28"/>
        </w:rPr>
        <w:t>другие аналогичные по назначению расходы, которые возникают в процессе управления учреждением и связаны с его содержанием как единого хозяйст</w:t>
      </w:r>
      <w:r w:rsidR="001A098C" w:rsidRPr="0098119D">
        <w:rPr>
          <w:rFonts w:ascii="Liberation Serif" w:hAnsi="Liberation Serif" w:cs="Times New Roman"/>
          <w:sz w:val="28"/>
          <w:szCs w:val="28"/>
        </w:rPr>
        <w:t>венно-имущественного комплекса.</w:t>
      </w:r>
    </w:p>
    <w:p w:rsidR="007C459F" w:rsidRPr="0098119D" w:rsidRDefault="007C459F" w:rsidP="0098119D">
      <w:pPr>
        <w:spacing w:after="0" w:line="312" w:lineRule="auto"/>
        <w:ind w:firstLine="567"/>
        <w:rPr>
          <w:rFonts w:ascii="Liberation Serif" w:hAnsi="Liberation Serif" w:cs="Times New Roman"/>
          <w:sz w:val="28"/>
          <w:szCs w:val="28"/>
        </w:rPr>
      </w:pPr>
      <w:r w:rsidRPr="0098119D">
        <w:rPr>
          <w:rFonts w:ascii="Liberation Serif" w:hAnsi="Liberation Serif" w:cs="Times New Roman"/>
          <w:sz w:val="28"/>
          <w:szCs w:val="28"/>
        </w:rPr>
        <w:t>2) в части нераспределяемых расходов:</w:t>
      </w:r>
    </w:p>
    <w:p w:rsidR="006327BE" w:rsidRPr="0098119D" w:rsidRDefault="006327BE" w:rsidP="0098119D">
      <w:pPr>
        <w:spacing w:after="0" w:line="312" w:lineRule="auto"/>
        <w:ind w:firstLine="567"/>
        <w:jc w:val="both"/>
        <w:rPr>
          <w:rFonts w:ascii="Liberation Serif" w:eastAsia="Times New Roman" w:hAnsi="Liberation Serif" w:cs="Times New Roman"/>
          <w:sz w:val="28"/>
          <w:szCs w:val="28"/>
          <w:lang w:eastAsia="ru-RU"/>
        </w:rPr>
      </w:pPr>
      <w:r w:rsidRPr="0098119D">
        <w:rPr>
          <w:rFonts w:ascii="Liberation Serif" w:eastAsia="Times New Roman" w:hAnsi="Liberation Serif" w:cs="Times New Roman"/>
          <w:sz w:val="28"/>
          <w:szCs w:val="28"/>
          <w:lang w:eastAsia="ru-RU"/>
        </w:rPr>
        <w:t>- амортизация основных средств, не связанных напрямую с оказанием услуг</w:t>
      </w:r>
      <w:r w:rsidR="003D502D" w:rsidRPr="0098119D">
        <w:rPr>
          <w:rFonts w:ascii="Liberation Serif" w:eastAsia="Times New Roman" w:hAnsi="Liberation Serif" w:cs="Times New Roman"/>
          <w:sz w:val="28"/>
          <w:szCs w:val="28"/>
          <w:lang w:eastAsia="ru-RU"/>
        </w:rPr>
        <w:t xml:space="preserve"> </w:t>
      </w:r>
      <w:r w:rsidRPr="0098119D">
        <w:rPr>
          <w:rFonts w:ascii="Liberation Serif" w:eastAsia="Times New Roman" w:hAnsi="Liberation Serif" w:cs="Times New Roman"/>
          <w:sz w:val="28"/>
          <w:szCs w:val="28"/>
          <w:lang w:eastAsia="ru-RU"/>
        </w:rPr>
        <w:t>(изготовлением готовой продукции);</w:t>
      </w:r>
    </w:p>
    <w:p w:rsidR="00F80231" w:rsidRPr="0098119D" w:rsidRDefault="00F80231"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расходы на содержание недвижимого и особо ценного движимого имущества учреждения, закрепленного за учреждением или приобретенного учреждением за счет средств, выделенных учредителем;</w:t>
      </w:r>
    </w:p>
    <w:p w:rsidR="00F80231" w:rsidRPr="0098119D" w:rsidRDefault="00F80231"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расходы на уплату налогов, в качестве объектов налогообложения по которым признается недвижимое и особо ценное движимое имущество, закрепленное за учреждением или приобретенное учреждением за счет средств, выделенных учредителем;</w:t>
      </w:r>
    </w:p>
    <w:p w:rsidR="00F80231" w:rsidRPr="0098119D" w:rsidRDefault="00F80231"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расходы на оплату консультационных, информационных и иных аналогичных услуг</w:t>
      </w:r>
      <w:r w:rsidR="002A2D18">
        <w:rPr>
          <w:rFonts w:ascii="Liberation Serif" w:hAnsi="Liberation Serif" w:cs="Times New Roman"/>
          <w:sz w:val="28"/>
          <w:szCs w:val="28"/>
        </w:rPr>
        <w:t>;</w:t>
      </w:r>
    </w:p>
    <w:p w:rsidR="00F80231" w:rsidRPr="0098119D" w:rsidRDefault="00F80231" w:rsidP="0098119D">
      <w:pPr>
        <w:autoSpaceDE w:val="0"/>
        <w:autoSpaceDN w:val="0"/>
        <w:adjustRightInd w:val="0"/>
        <w:spacing w:after="0" w:line="312" w:lineRule="auto"/>
        <w:ind w:firstLine="567"/>
        <w:rPr>
          <w:rFonts w:ascii="Liberation Serif" w:hAnsi="Liberation Serif" w:cs="Times New Roman"/>
          <w:sz w:val="28"/>
          <w:szCs w:val="28"/>
        </w:rPr>
      </w:pPr>
      <w:r w:rsidRPr="0098119D">
        <w:rPr>
          <w:rFonts w:ascii="Liberation Serif" w:hAnsi="Liberation Serif" w:cs="Times New Roman"/>
          <w:sz w:val="28"/>
          <w:szCs w:val="28"/>
        </w:rPr>
        <w:t>- расходы на уплату штрафов, пеней и других экономических санкций;</w:t>
      </w:r>
    </w:p>
    <w:p w:rsidR="00304177" w:rsidRPr="0098119D" w:rsidRDefault="00F80231" w:rsidP="0098119D">
      <w:pPr>
        <w:autoSpaceDE w:val="0"/>
        <w:autoSpaceDN w:val="0"/>
        <w:adjustRightInd w:val="0"/>
        <w:spacing w:after="0" w:line="312" w:lineRule="auto"/>
        <w:ind w:firstLine="567"/>
        <w:rPr>
          <w:rFonts w:ascii="Liberation Serif" w:hAnsi="Liberation Serif" w:cs="Times New Roman"/>
          <w:sz w:val="28"/>
          <w:szCs w:val="28"/>
        </w:rPr>
      </w:pPr>
      <w:r w:rsidRPr="0098119D">
        <w:rPr>
          <w:rFonts w:ascii="Liberation Serif" w:hAnsi="Liberation Serif" w:cs="Times New Roman"/>
          <w:sz w:val="28"/>
          <w:szCs w:val="28"/>
        </w:rPr>
        <w:t>- расходы на приобретение подарков, почетных грамот</w:t>
      </w:r>
      <w:r w:rsidR="002A2D18">
        <w:rPr>
          <w:rFonts w:ascii="Liberation Serif" w:hAnsi="Liberation Serif" w:cs="Times New Roman"/>
          <w:sz w:val="28"/>
          <w:szCs w:val="28"/>
        </w:rPr>
        <w:t>;</w:t>
      </w:r>
    </w:p>
    <w:p w:rsidR="00F80231" w:rsidRPr="0098119D" w:rsidRDefault="00516C7D"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w:t>
      </w:r>
      <w:r w:rsidR="00304177" w:rsidRPr="0098119D">
        <w:rPr>
          <w:rFonts w:ascii="Liberation Serif" w:hAnsi="Liberation Serif" w:cs="Times New Roman"/>
          <w:sz w:val="28"/>
          <w:szCs w:val="28"/>
        </w:rPr>
        <w:t xml:space="preserve">расходы </w:t>
      </w:r>
      <w:r w:rsidRPr="0098119D">
        <w:rPr>
          <w:rFonts w:ascii="Liberation Serif" w:hAnsi="Liberation Serif" w:cs="Times New Roman"/>
          <w:sz w:val="28"/>
          <w:szCs w:val="28"/>
        </w:rPr>
        <w:t>на дезинфекцию помещений, приобретение приборов, спецодежды и других средств индивидуальной и коллективной защиты</w:t>
      </w:r>
      <w:r w:rsidR="001A098C" w:rsidRPr="0098119D">
        <w:rPr>
          <w:rFonts w:ascii="Liberation Serif" w:hAnsi="Liberation Serif" w:cs="Times New Roman"/>
          <w:sz w:val="28"/>
          <w:szCs w:val="28"/>
        </w:rPr>
        <w:t>.</w:t>
      </w:r>
    </w:p>
    <w:p w:rsidR="00F80231"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7C459F" w:rsidRPr="0098119D">
        <w:rPr>
          <w:rFonts w:ascii="Liberation Serif" w:hAnsi="Liberation Serif" w:cs="Times New Roman"/>
          <w:sz w:val="28"/>
          <w:szCs w:val="28"/>
        </w:rPr>
        <w:t>.</w:t>
      </w:r>
      <w:r w:rsidR="00882A2B" w:rsidRPr="0098119D">
        <w:rPr>
          <w:rFonts w:ascii="Liberation Serif" w:hAnsi="Liberation Serif" w:cs="Times New Roman"/>
          <w:sz w:val="28"/>
          <w:szCs w:val="28"/>
        </w:rPr>
        <w:t>9</w:t>
      </w:r>
      <w:r w:rsidR="007C459F" w:rsidRPr="0098119D">
        <w:rPr>
          <w:rFonts w:ascii="Liberation Serif" w:hAnsi="Liberation Serif" w:cs="Times New Roman"/>
          <w:sz w:val="28"/>
          <w:szCs w:val="28"/>
        </w:rPr>
        <w:t xml:space="preserve">. </w:t>
      </w:r>
      <w:r w:rsidR="00882A2B" w:rsidRPr="0098119D">
        <w:rPr>
          <w:rFonts w:ascii="Liberation Serif" w:hAnsi="Liberation Serif" w:cs="Times New Roman"/>
          <w:sz w:val="28"/>
          <w:szCs w:val="28"/>
        </w:rPr>
        <w:t>Общехозяйственные</w:t>
      </w:r>
      <w:r w:rsidR="00F80231" w:rsidRPr="0098119D">
        <w:rPr>
          <w:rFonts w:ascii="Liberation Serif" w:hAnsi="Liberation Serif" w:cs="Times New Roman"/>
          <w:sz w:val="28"/>
          <w:szCs w:val="28"/>
        </w:rPr>
        <w:t xml:space="preserve"> расходы в рамках платной деятельности распределяются на себестоимость услуг (работ, продукции) по окончании месяца пропорционально объему начисленных доходов от реализации платных услуг по программам направленности согласно п. </w:t>
      </w:r>
      <w:r w:rsidRPr="0098119D">
        <w:rPr>
          <w:rFonts w:ascii="Liberation Serif" w:hAnsi="Liberation Serif" w:cs="Times New Roman"/>
          <w:sz w:val="28"/>
          <w:szCs w:val="28"/>
        </w:rPr>
        <w:t>6</w:t>
      </w:r>
      <w:r w:rsidR="00F80231" w:rsidRPr="0098119D">
        <w:rPr>
          <w:rFonts w:ascii="Liberation Serif" w:hAnsi="Liberation Serif" w:cs="Times New Roman"/>
          <w:sz w:val="28"/>
          <w:szCs w:val="28"/>
        </w:rPr>
        <w:t>.2.</w:t>
      </w:r>
    </w:p>
    <w:p w:rsidR="002F6D5F"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F80231" w:rsidRPr="0098119D">
        <w:rPr>
          <w:rFonts w:ascii="Liberation Serif" w:hAnsi="Liberation Serif" w:cs="Times New Roman"/>
          <w:sz w:val="28"/>
          <w:szCs w:val="28"/>
        </w:rPr>
        <w:t>.</w:t>
      </w:r>
      <w:r w:rsidR="00882A2B" w:rsidRPr="0098119D">
        <w:rPr>
          <w:rFonts w:ascii="Liberation Serif" w:hAnsi="Liberation Serif" w:cs="Times New Roman"/>
          <w:sz w:val="28"/>
          <w:szCs w:val="28"/>
        </w:rPr>
        <w:t>10</w:t>
      </w:r>
      <w:r w:rsidR="00F80231" w:rsidRPr="0098119D">
        <w:rPr>
          <w:rFonts w:ascii="Liberation Serif" w:hAnsi="Liberation Serif" w:cs="Times New Roman"/>
          <w:sz w:val="28"/>
          <w:szCs w:val="28"/>
        </w:rPr>
        <w:t xml:space="preserve">. </w:t>
      </w:r>
      <w:r w:rsidR="00882A2B" w:rsidRPr="0098119D">
        <w:rPr>
          <w:rFonts w:ascii="Liberation Serif" w:hAnsi="Liberation Serif" w:cs="Times New Roman"/>
          <w:sz w:val="28"/>
          <w:szCs w:val="28"/>
        </w:rPr>
        <w:t>Общехозяйственные</w:t>
      </w:r>
      <w:r w:rsidR="00F80231" w:rsidRPr="0098119D">
        <w:rPr>
          <w:rFonts w:ascii="Liberation Serif" w:hAnsi="Liberation Serif" w:cs="Times New Roman"/>
          <w:sz w:val="28"/>
          <w:szCs w:val="28"/>
        </w:rPr>
        <w:t xml:space="preserve"> расходы в рамках муниципального задания распределяются на себестоимость услуг (работ, продукции) по окончании месяца пропорционально объему </w:t>
      </w:r>
      <w:r w:rsidR="006327BE" w:rsidRPr="0098119D">
        <w:rPr>
          <w:rFonts w:ascii="Liberation Serif" w:hAnsi="Liberation Serif" w:cs="Times New Roman"/>
          <w:sz w:val="28"/>
          <w:szCs w:val="28"/>
        </w:rPr>
        <w:t xml:space="preserve">норматива финансовых затрат </w:t>
      </w:r>
      <w:r w:rsidR="002F6D5F" w:rsidRPr="0098119D">
        <w:rPr>
          <w:rFonts w:ascii="Liberation Serif" w:hAnsi="Liberation Serif" w:cs="Times New Roman"/>
          <w:sz w:val="28"/>
          <w:szCs w:val="28"/>
        </w:rPr>
        <w:t>с учетом отраслевого коррект</w:t>
      </w:r>
      <w:r w:rsidR="001A098C" w:rsidRPr="0098119D">
        <w:rPr>
          <w:rFonts w:ascii="Liberation Serif" w:hAnsi="Liberation Serif" w:cs="Times New Roman"/>
          <w:sz w:val="28"/>
          <w:szCs w:val="28"/>
        </w:rPr>
        <w:t xml:space="preserve">ирующего коэффициента на </w:t>
      </w:r>
      <w:r w:rsidR="002F6D5F" w:rsidRPr="0098119D">
        <w:rPr>
          <w:rFonts w:ascii="Liberation Serif" w:hAnsi="Liberation Serif" w:cs="Times New Roman"/>
          <w:sz w:val="28"/>
          <w:szCs w:val="28"/>
        </w:rPr>
        <w:t>оказание муниципальных услуг.</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Не</w:t>
      </w:r>
      <w:r w:rsidR="003C3596"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 xml:space="preserve">распределяемые общехозяйственные расходы списываются в дебет счета </w:t>
      </w:r>
      <w:r w:rsidRPr="00F51878">
        <w:rPr>
          <w:rFonts w:ascii="Liberation Serif" w:hAnsi="Liberation Serif" w:cs="Times New Roman"/>
          <w:sz w:val="28"/>
          <w:szCs w:val="28"/>
        </w:rPr>
        <w:t>0</w:t>
      </w:r>
      <w:r w:rsidR="00F51878" w:rsidRPr="00F51878">
        <w:rPr>
          <w:rFonts w:ascii="Liberation Serif" w:hAnsi="Liberation Serif" w:cs="Times New Roman"/>
          <w:sz w:val="28"/>
          <w:szCs w:val="28"/>
        </w:rPr>
        <w:t> </w:t>
      </w:r>
      <w:r w:rsidRPr="00F51878">
        <w:rPr>
          <w:rFonts w:ascii="Liberation Serif" w:hAnsi="Liberation Serif" w:cs="Times New Roman"/>
          <w:sz w:val="28"/>
          <w:szCs w:val="28"/>
        </w:rPr>
        <w:t>401</w:t>
      </w:r>
      <w:r w:rsidRPr="0098119D">
        <w:rPr>
          <w:rFonts w:ascii="Liberation Serif" w:hAnsi="Liberation Serif" w:cs="Times New Roman"/>
          <w:sz w:val="28"/>
          <w:szCs w:val="28"/>
        </w:rPr>
        <w:t xml:space="preserve"> 20 000.</w:t>
      </w:r>
    </w:p>
    <w:p w:rsidR="007C459F"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7C459F" w:rsidRPr="0098119D">
        <w:rPr>
          <w:rFonts w:ascii="Liberation Serif" w:hAnsi="Liberation Serif" w:cs="Times New Roman"/>
          <w:sz w:val="28"/>
          <w:szCs w:val="28"/>
        </w:rPr>
        <w:t>.</w:t>
      </w:r>
      <w:r w:rsidR="00882A2B" w:rsidRPr="0098119D">
        <w:rPr>
          <w:rFonts w:ascii="Liberation Serif" w:hAnsi="Liberation Serif" w:cs="Times New Roman"/>
          <w:sz w:val="28"/>
          <w:szCs w:val="28"/>
        </w:rPr>
        <w:t>11</w:t>
      </w:r>
      <w:r w:rsidR="007C459F" w:rsidRPr="0098119D">
        <w:rPr>
          <w:rFonts w:ascii="Liberation Serif" w:hAnsi="Liberation Serif" w:cs="Times New Roman"/>
          <w:sz w:val="28"/>
          <w:szCs w:val="28"/>
        </w:rPr>
        <w:t xml:space="preserve">. В составе издержек обращения учитываются затраты, произведенные учреждением в результате реализации товаров (в частности, на рекламу, на оплату посреднических вознаграждений). Указанные расходы списываются в дебет счета </w:t>
      </w:r>
      <w:r w:rsidR="007C459F" w:rsidRPr="00F51878">
        <w:rPr>
          <w:rFonts w:ascii="Liberation Serif" w:hAnsi="Liberation Serif" w:cs="Times New Roman"/>
          <w:sz w:val="28"/>
          <w:szCs w:val="28"/>
        </w:rPr>
        <w:t>0</w:t>
      </w:r>
      <w:r w:rsidR="00F51878" w:rsidRPr="00F51878">
        <w:rPr>
          <w:rFonts w:ascii="Liberation Serif" w:hAnsi="Liberation Serif" w:cs="Times New Roman"/>
          <w:sz w:val="28"/>
          <w:szCs w:val="28"/>
        </w:rPr>
        <w:t> </w:t>
      </w:r>
      <w:r w:rsidR="007C459F" w:rsidRPr="00F51878">
        <w:rPr>
          <w:rFonts w:ascii="Liberation Serif" w:hAnsi="Liberation Serif" w:cs="Times New Roman"/>
          <w:sz w:val="28"/>
          <w:szCs w:val="28"/>
        </w:rPr>
        <w:t>401</w:t>
      </w:r>
      <w:r w:rsidR="007C459F" w:rsidRPr="0098119D">
        <w:rPr>
          <w:rFonts w:ascii="Liberation Serif" w:hAnsi="Liberation Serif" w:cs="Times New Roman"/>
          <w:sz w:val="28"/>
          <w:szCs w:val="28"/>
        </w:rPr>
        <w:t xml:space="preserve"> 20 000.</w:t>
      </w:r>
    </w:p>
    <w:p w:rsidR="007C459F"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7C459F" w:rsidRPr="0098119D">
        <w:rPr>
          <w:rFonts w:ascii="Liberation Serif" w:hAnsi="Liberation Serif" w:cs="Times New Roman"/>
          <w:sz w:val="28"/>
          <w:szCs w:val="28"/>
        </w:rPr>
        <w:t>.</w:t>
      </w:r>
      <w:r w:rsidR="00693F11" w:rsidRPr="0098119D">
        <w:rPr>
          <w:rFonts w:ascii="Liberation Serif" w:hAnsi="Liberation Serif" w:cs="Times New Roman"/>
          <w:sz w:val="28"/>
          <w:szCs w:val="28"/>
        </w:rPr>
        <w:t>1</w:t>
      </w:r>
      <w:r w:rsidR="00882A2B" w:rsidRPr="0098119D">
        <w:rPr>
          <w:rFonts w:ascii="Liberation Serif" w:hAnsi="Liberation Serif" w:cs="Times New Roman"/>
          <w:sz w:val="28"/>
          <w:szCs w:val="28"/>
        </w:rPr>
        <w:t>2</w:t>
      </w:r>
      <w:r w:rsidR="007C459F" w:rsidRPr="0098119D">
        <w:rPr>
          <w:rFonts w:ascii="Liberation Serif" w:hAnsi="Liberation Serif" w:cs="Times New Roman"/>
          <w:sz w:val="28"/>
          <w:szCs w:val="28"/>
        </w:rPr>
        <w:t>. По окончании каждого месяца сумма себестоимости услуг, работ относится:</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сформи</w:t>
      </w:r>
      <w:r w:rsidR="002A2D18">
        <w:rPr>
          <w:rFonts w:ascii="Liberation Serif" w:hAnsi="Liberation Serif" w:cs="Times New Roman"/>
          <w:sz w:val="28"/>
          <w:szCs w:val="28"/>
        </w:rPr>
        <w:t>рованная на счете 2 109 60 000 –</w:t>
      </w:r>
      <w:r w:rsidRPr="0098119D">
        <w:rPr>
          <w:rFonts w:ascii="Liberation Serif" w:hAnsi="Liberation Serif" w:cs="Times New Roman"/>
          <w:sz w:val="28"/>
          <w:szCs w:val="28"/>
        </w:rPr>
        <w:t xml:space="preserve"> в дебет счета 2 401 10 130;</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сформированная на счете 4 109 60 000 </w:t>
      </w:r>
      <w:r w:rsidR="002A2D18">
        <w:rPr>
          <w:rFonts w:ascii="Liberation Serif" w:hAnsi="Liberation Serif" w:cs="Times New Roman"/>
          <w:sz w:val="28"/>
          <w:szCs w:val="28"/>
        </w:rPr>
        <w:t>–</w:t>
      </w:r>
      <w:r w:rsidRPr="0098119D">
        <w:rPr>
          <w:rFonts w:ascii="Liberation Serif" w:hAnsi="Liberation Serif" w:cs="Times New Roman"/>
          <w:sz w:val="28"/>
          <w:szCs w:val="28"/>
        </w:rPr>
        <w:t xml:space="preserve"> в дебет соответствующих счетов аналитического учета счета 4 401 </w:t>
      </w:r>
      <w:r w:rsidR="00835178" w:rsidRPr="0098119D">
        <w:rPr>
          <w:rFonts w:ascii="Liberation Serif" w:hAnsi="Liberation Serif" w:cs="Times New Roman"/>
          <w:sz w:val="28"/>
          <w:szCs w:val="28"/>
        </w:rPr>
        <w:t>10</w:t>
      </w:r>
      <w:r w:rsidR="001A098C" w:rsidRPr="0098119D">
        <w:rPr>
          <w:rFonts w:ascii="Liberation Serif" w:hAnsi="Liberation Serif" w:cs="Times New Roman"/>
          <w:sz w:val="28"/>
          <w:szCs w:val="28"/>
        </w:rPr>
        <w:t xml:space="preserve"> </w:t>
      </w:r>
      <w:r w:rsidR="00835178" w:rsidRPr="0098119D">
        <w:rPr>
          <w:rFonts w:ascii="Liberation Serif" w:hAnsi="Liberation Serif" w:cs="Times New Roman"/>
          <w:sz w:val="28"/>
          <w:szCs w:val="28"/>
        </w:rPr>
        <w:t>1</w:t>
      </w:r>
      <w:r w:rsidR="00EB428D" w:rsidRPr="0098119D">
        <w:rPr>
          <w:rFonts w:ascii="Liberation Serif" w:hAnsi="Liberation Serif" w:cs="Times New Roman"/>
          <w:sz w:val="28"/>
          <w:szCs w:val="28"/>
        </w:rPr>
        <w:t>3</w:t>
      </w:r>
      <w:r w:rsidRPr="0098119D">
        <w:rPr>
          <w:rFonts w:ascii="Liberation Serif" w:hAnsi="Liberation Serif" w:cs="Times New Roman"/>
          <w:sz w:val="28"/>
          <w:szCs w:val="28"/>
        </w:rPr>
        <w:t>0.</w:t>
      </w:r>
    </w:p>
    <w:p w:rsidR="007C459F" w:rsidRPr="0098119D" w:rsidRDefault="000F57A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6</w:t>
      </w:r>
      <w:r w:rsidR="007C459F" w:rsidRPr="0098119D">
        <w:rPr>
          <w:rFonts w:ascii="Liberation Serif" w:hAnsi="Liberation Serif" w:cs="Times New Roman"/>
          <w:sz w:val="28"/>
          <w:szCs w:val="28"/>
        </w:rPr>
        <w:t>.</w:t>
      </w:r>
      <w:r w:rsidR="00693F11" w:rsidRPr="0098119D">
        <w:rPr>
          <w:rFonts w:ascii="Liberation Serif" w:hAnsi="Liberation Serif" w:cs="Times New Roman"/>
          <w:sz w:val="28"/>
          <w:szCs w:val="28"/>
        </w:rPr>
        <w:t>1</w:t>
      </w:r>
      <w:r w:rsidR="00882A2B" w:rsidRPr="0098119D">
        <w:rPr>
          <w:rFonts w:ascii="Liberation Serif" w:hAnsi="Liberation Serif" w:cs="Times New Roman"/>
          <w:sz w:val="28"/>
          <w:szCs w:val="28"/>
        </w:rPr>
        <w:t>3</w:t>
      </w:r>
      <w:r w:rsidR="007C459F" w:rsidRPr="0098119D">
        <w:rPr>
          <w:rFonts w:ascii="Liberation Serif" w:hAnsi="Liberation Serif" w:cs="Times New Roman"/>
          <w:sz w:val="28"/>
          <w:szCs w:val="28"/>
        </w:rPr>
        <w:t xml:space="preserve">. </w:t>
      </w:r>
      <w:r w:rsidR="00835178" w:rsidRPr="0098119D">
        <w:rPr>
          <w:rFonts w:ascii="Liberation Serif" w:hAnsi="Liberation Serif" w:cs="Times New Roman"/>
          <w:sz w:val="28"/>
          <w:szCs w:val="28"/>
        </w:rPr>
        <w:t>Сумма произведенных расходов, связанных с продажей товаров и отраженных на счете 2 109 90 000, списывается в последний рабочий день каждого месяца. Списание отражается в учете в со</w:t>
      </w:r>
      <w:r w:rsidR="00EB428D" w:rsidRPr="0098119D">
        <w:rPr>
          <w:rFonts w:ascii="Liberation Serif" w:hAnsi="Liberation Serif" w:cs="Times New Roman"/>
          <w:sz w:val="28"/>
          <w:szCs w:val="28"/>
        </w:rPr>
        <w:t>ответствии с Инструкцией № 174н, № 183н.</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Списание данных расходов осуществляется на основании </w:t>
      </w:r>
      <w:r w:rsidR="00112427">
        <w:rPr>
          <w:rFonts w:ascii="Liberation Serif" w:hAnsi="Liberation Serif" w:cs="Times New Roman"/>
          <w:sz w:val="28"/>
          <w:szCs w:val="28"/>
        </w:rPr>
        <w:t>Товарного отчета с оформлением Бухгалтерской с</w:t>
      </w:r>
      <w:r w:rsidRPr="0098119D">
        <w:rPr>
          <w:rFonts w:ascii="Liberation Serif" w:hAnsi="Liberation Serif" w:cs="Times New Roman"/>
          <w:sz w:val="28"/>
          <w:szCs w:val="28"/>
        </w:rPr>
        <w:t xml:space="preserve">правки </w:t>
      </w:r>
      <w:hyperlink r:id="rId39" w:history="1">
        <w:r w:rsidR="002A2D18">
          <w:rPr>
            <w:rFonts w:ascii="Liberation Serif" w:hAnsi="Liberation Serif" w:cs="Times New Roman"/>
            <w:sz w:val="28"/>
            <w:szCs w:val="28"/>
          </w:rPr>
          <w:t>(ф.</w:t>
        </w:r>
        <w:r w:rsidRPr="0098119D">
          <w:rPr>
            <w:rFonts w:ascii="Liberation Serif" w:hAnsi="Liberation Serif" w:cs="Times New Roman"/>
            <w:sz w:val="28"/>
            <w:szCs w:val="28"/>
          </w:rPr>
          <w:t>0504833)</w:t>
        </w:r>
      </w:hyperlink>
      <w:r w:rsidRPr="0098119D">
        <w:rPr>
          <w:rFonts w:ascii="Liberation Serif" w:hAnsi="Liberation Serif" w:cs="Times New Roman"/>
          <w:sz w:val="28"/>
          <w:szCs w:val="28"/>
        </w:rPr>
        <w:t>.</w:t>
      </w:r>
    </w:p>
    <w:p w:rsidR="007C459F" w:rsidRPr="00022F94"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EE74B0" w:rsidRPr="0098119D" w:rsidRDefault="000F57A4" w:rsidP="002A2D18">
      <w:pPr>
        <w:widowControl w:val="0"/>
        <w:autoSpaceDE w:val="0"/>
        <w:autoSpaceDN w:val="0"/>
        <w:adjustRightInd w:val="0"/>
        <w:spacing w:after="0" w:line="312" w:lineRule="auto"/>
        <w:jc w:val="center"/>
        <w:outlineLvl w:val="2"/>
        <w:rPr>
          <w:rFonts w:ascii="Liberation Serif" w:hAnsi="Liberation Serif" w:cs="Times New Roman"/>
          <w:sz w:val="28"/>
          <w:szCs w:val="28"/>
        </w:rPr>
      </w:pPr>
      <w:bookmarkStart w:id="19" w:name="Par325"/>
      <w:bookmarkEnd w:id="19"/>
      <w:r w:rsidRPr="0098119D">
        <w:rPr>
          <w:rFonts w:ascii="Liberation Serif" w:hAnsi="Liberation Serif" w:cs="Times New Roman"/>
          <w:b/>
          <w:bCs/>
          <w:sz w:val="28"/>
          <w:szCs w:val="28"/>
        </w:rPr>
        <w:t>7</w:t>
      </w:r>
      <w:r w:rsidR="00EE74B0" w:rsidRPr="0098119D">
        <w:rPr>
          <w:rFonts w:ascii="Liberation Serif" w:hAnsi="Liberation Serif" w:cs="Times New Roman"/>
          <w:b/>
          <w:bCs/>
          <w:sz w:val="28"/>
          <w:szCs w:val="28"/>
        </w:rPr>
        <w:t>. Учет денежных средств и денежных документов</w:t>
      </w:r>
    </w:p>
    <w:p w:rsidR="00EE74B0" w:rsidRPr="00022F94" w:rsidRDefault="00EE74B0"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EE74B0" w:rsidRPr="0098119D" w:rsidRDefault="000F57A4"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7</w:t>
      </w:r>
      <w:r w:rsidR="00EE74B0" w:rsidRPr="0098119D">
        <w:rPr>
          <w:rFonts w:ascii="Liberation Serif" w:hAnsi="Liberation Serif" w:cs="Times New Roman"/>
          <w:sz w:val="28"/>
          <w:szCs w:val="28"/>
        </w:rPr>
        <w:t>.1.</w:t>
      </w:r>
      <w:r w:rsidR="003D502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Учреждение осуществляет операции с денежными средствами на счетах учреждения (в российских рублях и иностранной валюте), открытых в кредитных организациях или в органах Федерального казначейства (в финансовом органе соответствующего бюджета), а также операции с наличными денежными средствами и денежными документами.</w:t>
      </w:r>
    </w:p>
    <w:p w:rsidR="00EE74B0" w:rsidRPr="0098119D" w:rsidRDefault="000F57A4"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7</w:t>
      </w:r>
      <w:r w:rsidR="00EE74B0" w:rsidRPr="0098119D">
        <w:rPr>
          <w:rFonts w:ascii="Liberation Serif" w:hAnsi="Liberation Serif" w:cs="Times New Roman"/>
          <w:sz w:val="28"/>
          <w:szCs w:val="28"/>
        </w:rPr>
        <w:t>.2.</w:t>
      </w:r>
      <w:r w:rsidR="003D502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В состав денежных документов включаются: почтовые конверты с марками, проездные билеты</w:t>
      </w:r>
      <w:r w:rsidR="00913E42" w:rsidRPr="0098119D">
        <w:rPr>
          <w:rFonts w:ascii="Liberation Serif" w:hAnsi="Liberation Serif" w:cs="Times New Roman"/>
          <w:sz w:val="28"/>
          <w:szCs w:val="28"/>
        </w:rPr>
        <w:t>, карты оплаты сотовой связи</w:t>
      </w:r>
      <w:r w:rsidR="00EE74B0" w:rsidRPr="0098119D">
        <w:rPr>
          <w:rFonts w:ascii="Liberation Serif" w:hAnsi="Liberation Serif" w:cs="Times New Roman"/>
          <w:sz w:val="28"/>
          <w:szCs w:val="28"/>
        </w:rPr>
        <w:t>.</w:t>
      </w:r>
    </w:p>
    <w:p w:rsidR="00EE74B0" w:rsidRPr="0098119D" w:rsidRDefault="00EE74B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Денежные документы хранятся в кассе учреждения.</w:t>
      </w:r>
    </w:p>
    <w:p w:rsidR="00EE74B0" w:rsidRPr="0098119D" w:rsidRDefault="000F57A4"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7</w:t>
      </w:r>
      <w:r w:rsidR="00EE74B0" w:rsidRPr="0098119D">
        <w:rPr>
          <w:rFonts w:ascii="Liberation Serif" w:hAnsi="Liberation Serif" w:cs="Times New Roman"/>
          <w:sz w:val="28"/>
          <w:szCs w:val="28"/>
        </w:rPr>
        <w:t>.3.</w:t>
      </w:r>
      <w:r w:rsidR="003D502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Учет операций по движению безналичных денежных средств учреждений ведется на основании первичных документов, приложенных к выпискам по соответствующим счетам.</w:t>
      </w:r>
    </w:p>
    <w:p w:rsidR="00EE74B0" w:rsidRPr="0098119D" w:rsidRDefault="000F57A4"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7</w:t>
      </w:r>
      <w:r w:rsidR="00EE74B0" w:rsidRPr="0098119D">
        <w:rPr>
          <w:rFonts w:ascii="Liberation Serif" w:hAnsi="Liberation Serif" w:cs="Times New Roman"/>
          <w:sz w:val="28"/>
          <w:szCs w:val="28"/>
        </w:rPr>
        <w:t>.4.</w:t>
      </w:r>
      <w:r w:rsidR="003D502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 xml:space="preserve">Учет операций по движению наличных денежных средств и денежных документов ведется на основании кассовых документов, предусмотренных для оформления соответствующих операций с наличными деньгами (денежными документами) в соответствии с </w:t>
      </w:r>
      <w:hyperlink r:id="rId40" w:tooltip="Указание Банка России от 11.03.2014 N 3210-У (ред. от 03.02.2015)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history="1">
        <w:r w:rsidR="00EE74B0" w:rsidRPr="0098119D">
          <w:rPr>
            <w:rFonts w:ascii="Liberation Serif" w:hAnsi="Liberation Serif" w:cs="Times New Roman"/>
            <w:sz w:val="28"/>
            <w:szCs w:val="28"/>
          </w:rPr>
          <w:t>Указанием</w:t>
        </w:r>
      </w:hyperlink>
      <w:r w:rsidR="00EE74B0" w:rsidRPr="0098119D">
        <w:rPr>
          <w:rFonts w:ascii="Liberation Serif" w:hAnsi="Liberation Serif" w:cs="Times New Roman"/>
          <w:sz w:val="28"/>
          <w:szCs w:val="28"/>
        </w:rPr>
        <w:t xml:space="preserve"> Центрального Банка Российской Федерации от 11</w:t>
      </w:r>
      <w:r w:rsidR="00112427">
        <w:rPr>
          <w:rFonts w:ascii="Liberation Serif" w:hAnsi="Liberation Serif" w:cs="Times New Roman"/>
          <w:sz w:val="28"/>
          <w:szCs w:val="28"/>
        </w:rPr>
        <w:t>.03.2014</w:t>
      </w:r>
      <w:r w:rsidR="00EE74B0" w:rsidRPr="0098119D">
        <w:rPr>
          <w:rFonts w:ascii="Liberation Serif" w:hAnsi="Liberation Serif" w:cs="Times New Roman"/>
          <w:sz w:val="28"/>
          <w:szCs w:val="28"/>
        </w:rPr>
        <w:t xml:space="preserve"> </w:t>
      </w:r>
      <w:r w:rsidR="00605CEC" w:rsidRPr="0098119D">
        <w:rPr>
          <w:rFonts w:ascii="Liberation Serif" w:hAnsi="Liberation Serif" w:cs="Times New Roman"/>
          <w:sz w:val="28"/>
          <w:szCs w:val="28"/>
        </w:rPr>
        <w:t>№</w:t>
      </w:r>
      <w:r w:rsidR="00EE74B0" w:rsidRPr="0098119D">
        <w:rPr>
          <w:rFonts w:ascii="Liberation Serif" w:hAnsi="Liberation Serif" w:cs="Times New Roman"/>
          <w:sz w:val="28"/>
          <w:szCs w:val="28"/>
        </w:rPr>
        <w:t xml:space="preserve"> 3210-У </w:t>
      </w:r>
      <w:r w:rsidR="00112427">
        <w:rPr>
          <w:rFonts w:ascii="Liberation Serif" w:hAnsi="Liberation Serif" w:cs="Times New Roman"/>
          <w:sz w:val="28"/>
          <w:szCs w:val="28"/>
        </w:rPr>
        <w:t>«</w:t>
      </w:r>
      <w:r w:rsidR="00EE74B0" w:rsidRPr="0098119D">
        <w:rPr>
          <w:rFonts w:ascii="Liberation Serif" w:hAnsi="Liberation Serif" w:cs="Times New Roman"/>
          <w:sz w:val="28"/>
          <w:szCs w:val="28"/>
        </w:rPr>
        <w:t xml:space="preserve">О порядке ведения кассовых операций юридическими лицами и упрощенном порядке ведения кассовых операций </w:t>
      </w:r>
      <w:r w:rsidR="00EE74B0" w:rsidRPr="0098119D">
        <w:rPr>
          <w:rFonts w:ascii="Liberation Serif" w:hAnsi="Liberation Serif" w:cs="Times New Roman"/>
          <w:sz w:val="28"/>
          <w:szCs w:val="28"/>
        </w:rPr>
        <w:lastRenderedPageBreak/>
        <w:t>индивидуальными предпринимателями и субъектами малого предпринимательства</w:t>
      </w:r>
      <w:r w:rsidR="00112427">
        <w:rPr>
          <w:rFonts w:ascii="Liberation Serif" w:hAnsi="Liberation Serif" w:cs="Times New Roman"/>
          <w:sz w:val="28"/>
          <w:szCs w:val="28"/>
        </w:rPr>
        <w:t>»</w:t>
      </w:r>
      <w:r w:rsidR="00EE74B0" w:rsidRPr="0098119D">
        <w:rPr>
          <w:rFonts w:ascii="Liberation Serif" w:hAnsi="Liberation Serif" w:cs="Times New Roman"/>
          <w:sz w:val="28"/>
          <w:szCs w:val="28"/>
        </w:rPr>
        <w:t xml:space="preserve"> (далее – Указание ЦБ №</w:t>
      </w:r>
      <w:r w:rsidR="001A098C"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3210-У).</w:t>
      </w:r>
    </w:p>
    <w:p w:rsidR="0005246D" w:rsidRPr="0098119D" w:rsidRDefault="006708BE" w:rsidP="0098119D">
      <w:pPr>
        <w:pStyle w:val="ConsPlusNormal"/>
        <w:spacing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7</w:t>
      </w:r>
      <w:r w:rsidR="00EE74B0" w:rsidRPr="0098119D">
        <w:rPr>
          <w:rFonts w:ascii="Liberation Serif" w:hAnsi="Liberation Serif" w:cs="Times New Roman"/>
          <w:sz w:val="28"/>
          <w:szCs w:val="28"/>
        </w:rPr>
        <w:t>.5.</w:t>
      </w:r>
      <w:r w:rsidR="0005246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В учреждении ведется одна Кассовая книга (</w:t>
      </w:r>
      <w:hyperlink r:id="rId41" w:history="1">
        <w:r w:rsidR="00F51878">
          <w:rPr>
            <w:rStyle w:val="a8"/>
            <w:rFonts w:ascii="Liberation Serif" w:hAnsi="Liberation Serif"/>
            <w:color w:val="auto"/>
            <w:sz w:val="28"/>
            <w:szCs w:val="28"/>
          </w:rPr>
          <w:t>ф.</w:t>
        </w:r>
        <w:r w:rsidR="00EE74B0" w:rsidRPr="0098119D">
          <w:rPr>
            <w:rStyle w:val="a8"/>
            <w:rFonts w:ascii="Liberation Serif" w:hAnsi="Liberation Serif"/>
            <w:color w:val="auto"/>
            <w:sz w:val="28"/>
            <w:szCs w:val="28"/>
          </w:rPr>
          <w:t>0504514</w:t>
        </w:r>
      </w:hyperlink>
      <w:r w:rsidR="00EE74B0" w:rsidRPr="0098119D">
        <w:rPr>
          <w:rFonts w:ascii="Liberation Serif" w:hAnsi="Liberation Serif" w:cs="Times New Roman"/>
          <w:sz w:val="28"/>
          <w:szCs w:val="28"/>
        </w:rPr>
        <w:t xml:space="preserve">). </w:t>
      </w:r>
      <w:r w:rsidR="0005246D" w:rsidRPr="0098119D">
        <w:rPr>
          <w:rFonts w:ascii="Liberation Serif" w:hAnsi="Liberation Serif" w:cs="Times New Roman"/>
          <w:sz w:val="28"/>
          <w:szCs w:val="28"/>
        </w:rPr>
        <w:t xml:space="preserve">Кассовая книга оформляется на бумажном носителе с применением программного продукта </w:t>
      </w:r>
      <w:r w:rsidR="00477302">
        <w:rPr>
          <w:rFonts w:ascii="Liberation Serif" w:hAnsi="Liberation Serif" w:cs="Times New Roman"/>
          <w:sz w:val="28"/>
          <w:szCs w:val="28"/>
        </w:rPr>
        <w:t>«ПАРУС-Бюджет»</w:t>
      </w:r>
      <w:r w:rsidR="0005246D" w:rsidRPr="0098119D">
        <w:rPr>
          <w:rFonts w:ascii="Liberation Serif" w:hAnsi="Liberation Serif" w:cs="Times New Roman"/>
          <w:sz w:val="28"/>
          <w:szCs w:val="28"/>
        </w:rPr>
        <w:t>.</w:t>
      </w:r>
    </w:p>
    <w:p w:rsidR="00EE74B0" w:rsidRPr="0098119D" w:rsidRDefault="00EE74B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Поступление и выбытие наличных денежных средств в валюте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Оформление отдельных листов Кассовой книги осуществляется последовательно, согласно датам совершения операций.</w:t>
      </w:r>
    </w:p>
    <w:p w:rsidR="00EE74B0" w:rsidRPr="0098119D" w:rsidRDefault="006708BE" w:rsidP="0098119D">
      <w:pPr>
        <w:pStyle w:val="ConsPlusNormal"/>
        <w:spacing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7</w:t>
      </w:r>
      <w:r w:rsidR="00EE74B0" w:rsidRPr="0098119D">
        <w:rPr>
          <w:rFonts w:ascii="Liberation Serif" w:hAnsi="Liberation Serif" w:cs="Times New Roman"/>
          <w:sz w:val="28"/>
          <w:szCs w:val="28"/>
        </w:rPr>
        <w:t>.6.</w:t>
      </w:r>
      <w:r w:rsidR="003D502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 xml:space="preserve">Для ведения кассовых операций учреждение устанавливает максимально допустимую сумму наличных денег, которая может храниться в кассе после выведения в </w:t>
      </w:r>
      <w:r w:rsidR="003625AA">
        <w:rPr>
          <w:rFonts w:ascii="Liberation Serif" w:hAnsi="Liberation Serif" w:cs="Times New Roman"/>
          <w:sz w:val="28"/>
          <w:szCs w:val="28"/>
        </w:rPr>
        <w:t>К</w:t>
      </w:r>
      <w:r w:rsidR="00EE74B0" w:rsidRPr="0098119D">
        <w:rPr>
          <w:rFonts w:ascii="Liberation Serif" w:hAnsi="Liberation Serif" w:cs="Times New Roman"/>
          <w:sz w:val="28"/>
          <w:szCs w:val="28"/>
        </w:rPr>
        <w:t xml:space="preserve">ассовой книге </w:t>
      </w:r>
      <w:hyperlink r:id="rId42" w:tooltip="Постановление Госкомстата РФ от 18.08.1998 N 88 (ред. от 03.05.2000) &quot;Об утверждении унифицированных форм первичной учетной документации по учету кассовых операций, по учету результатов инвентаризации&quot;{КонсультантПлюс}" w:history="1">
        <w:r w:rsidR="00F51878">
          <w:rPr>
            <w:rFonts w:ascii="Liberation Serif" w:hAnsi="Liberation Serif" w:cs="Times New Roman"/>
            <w:sz w:val="28"/>
            <w:szCs w:val="28"/>
          </w:rPr>
          <w:t>(ф.</w:t>
        </w:r>
        <w:r w:rsidR="00EE74B0" w:rsidRPr="0098119D">
          <w:rPr>
            <w:rFonts w:ascii="Liberation Serif" w:hAnsi="Liberation Serif" w:cs="Times New Roman"/>
            <w:sz w:val="28"/>
            <w:szCs w:val="28"/>
          </w:rPr>
          <w:t>0504514)</w:t>
        </w:r>
      </w:hyperlink>
      <w:r w:rsidR="00EE74B0" w:rsidRPr="0098119D">
        <w:rPr>
          <w:rFonts w:ascii="Liberation Serif" w:hAnsi="Liberation Serif" w:cs="Times New Roman"/>
          <w:sz w:val="28"/>
          <w:szCs w:val="28"/>
        </w:rPr>
        <w:t xml:space="preserve"> суммы остатка наличных денег на конец рабочего дня (далее </w:t>
      </w:r>
      <w:r w:rsidR="00112427">
        <w:rPr>
          <w:rFonts w:ascii="Liberation Serif" w:hAnsi="Liberation Serif" w:cs="Times New Roman"/>
          <w:sz w:val="28"/>
          <w:szCs w:val="28"/>
        </w:rPr>
        <w:t>–</w:t>
      </w:r>
      <w:r w:rsidR="00EE74B0" w:rsidRPr="0098119D">
        <w:rPr>
          <w:rFonts w:ascii="Liberation Serif" w:hAnsi="Liberation Serif" w:cs="Times New Roman"/>
          <w:sz w:val="28"/>
          <w:szCs w:val="28"/>
        </w:rPr>
        <w:t xml:space="preserve"> лимит остатка наличных денег). Лимит остатка наличных денег составляет суммарный остаток наличных денег в рублях и в иностранной валюте в пересчете в валюту Российской Федерации по курсу Центрального банка Российской Федерации.</w:t>
      </w:r>
    </w:p>
    <w:p w:rsidR="00EE74B0" w:rsidRPr="0098119D" w:rsidRDefault="006708BE" w:rsidP="0098119D">
      <w:pPr>
        <w:pStyle w:val="ConsPlusNormal"/>
        <w:spacing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7</w:t>
      </w:r>
      <w:r w:rsidR="00EE74B0" w:rsidRPr="0098119D">
        <w:rPr>
          <w:rFonts w:ascii="Liberation Serif" w:hAnsi="Liberation Serif" w:cs="Times New Roman"/>
          <w:sz w:val="28"/>
          <w:szCs w:val="28"/>
        </w:rPr>
        <w:t>.7.</w:t>
      </w:r>
      <w:r w:rsidR="003D502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Учреждение рассчитывает лимит остатка наличных денег в соответствии с Указанием ЦБ №</w:t>
      </w:r>
      <w:r w:rsidR="001A098C"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3210-У.</w:t>
      </w:r>
    </w:p>
    <w:p w:rsidR="00EE74B0" w:rsidRPr="0098119D" w:rsidRDefault="006708BE" w:rsidP="0098119D">
      <w:pPr>
        <w:pStyle w:val="ConsPlusNormal"/>
        <w:spacing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7</w:t>
      </w:r>
      <w:r w:rsidR="00EE74B0" w:rsidRPr="0098119D">
        <w:rPr>
          <w:rFonts w:ascii="Liberation Serif" w:hAnsi="Liberation Serif" w:cs="Times New Roman"/>
          <w:sz w:val="28"/>
          <w:szCs w:val="28"/>
        </w:rPr>
        <w:t>.8.</w:t>
      </w:r>
      <w:r w:rsidR="003D502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 xml:space="preserve">Учет операций с денежными документами ведется на отдельных листах кассовой книги с проставлением на них записи (штампа) </w:t>
      </w:r>
      <w:r w:rsidR="00112427">
        <w:rPr>
          <w:rFonts w:ascii="Liberation Serif" w:hAnsi="Liberation Serif" w:cs="Times New Roman"/>
          <w:sz w:val="28"/>
          <w:szCs w:val="28"/>
        </w:rPr>
        <w:t>«</w:t>
      </w:r>
      <w:r w:rsidR="00EE74B0" w:rsidRPr="0098119D">
        <w:rPr>
          <w:rFonts w:ascii="Liberation Serif" w:hAnsi="Liberation Serif" w:cs="Times New Roman"/>
          <w:sz w:val="28"/>
          <w:szCs w:val="28"/>
        </w:rPr>
        <w:t>Фондовый</w:t>
      </w:r>
      <w:r w:rsidR="00112427">
        <w:rPr>
          <w:rFonts w:ascii="Liberation Serif" w:hAnsi="Liberation Serif" w:cs="Times New Roman"/>
          <w:sz w:val="28"/>
          <w:szCs w:val="28"/>
        </w:rPr>
        <w:t>»</w:t>
      </w:r>
      <w:r w:rsidR="00EE74B0" w:rsidRPr="0098119D">
        <w:rPr>
          <w:rFonts w:ascii="Liberation Serif" w:hAnsi="Liberation Serif" w:cs="Times New Roman"/>
          <w:sz w:val="28"/>
          <w:szCs w:val="28"/>
        </w:rPr>
        <w:t>.</w:t>
      </w:r>
    </w:p>
    <w:p w:rsidR="00EE74B0" w:rsidRPr="0098119D" w:rsidRDefault="00EE74B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Приходные и расходные кассовые ордера с записью </w:t>
      </w:r>
      <w:r w:rsidR="00112427">
        <w:rPr>
          <w:rFonts w:ascii="Liberation Serif" w:hAnsi="Liberation Serif" w:cs="Times New Roman"/>
          <w:sz w:val="28"/>
          <w:szCs w:val="28"/>
        </w:rPr>
        <w:t>«</w:t>
      </w:r>
      <w:r w:rsidRPr="0098119D">
        <w:rPr>
          <w:rFonts w:ascii="Liberation Serif" w:hAnsi="Liberation Serif" w:cs="Times New Roman"/>
          <w:sz w:val="28"/>
          <w:szCs w:val="28"/>
        </w:rPr>
        <w:t>Фондовый</w:t>
      </w:r>
      <w:r w:rsidR="00112427">
        <w:rPr>
          <w:rFonts w:ascii="Liberation Serif" w:hAnsi="Liberation Serif" w:cs="Times New Roman"/>
          <w:sz w:val="28"/>
          <w:szCs w:val="28"/>
        </w:rPr>
        <w:t>»</w:t>
      </w:r>
      <w:r w:rsidRPr="0098119D">
        <w:rPr>
          <w:rFonts w:ascii="Liberation Serif" w:hAnsi="Liberation Serif" w:cs="Times New Roman"/>
          <w:sz w:val="28"/>
          <w:szCs w:val="28"/>
        </w:rPr>
        <w:t xml:space="preserve"> регистрируются в Журнале регистрации приходных и расходных кассовых документов отдельно от приходных и расходных кассовых ордеров, оформляющих операции с денежными средствами.</w:t>
      </w:r>
    </w:p>
    <w:p w:rsidR="00EE74B0" w:rsidRPr="0098119D" w:rsidRDefault="006708BE" w:rsidP="0098119D">
      <w:pPr>
        <w:pStyle w:val="ConsPlusNormal"/>
        <w:spacing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7</w:t>
      </w:r>
      <w:r w:rsidR="00EE74B0" w:rsidRPr="0098119D">
        <w:rPr>
          <w:rFonts w:ascii="Liberation Serif" w:hAnsi="Liberation Serif" w:cs="Times New Roman"/>
          <w:sz w:val="28"/>
          <w:szCs w:val="28"/>
        </w:rPr>
        <w:t>.9.</w:t>
      </w:r>
      <w:r w:rsidR="003D502D" w:rsidRPr="0098119D">
        <w:rPr>
          <w:rFonts w:ascii="Liberation Serif" w:hAnsi="Liberation Serif" w:cs="Times New Roman"/>
          <w:sz w:val="28"/>
          <w:szCs w:val="28"/>
        </w:rPr>
        <w:t xml:space="preserve"> </w:t>
      </w:r>
      <w:r w:rsidR="00EE74B0" w:rsidRPr="0098119D">
        <w:rPr>
          <w:rFonts w:ascii="Liberation Serif" w:hAnsi="Liberation Serif" w:cs="Times New Roman"/>
          <w:sz w:val="28"/>
          <w:szCs w:val="28"/>
        </w:rPr>
        <w:t xml:space="preserve">Учет операций по движению средств в иностранной валюте одновременно ведется в соответствующей иностранной валюте и в валюте Российской Федерации по курсу Центрального банка Российской Федерации (далее </w:t>
      </w:r>
      <w:r w:rsidR="00112427">
        <w:rPr>
          <w:rFonts w:ascii="Liberation Serif" w:hAnsi="Liberation Serif" w:cs="Times New Roman"/>
          <w:sz w:val="28"/>
          <w:szCs w:val="28"/>
        </w:rPr>
        <w:t>–</w:t>
      </w:r>
      <w:r w:rsidR="00EE74B0" w:rsidRPr="0098119D">
        <w:rPr>
          <w:rFonts w:ascii="Liberation Serif" w:hAnsi="Liberation Serif" w:cs="Times New Roman"/>
          <w:sz w:val="28"/>
          <w:szCs w:val="28"/>
        </w:rPr>
        <w:t xml:space="preserve"> рублевый эквивалент) на дату совершения операций.</w:t>
      </w:r>
    </w:p>
    <w:p w:rsidR="00EE74B0" w:rsidRPr="0098119D" w:rsidRDefault="00EE74B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Рублевый эквивалент остатка средств в иностранных валютах на отчетную дату (на дату формирования регистров бюджетного учета) отражается в бюджетном (бухгалтерском) учете в валюте Российской Федерации по курсу Центрального банка Российской Федерации на отчетную дату (на дату формирования регистров бюджетного учета).</w:t>
      </w:r>
    </w:p>
    <w:p w:rsidR="00EE74B0" w:rsidRPr="0098119D" w:rsidRDefault="00EE74B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Переоценка денежных средств в иностранных валютах осуществляется на дату совершения операций в иностранной валюте и на отчетную дату.</w:t>
      </w:r>
    </w:p>
    <w:p w:rsidR="00EE74B0" w:rsidRPr="0098119D" w:rsidRDefault="00EE74B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При этом положительные (отрицательные) курсовые разницы, возникшие при расчете рублевого эквивалента, относятся на увеличение (уменьшение) денежных средств на счетах учреждения в иностранной валюте, с отнесением курсовых разниц на финансовый результат текущего финансового года как доходы от переоценки активов.</w:t>
      </w:r>
    </w:p>
    <w:p w:rsidR="00EA5D77" w:rsidRPr="0098119D" w:rsidRDefault="006708BE" w:rsidP="0098119D">
      <w:pPr>
        <w:pStyle w:val="ConsPlusNormal"/>
        <w:spacing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7</w:t>
      </w:r>
      <w:r w:rsidR="00EE74B0" w:rsidRPr="0098119D">
        <w:rPr>
          <w:rFonts w:ascii="Liberation Serif" w:hAnsi="Liberation Serif" w:cs="Times New Roman"/>
          <w:sz w:val="28"/>
          <w:szCs w:val="28"/>
        </w:rPr>
        <w:t>.10. Аналитический учет ведется в разрезе каждого счета в Журналах операций с безналичными денежными средствами, Журналах операций с наличными денежными средствами.</w:t>
      </w:r>
    </w:p>
    <w:p w:rsidR="001A098C" w:rsidRPr="00022F94" w:rsidRDefault="001A098C"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7C459F" w:rsidRPr="0098119D" w:rsidRDefault="006708BE" w:rsidP="0098119D">
      <w:pPr>
        <w:widowControl w:val="0"/>
        <w:autoSpaceDE w:val="0"/>
        <w:autoSpaceDN w:val="0"/>
        <w:adjustRightInd w:val="0"/>
        <w:spacing w:after="0" w:line="312" w:lineRule="auto"/>
        <w:ind w:firstLine="567"/>
        <w:jc w:val="center"/>
        <w:outlineLvl w:val="2"/>
        <w:rPr>
          <w:rFonts w:ascii="Liberation Serif" w:hAnsi="Liberation Serif" w:cs="Times New Roman"/>
          <w:sz w:val="28"/>
          <w:szCs w:val="28"/>
        </w:rPr>
      </w:pPr>
      <w:bookmarkStart w:id="20" w:name="Par343"/>
      <w:bookmarkEnd w:id="20"/>
      <w:r>
        <w:rPr>
          <w:rFonts w:ascii="Liberation Serif" w:hAnsi="Liberation Serif" w:cs="Times New Roman"/>
          <w:b/>
          <w:bCs/>
          <w:sz w:val="28"/>
          <w:szCs w:val="28"/>
        </w:rPr>
        <w:t>8</w:t>
      </w:r>
      <w:r w:rsidR="007C459F" w:rsidRPr="0098119D">
        <w:rPr>
          <w:rFonts w:ascii="Liberation Serif" w:hAnsi="Liberation Serif" w:cs="Times New Roman"/>
          <w:b/>
          <w:bCs/>
          <w:sz w:val="28"/>
          <w:szCs w:val="28"/>
        </w:rPr>
        <w:t xml:space="preserve">. </w:t>
      </w:r>
      <w:r w:rsidR="00EE74B0" w:rsidRPr="0098119D">
        <w:rPr>
          <w:rFonts w:ascii="Liberation Serif" w:hAnsi="Liberation Serif" w:cs="Times New Roman"/>
          <w:b/>
          <w:bCs/>
          <w:sz w:val="28"/>
          <w:szCs w:val="28"/>
        </w:rPr>
        <w:t>Учет р</w:t>
      </w:r>
      <w:r w:rsidR="007C459F" w:rsidRPr="0098119D">
        <w:rPr>
          <w:rFonts w:ascii="Liberation Serif" w:hAnsi="Liberation Serif" w:cs="Times New Roman"/>
          <w:b/>
          <w:bCs/>
          <w:sz w:val="28"/>
          <w:szCs w:val="28"/>
        </w:rPr>
        <w:t>асчет</w:t>
      </w:r>
      <w:r w:rsidR="00EE74B0" w:rsidRPr="0098119D">
        <w:rPr>
          <w:rFonts w:ascii="Liberation Serif" w:hAnsi="Liberation Serif" w:cs="Times New Roman"/>
          <w:b/>
          <w:bCs/>
          <w:sz w:val="28"/>
          <w:szCs w:val="28"/>
        </w:rPr>
        <w:t>ов</w:t>
      </w:r>
      <w:r w:rsidR="007C459F" w:rsidRPr="0098119D">
        <w:rPr>
          <w:rFonts w:ascii="Liberation Serif" w:hAnsi="Liberation Serif" w:cs="Times New Roman"/>
          <w:b/>
          <w:bCs/>
          <w:sz w:val="28"/>
          <w:szCs w:val="28"/>
        </w:rPr>
        <w:t xml:space="preserve"> с дебиторами</w:t>
      </w:r>
    </w:p>
    <w:p w:rsidR="007C459F" w:rsidRPr="00022F94"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EE74B0" w:rsidRPr="0098119D" w:rsidRDefault="00F0709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EE74B0" w:rsidRPr="0098119D">
        <w:rPr>
          <w:rFonts w:ascii="Liberation Serif" w:hAnsi="Liberation Serif" w:cs="Times New Roman"/>
          <w:sz w:val="28"/>
          <w:szCs w:val="28"/>
        </w:rPr>
        <w:t>.1. Расчеты между юридическими лицами и учреждением за оказанные платные услуги осуществляются безналичным порядком на основании договоров.</w:t>
      </w:r>
    </w:p>
    <w:p w:rsidR="00EE74B0" w:rsidRPr="0098119D" w:rsidRDefault="00F0709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EE74B0" w:rsidRPr="0098119D">
        <w:rPr>
          <w:rFonts w:ascii="Liberation Serif" w:hAnsi="Liberation Serif" w:cs="Times New Roman"/>
          <w:sz w:val="28"/>
          <w:szCs w:val="28"/>
        </w:rPr>
        <w:t>.2. Расчеты с учреждением за предоставленные в аренду помещения (</w:t>
      </w:r>
      <w:r w:rsidR="007F7C7F" w:rsidRPr="0098119D">
        <w:rPr>
          <w:rFonts w:ascii="Liberation Serif" w:hAnsi="Liberation Serif" w:cs="Times New Roman"/>
          <w:sz w:val="28"/>
          <w:szCs w:val="28"/>
        </w:rPr>
        <w:t xml:space="preserve">арендная плата, </w:t>
      </w:r>
      <w:r w:rsidR="00EE74B0" w:rsidRPr="0098119D">
        <w:rPr>
          <w:rFonts w:ascii="Liberation Serif" w:hAnsi="Liberation Serif" w:cs="Times New Roman"/>
          <w:sz w:val="28"/>
          <w:szCs w:val="28"/>
        </w:rPr>
        <w:t xml:space="preserve">возмещение эксплуатационных и иных расходов, в том </w:t>
      </w:r>
      <w:r w:rsidR="003F66E2" w:rsidRPr="0098119D">
        <w:rPr>
          <w:rFonts w:ascii="Liberation Serif" w:hAnsi="Liberation Serif" w:cs="Times New Roman"/>
          <w:sz w:val="28"/>
          <w:szCs w:val="28"/>
        </w:rPr>
        <w:t xml:space="preserve">числе </w:t>
      </w:r>
      <w:r w:rsidR="00EE74B0" w:rsidRPr="0098119D">
        <w:rPr>
          <w:rFonts w:ascii="Liberation Serif" w:hAnsi="Liberation Serif" w:cs="Times New Roman"/>
          <w:sz w:val="28"/>
          <w:szCs w:val="28"/>
        </w:rPr>
        <w:t>услуг связи, коммунальных услуг, услуг по содержанию имущества) осуществляются безналичным порядком на основании договоров аренды</w:t>
      </w:r>
      <w:r w:rsidR="007F7C7F" w:rsidRPr="0098119D">
        <w:rPr>
          <w:rFonts w:ascii="Liberation Serif" w:hAnsi="Liberation Serif" w:cs="Times New Roman"/>
          <w:sz w:val="28"/>
          <w:szCs w:val="28"/>
        </w:rPr>
        <w:t xml:space="preserve"> и договоров </w:t>
      </w:r>
      <w:r w:rsidR="00904F7F" w:rsidRPr="0098119D">
        <w:rPr>
          <w:rFonts w:ascii="Liberation Serif" w:hAnsi="Liberation Serif" w:cs="Times New Roman"/>
          <w:sz w:val="28"/>
          <w:szCs w:val="28"/>
        </w:rPr>
        <w:t>на возмещение коммунальных услуг</w:t>
      </w:r>
      <w:r w:rsidR="003F66E2" w:rsidRPr="0098119D">
        <w:rPr>
          <w:rFonts w:ascii="Liberation Serif" w:hAnsi="Liberation Serif" w:cs="Times New Roman"/>
          <w:sz w:val="28"/>
          <w:szCs w:val="28"/>
        </w:rPr>
        <w:t xml:space="preserve"> и эксплуатационных расходов.</w:t>
      </w:r>
    </w:p>
    <w:p w:rsidR="00A33FB7" w:rsidRPr="0098119D" w:rsidRDefault="00F0709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A33FB7" w:rsidRPr="0098119D">
        <w:rPr>
          <w:rFonts w:ascii="Liberation Serif" w:hAnsi="Liberation Serif" w:cs="Times New Roman"/>
          <w:sz w:val="28"/>
          <w:szCs w:val="28"/>
        </w:rPr>
        <w:t>.3. Отражение в учете задолженности дебиторов за оказанные платные услуги, аренду помещений учреждения, осуществляется на основании Акта выполненных работ (оказанных услуг), подписанного учреждением и получателем услуг.</w:t>
      </w:r>
    </w:p>
    <w:p w:rsidR="00882A2B" w:rsidRPr="0098119D" w:rsidRDefault="00F07096" w:rsidP="0098119D">
      <w:pPr>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A33FB7" w:rsidRPr="0098119D">
        <w:rPr>
          <w:rFonts w:ascii="Liberation Serif" w:hAnsi="Liberation Serif" w:cs="Times New Roman"/>
          <w:sz w:val="28"/>
          <w:szCs w:val="28"/>
        </w:rPr>
        <w:t xml:space="preserve">.4. Отражение в учете задолженности дебиторов в виде возмещения эксплуатационных и иных расходов, в том числе услуг связи, коммунальных услуг, услуг по содержанию имущества </w:t>
      </w:r>
      <w:r w:rsidR="00882A2B" w:rsidRPr="0098119D">
        <w:rPr>
          <w:rFonts w:ascii="Liberation Serif" w:hAnsi="Liberation Serif" w:cs="Times New Roman"/>
          <w:sz w:val="28"/>
          <w:szCs w:val="28"/>
        </w:rPr>
        <w:t xml:space="preserve">определяется с учетом условий договора, счетов поставщиков (подрядчиков) и признается в учете на основании Бухгалтерской справки </w:t>
      </w:r>
      <w:hyperlink r:id="rId43" w:history="1">
        <w:r w:rsidR="00F51878">
          <w:rPr>
            <w:rFonts w:ascii="Liberation Serif" w:hAnsi="Liberation Serif" w:cs="Times New Roman"/>
            <w:sz w:val="28"/>
            <w:szCs w:val="28"/>
          </w:rPr>
          <w:t>(ф.</w:t>
        </w:r>
        <w:r w:rsidR="00882A2B" w:rsidRPr="0098119D">
          <w:rPr>
            <w:rFonts w:ascii="Liberation Serif" w:hAnsi="Liberation Serif" w:cs="Times New Roman"/>
            <w:sz w:val="28"/>
            <w:szCs w:val="28"/>
          </w:rPr>
          <w:t>0504833)</w:t>
        </w:r>
      </w:hyperlink>
      <w:r w:rsidR="00882A2B" w:rsidRPr="0098119D">
        <w:rPr>
          <w:rFonts w:ascii="Liberation Serif" w:hAnsi="Liberation Serif" w:cs="Times New Roman"/>
          <w:sz w:val="28"/>
          <w:szCs w:val="28"/>
        </w:rPr>
        <w:t>.</w:t>
      </w:r>
    </w:p>
    <w:p w:rsidR="00AF1D6C" w:rsidRPr="0098119D" w:rsidRDefault="00AF1D6C" w:rsidP="0098119D">
      <w:pPr>
        <w:autoSpaceDE w:val="0"/>
        <w:autoSpaceDN w:val="0"/>
        <w:adjustRightInd w:val="0"/>
        <w:spacing w:after="0" w:line="312" w:lineRule="auto"/>
        <w:ind w:firstLine="567"/>
        <w:jc w:val="both"/>
        <w:rPr>
          <w:rFonts w:ascii="Liberation Serif" w:hAnsi="Liberation Serif" w:cs="Times New Roman"/>
          <w:sz w:val="28"/>
          <w:szCs w:val="28"/>
        </w:rPr>
      </w:pPr>
      <w:r w:rsidRPr="004E196B">
        <w:rPr>
          <w:rFonts w:ascii="Liberation Serif" w:hAnsi="Liberation Serif" w:cs="Times New Roman"/>
          <w:sz w:val="28"/>
          <w:szCs w:val="28"/>
        </w:rPr>
        <w:t>Е</w:t>
      </w:r>
      <w:r w:rsidR="00B453A3" w:rsidRPr="004E196B">
        <w:rPr>
          <w:rFonts w:ascii="Liberation Serif" w:hAnsi="Liberation Serif" w:cs="Times New Roman"/>
          <w:sz w:val="28"/>
          <w:szCs w:val="28"/>
        </w:rPr>
        <w:t xml:space="preserve">сли на момент предъявления к возмещению </w:t>
      </w:r>
      <w:r w:rsidR="00803E84" w:rsidRPr="004E196B">
        <w:rPr>
          <w:rFonts w:ascii="Liberation Serif" w:hAnsi="Liberation Serif" w:cs="Times New Roman"/>
          <w:sz w:val="28"/>
          <w:szCs w:val="28"/>
        </w:rPr>
        <w:t xml:space="preserve">потребленных </w:t>
      </w:r>
      <w:r w:rsidR="00B453A3" w:rsidRPr="004E196B">
        <w:rPr>
          <w:rFonts w:ascii="Liberation Serif" w:hAnsi="Liberation Serif" w:cs="Times New Roman"/>
          <w:sz w:val="28"/>
          <w:szCs w:val="28"/>
        </w:rPr>
        <w:t>эксплуатационных и иных расходов, в том числе услуг связи, коммунальных услуг, услуг по содержанию имущества д</w:t>
      </w:r>
      <w:r w:rsidR="00B453A3" w:rsidRPr="004E196B">
        <w:rPr>
          <w:rFonts w:ascii="Liberation Serif" w:eastAsia="Times New Roman" w:hAnsi="Liberation Serif" w:cs="Times New Roman"/>
          <w:sz w:val="28"/>
          <w:szCs w:val="28"/>
          <w:lang w:eastAsia="ru-RU"/>
        </w:rPr>
        <w:t xml:space="preserve">ата исполнения задолженности не определена </w:t>
      </w:r>
      <w:r w:rsidR="00803E84" w:rsidRPr="004E196B">
        <w:rPr>
          <w:rFonts w:ascii="Liberation Serif" w:eastAsia="Times New Roman" w:hAnsi="Liberation Serif" w:cs="Times New Roman"/>
          <w:sz w:val="28"/>
          <w:szCs w:val="28"/>
          <w:lang w:eastAsia="ru-RU"/>
        </w:rPr>
        <w:t>ввиду оспаривания</w:t>
      </w:r>
      <w:r w:rsidR="00B453A3" w:rsidRPr="004E196B">
        <w:rPr>
          <w:rFonts w:ascii="Liberation Serif" w:eastAsia="Times New Roman" w:hAnsi="Liberation Serif" w:cs="Times New Roman"/>
          <w:sz w:val="28"/>
          <w:szCs w:val="28"/>
          <w:lang w:eastAsia="ru-RU"/>
        </w:rPr>
        <w:t xml:space="preserve">, </w:t>
      </w:r>
      <w:r w:rsidR="00803E84" w:rsidRPr="004E196B">
        <w:rPr>
          <w:rFonts w:ascii="Liberation Serif" w:eastAsia="Times New Roman" w:hAnsi="Liberation Serif" w:cs="Times New Roman"/>
          <w:sz w:val="28"/>
          <w:szCs w:val="28"/>
          <w:lang w:eastAsia="ru-RU"/>
        </w:rPr>
        <w:t xml:space="preserve">начисление задолженности (расчетов с дебиторами) отражается </w:t>
      </w:r>
      <w:r w:rsidRPr="004E196B">
        <w:rPr>
          <w:rFonts w:ascii="Liberation Serif" w:hAnsi="Liberation Serif" w:cs="Times New Roman"/>
          <w:sz w:val="28"/>
          <w:szCs w:val="28"/>
        </w:rPr>
        <w:t>с указанием даты исполнения в формате «31.12.2999». Когда по оспариваемым требованиям поступит документ, определяющий предельную дату исполнения обязательства по уплате (например, вступившее в силу решение суда), предельн</w:t>
      </w:r>
      <w:r w:rsidR="003779DF" w:rsidRPr="004E196B">
        <w:rPr>
          <w:rFonts w:ascii="Liberation Serif" w:hAnsi="Liberation Serif" w:cs="Times New Roman"/>
          <w:sz w:val="28"/>
          <w:szCs w:val="28"/>
        </w:rPr>
        <w:t>ая</w:t>
      </w:r>
      <w:r w:rsidRPr="004E196B">
        <w:rPr>
          <w:rFonts w:ascii="Liberation Serif" w:hAnsi="Liberation Serif" w:cs="Times New Roman"/>
          <w:sz w:val="28"/>
          <w:szCs w:val="28"/>
        </w:rPr>
        <w:t xml:space="preserve"> дат</w:t>
      </w:r>
      <w:r w:rsidR="003779DF" w:rsidRPr="004E196B">
        <w:rPr>
          <w:rFonts w:ascii="Liberation Serif" w:hAnsi="Liberation Serif" w:cs="Times New Roman"/>
          <w:sz w:val="28"/>
          <w:szCs w:val="28"/>
        </w:rPr>
        <w:t>а</w:t>
      </w:r>
      <w:r w:rsidRPr="004E196B">
        <w:rPr>
          <w:rFonts w:ascii="Liberation Serif" w:hAnsi="Liberation Serif" w:cs="Times New Roman"/>
          <w:sz w:val="28"/>
          <w:szCs w:val="28"/>
        </w:rPr>
        <w:t xml:space="preserve"> исполнения обязательства по уплате</w:t>
      </w:r>
      <w:r w:rsidR="003779DF" w:rsidRPr="004E196B">
        <w:rPr>
          <w:rFonts w:ascii="Liberation Serif" w:hAnsi="Liberation Serif" w:cs="Times New Roman"/>
          <w:sz w:val="28"/>
          <w:szCs w:val="28"/>
        </w:rPr>
        <w:t xml:space="preserve"> уточняется</w:t>
      </w:r>
      <w:r w:rsidRPr="004E196B">
        <w:rPr>
          <w:rFonts w:ascii="Liberation Serif" w:hAnsi="Liberation Serif" w:cs="Times New Roman"/>
          <w:sz w:val="28"/>
          <w:szCs w:val="28"/>
        </w:rPr>
        <w:t>.</w:t>
      </w:r>
    </w:p>
    <w:p w:rsidR="00882A2B" w:rsidRPr="0098119D" w:rsidRDefault="00F07096" w:rsidP="0098119D">
      <w:pPr>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lastRenderedPageBreak/>
        <w:t>8</w:t>
      </w:r>
      <w:r w:rsidR="00882A2B" w:rsidRPr="0098119D">
        <w:rPr>
          <w:rFonts w:ascii="Liberation Serif" w:hAnsi="Liberation Serif" w:cs="Times New Roman"/>
          <w:sz w:val="28"/>
          <w:szCs w:val="28"/>
        </w:rPr>
        <w:t>.5. Задолженность дебиторов по предъявленным к ним учреждением штрафам, пеням,</w:t>
      </w:r>
      <w:r w:rsidR="003D3597" w:rsidRPr="0098119D">
        <w:rPr>
          <w:rFonts w:ascii="Liberation Serif" w:hAnsi="Liberation Serif" w:cs="Times New Roman"/>
          <w:sz w:val="28"/>
          <w:szCs w:val="28"/>
        </w:rPr>
        <w:t xml:space="preserve"> неустойкам,</w:t>
      </w:r>
      <w:r w:rsidR="00882A2B" w:rsidRPr="0098119D">
        <w:rPr>
          <w:rFonts w:ascii="Liberation Serif" w:hAnsi="Liberation Serif" w:cs="Times New Roman"/>
          <w:sz w:val="28"/>
          <w:szCs w:val="28"/>
        </w:rPr>
        <w:t xml:space="preserve"> иным санкциям отражается в</w:t>
      </w:r>
      <w:r w:rsidR="003B0716" w:rsidRPr="0098119D">
        <w:rPr>
          <w:rFonts w:ascii="Liberation Serif" w:hAnsi="Liberation Serif" w:cs="Times New Roman"/>
          <w:sz w:val="28"/>
          <w:szCs w:val="28"/>
        </w:rPr>
        <w:t xml:space="preserve"> бухгалтерском</w:t>
      </w:r>
      <w:r w:rsidR="00882A2B" w:rsidRPr="0098119D">
        <w:rPr>
          <w:rFonts w:ascii="Liberation Serif" w:hAnsi="Liberation Serif" w:cs="Times New Roman"/>
          <w:sz w:val="28"/>
          <w:szCs w:val="28"/>
        </w:rPr>
        <w:t xml:space="preserve"> учете </w:t>
      </w:r>
      <w:r w:rsidR="003D3597" w:rsidRPr="0098119D">
        <w:rPr>
          <w:rFonts w:ascii="Liberation Serif" w:hAnsi="Liberation Serif" w:cs="Times New Roman"/>
          <w:sz w:val="28"/>
          <w:szCs w:val="28"/>
        </w:rPr>
        <w:t>в следующем порядке:</w:t>
      </w:r>
    </w:p>
    <w:p w:rsidR="003B0716" w:rsidRPr="0098119D" w:rsidRDefault="003D3597"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е</w:t>
      </w:r>
      <w:r w:rsidR="003B0716" w:rsidRPr="0098119D">
        <w:rPr>
          <w:rFonts w:ascii="Liberation Serif" w:hAnsi="Liberation Serif" w:cs="Times New Roman"/>
          <w:sz w:val="28"/>
          <w:szCs w:val="28"/>
        </w:rPr>
        <w:t>сли на момент предъявления требования по штрафным санкциям размер поступлений не определен ввиду оспаривания исполнения требования со стороны контрагента до урегулирования требований, предъявленных контрагентом, начисление задолженности (расчетов с дебиторами) отражается в корреспонденции с кредитом счета 0 401 4</w:t>
      </w:r>
      <w:r w:rsidR="00F07096">
        <w:rPr>
          <w:rFonts w:ascii="Liberation Serif" w:hAnsi="Liberation Serif" w:cs="Times New Roman"/>
          <w:sz w:val="28"/>
          <w:szCs w:val="28"/>
        </w:rPr>
        <w:t>0 14Х «Доходы будущих периодов»;</w:t>
      </w:r>
    </w:p>
    <w:p w:rsidR="003B0716" w:rsidRPr="0098119D" w:rsidRDefault="003D3597"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е</w:t>
      </w:r>
      <w:r w:rsidR="003B0716" w:rsidRPr="0098119D">
        <w:rPr>
          <w:rFonts w:ascii="Liberation Serif" w:hAnsi="Liberation Serif" w:cs="Times New Roman"/>
          <w:sz w:val="28"/>
          <w:szCs w:val="28"/>
        </w:rPr>
        <w:t xml:space="preserve">сли на момент предъявления требования по штрафным санкциям размер поступлений определен </w:t>
      </w:r>
      <w:r w:rsidRPr="0098119D">
        <w:rPr>
          <w:rFonts w:ascii="Liberation Serif" w:hAnsi="Liberation Serif" w:cs="Times New Roman"/>
          <w:sz w:val="28"/>
          <w:szCs w:val="28"/>
        </w:rPr>
        <w:t>–</w:t>
      </w:r>
      <w:r w:rsidR="003B0716"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 xml:space="preserve">доходы от штрафов, пеней, неустоек, иных санкций признаются в бухгалтерском учете на </w:t>
      </w:r>
      <w:r w:rsidR="00AD7246" w:rsidRPr="0098119D">
        <w:rPr>
          <w:rFonts w:ascii="Liberation Serif" w:hAnsi="Liberation Serif" w:cs="Times New Roman"/>
          <w:sz w:val="28"/>
          <w:szCs w:val="28"/>
        </w:rPr>
        <w:t>дату возникновения требования к плательщику штрафов, пеней, неустоек, иных санкций. Основанием являются:</w:t>
      </w:r>
    </w:p>
    <w:p w:rsidR="00AD7246" w:rsidRPr="00F07096" w:rsidRDefault="00F07096" w:rsidP="00531F54">
      <w:pPr>
        <w:pStyle w:val="a3"/>
        <w:numPr>
          <w:ilvl w:val="0"/>
          <w:numId w:val="10"/>
        </w:numPr>
        <w:tabs>
          <w:tab w:val="left" w:pos="567"/>
        </w:tabs>
        <w:autoSpaceDE w:val="0"/>
        <w:autoSpaceDN w:val="0"/>
        <w:adjustRightInd w:val="0"/>
        <w:spacing w:after="0" w:line="312" w:lineRule="auto"/>
        <w:ind w:left="0" w:firstLine="567"/>
        <w:jc w:val="both"/>
        <w:rPr>
          <w:rFonts w:ascii="Liberation Serif" w:hAnsi="Liberation Serif" w:cs="Times New Roman"/>
          <w:sz w:val="28"/>
          <w:szCs w:val="28"/>
        </w:rPr>
      </w:pPr>
      <w:r>
        <w:rPr>
          <w:rFonts w:ascii="Liberation Serif" w:hAnsi="Liberation Serif" w:cs="Times New Roman"/>
          <w:sz w:val="28"/>
          <w:szCs w:val="28"/>
        </w:rPr>
        <w:t xml:space="preserve"> </w:t>
      </w:r>
      <w:r w:rsidR="00AD7246" w:rsidRPr="00F07096">
        <w:rPr>
          <w:rFonts w:ascii="Liberation Serif" w:hAnsi="Liberation Serif" w:cs="Times New Roman"/>
          <w:sz w:val="28"/>
          <w:szCs w:val="28"/>
        </w:rPr>
        <w:t xml:space="preserve">вступление в силу вынесенного постановления (решения) по делу об </w:t>
      </w:r>
      <w:r w:rsidR="002722A0" w:rsidRPr="00F07096">
        <w:rPr>
          <w:rFonts w:ascii="Liberation Serif" w:hAnsi="Liberation Serif" w:cs="Times New Roman"/>
          <w:sz w:val="28"/>
          <w:szCs w:val="28"/>
        </w:rPr>
        <w:t>а</w:t>
      </w:r>
      <w:r>
        <w:rPr>
          <w:rFonts w:ascii="Liberation Serif" w:hAnsi="Liberation Serif" w:cs="Times New Roman"/>
          <w:sz w:val="28"/>
          <w:szCs w:val="28"/>
        </w:rPr>
        <w:t>дминистративном правонарушении;</w:t>
      </w:r>
    </w:p>
    <w:p w:rsidR="002722A0" w:rsidRPr="00F07096" w:rsidRDefault="002722A0" w:rsidP="00531F54">
      <w:pPr>
        <w:pStyle w:val="a3"/>
        <w:numPr>
          <w:ilvl w:val="0"/>
          <w:numId w:val="10"/>
        </w:numPr>
        <w:tabs>
          <w:tab w:val="left" w:pos="567"/>
        </w:tabs>
        <w:autoSpaceDE w:val="0"/>
        <w:autoSpaceDN w:val="0"/>
        <w:adjustRightInd w:val="0"/>
        <w:spacing w:after="0" w:line="312" w:lineRule="auto"/>
        <w:ind w:left="0" w:firstLine="567"/>
        <w:jc w:val="both"/>
        <w:rPr>
          <w:rFonts w:ascii="Liberation Serif" w:hAnsi="Liberation Serif" w:cs="Times New Roman"/>
          <w:sz w:val="28"/>
          <w:szCs w:val="28"/>
        </w:rPr>
      </w:pPr>
      <w:r w:rsidRPr="00F07096">
        <w:rPr>
          <w:rFonts w:ascii="Liberation Serif" w:hAnsi="Liberation Serif" w:cs="Times New Roman"/>
          <w:sz w:val="28"/>
          <w:szCs w:val="28"/>
        </w:rPr>
        <w:t xml:space="preserve"> определени</w:t>
      </w:r>
      <w:r w:rsidR="00F07096">
        <w:rPr>
          <w:rFonts w:ascii="Liberation Serif" w:hAnsi="Liberation Serif" w:cs="Times New Roman"/>
          <w:sz w:val="28"/>
          <w:szCs w:val="28"/>
        </w:rPr>
        <w:t>е о наложении судебного штрафа;</w:t>
      </w:r>
    </w:p>
    <w:p w:rsidR="002722A0" w:rsidRPr="00F07096" w:rsidRDefault="002722A0" w:rsidP="00531F54">
      <w:pPr>
        <w:pStyle w:val="a3"/>
        <w:numPr>
          <w:ilvl w:val="0"/>
          <w:numId w:val="10"/>
        </w:numPr>
        <w:tabs>
          <w:tab w:val="left" w:pos="567"/>
        </w:tabs>
        <w:autoSpaceDE w:val="0"/>
        <w:autoSpaceDN w:val="0"/>
        <w:adjustRightInd w:val="0"/>
        <w:spacing w:after="0" w:line="312" w:lineRule="auto"/>
        <w:ind w:left="0" w:firstLine="567"/>
        <w:jc w:val="both"/>
        <w:rPr>
          <w:rFonts w:ascii="Liberation Serif" w:hAnsi="Liberation Serif" w:cs="Times New Roman"/>
          <w:sz w:val="28"/>
          <w:szCs w:val="28"/>
        </w:rPr>
      </w:pPr>
      <w:r w:rsidRPr="00F07096">
        <w:rPr>
          <w:rFonts w:ascii="Liberation Serif" w:hAnsi="Liberation Serif" w:cs="Times New Roman"/>
          <w:sz w:val="28"/>
          <w:szCs w:val="28"/>
        </w:rPr>
        <w:t xml:space="preserve"> предъявление плательщику документа, устанавливающего права требования по уплате предусмотренных контрактом (договором, соглашением) неустоек (штрафов, пеней).</w:t>
      </w:r>
    </w:p>
    <w:p w:rsidR="00882A2B" w:rsidRPr="0098119D" w:rsidRDefault="00F07096" w:rsidP="0098119D">
      <w:pPr>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882A2B" w:rsidRPr="0098119D">
        <w:rPr>
          <w:rFonts w:ascii="Liberation Serif" w:hAnsi="Liberation Serif" w:cs="Times New Roman"/>
          <w:sz w:val="28"/>
          <w:szCs w:val="28"/>
        </w:rPr>
        <w:t>.</w:t>
      </w:r>
      <w:r w:rsidR="006A12BB" w:rsidRPr="0098119D">
        <w:rPr>
          <w:rFonts w:ascii="Liberation Serif" w:hAnsi="Liberation Serif" w:cs="Times New Roman"/>
          <w:sz w:val="28"/>
          <w:szCs w:val="28"/>
        </w:rPr>
        <w:t xml:space="preserve">6. </w:t>
      </w:r>
      <w:r w:rsidR="00882A2B" w:rsidRPr="0098119D">
        <w:rPr>
          <w:rFonts w:ascii="Liberation Serif" w:hAnsi="Liberation Serif" w:cs="Times New Roman"/>
          <w:sz w:val="28"/>
          <w:szCs w:val="28"/>
        </w:rPr>
        <w:t>Начисление доходов от возмещения ущерба (хищений) материальных ценностей отражается на дату обнаружения, исходя из текущей восстановительной стоимости, которая определяется комиссией по поступлению и выбытию активов учреждения.</w:t>
      </w:r>
    </w:p>
    <w:p w:rsidR="00A33FB7" w:rsidRPr="0098119D" w:rsidRDefault="00F0709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A33FB7" w:rsidRPr="0098119D">
        <w:rPr>
          <w:rFonts w:ascii="Liberation Serif" w:hAnsi="Liberation Serif" w:cs="Times New Roman"/>
          <w:sz w:val="28"/>
          <w:szCs w:val="28"/>
        </w:rPr>
        <w:t>.</w:t>
      </w:r>
      <w:r w:rsidR="006A12BB" w:rsidRPr="0098119D">
        <w:rPr>
          <w:rFonts w:ascii="Liberation Serif" w:hAnsi="Liberation Serif" w:cs="Times New Roman"/>
          <w:sz w:val="28"/>
          <w:szCs w:val="28"/>
        </w:rPr>
        <w:t>7</w:t>
      </w:r>
      <w:r w:rsidR="00A33FB7" w:rsidRPr="0098119D">
        <w:rPr>
          <w:rFonts w:ascii="Liberation Serif" w:hAnsi="Liberation Serif" w:cs="Times New Roman"/>
          <w:sz w:val="28"/>
          <w:szCs w:val="28"/>
        </w:rPr>
        <w:t xml:space="preserve">. Возврат излишне полученных денежных средств текущего года производится на основании акта сверки </w:t>
      </w:r>
      <w:r w:rsidR="007F7C7F" w:rsidRPr="0098119D">
        <w:rPr>
          <w:rFonts w:ascii="Liberation Serif" w:hAnsi="Liberation Serif" w:cs="Times New Roman"/>
          <w:sz w:val="28"/>
          <w:szCs w:val="28"/>
        </w:rPr>
        <w:t xml:space="preserve">расчетов </w:t>
      </w:r>
      <w:r w:rsidR="00A33FB7" w:rsidRPr="0098119D">
        <w:rPr>
          <w:rFonts w:ascii="Liberation Serif" w:hAnsi="Liberation Serif" w:cs="Times New Roman"/>
          <w:sz w:val="28"/>
          <w:szCs w:val="28"/>
        </w:rPr>
        <w:t>с дебитором.</w:t>
      </w:r>
    </w:p>
    <w:p w:rsidR="007C459F" w:rsidRPr="0098119D" w:rsidRDefault="00F0709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7C459F" w:rsidRPr="0098119D">
        <w:rPr>
          <w:rFonts w:ascii="Liberation Serif" w:hAnsi="Liberation Serif" w:cs="Times New Roman"/>
          <w:sz w:val="28"/>
          <w:szCs w:val="28"/>
        </w:rPr>
        <w:t>.</w:t>
      </w:r>
      <w:r w:rsidR="006A12BB" w:rsidRPr="0098119D">
        <w:rPr>
          <w:rFonts w:ascii="Liberation Serif" w:hAnsi="Liberation Serif" w:cs="Times New Roman"/>
          <w:sz w:val="28"/>
          <w:szCs w:val="28"/>
        </w:rPr>
        <w:t>8</w:t>
      </w:r>
      <w:r w:rsidR="007C459F" w:rsidRPr="0098119D">
        <w:rPr>
          <w:rFonts w:ascii="Liberation Serif" w:hAnsi="Liberation Serif" w:cs="Times New Roman"/>
          <w:sz w:val="28"/>
          <w:szCs w:val="28"/>
        </w:rPr>
        <w:t xml:space="preserve">. Поступление денежных средств от виновных лиц в возмещение ущерба, причиненного нефинансовым активам, отражается по коду вида деятельности </w:t>
      </w:r>
      <w:hyperlink r:id="rId44" w:history="1">
        <w:r w:rsidR="007C459F" w:rsidRPr="0098119D">
          <w:rPr>
            <w:rFonts w:ascii="Liberation Serif" w:hAnsi="Liberation Serif" w:cs="Times New Roman"/>
            <w:sz w:val="28"/>
            <w:szCs w:val="28"/>
          </w:rPr>
          <w:t>"2"</w:t>
        </w:r>
      </w:hyperlink>
      <w:r w:rsidR="007C459F" w:rsidRPr="0098119D">
        <w:rPr>
          <w:rFonts w:ascii="Liberation Serif" w:hAnsi="Liberation Serif" w:cs="Times New Roman"/>
          <w:sz w:val="28"/>
          <w:szCs w:val="28"/>
        </w:rPr>
        <w:t xml:space="preserve"> </w:t>
      </w:r>
      <w:r>
        <w:rPr>
          <w:rFonts w:ascii="Liberation Serif" w:hAnsi="Liberation Serif" w:cs="Times New Roman"/>
          <w:sz w:val="28"/>
          <w:szCs w:val="28"/>
        </w:rPr>
        <w:t>–</w:t>
      </w:r>
      <w:r w:rsidR="007C459F" w:rsidRPr="0098119D">
        <w:rPr>
          <w:rFonts w:ascii="Liberation Serif" w:hAnsi="Liberation Serif" w:cs="Times New Roman"/>
          <w:sz w:val="28"/>
          <w:szCs w:val="28"/>
        </w:rPr>
        <w:t xml:space="preserve"> приносящая доход деятельность (собственные доходы учреждения).</w:t>
      </w:r>
    </w:p>
    <w:p w:rsidR="007C459F" w:rsidRPr="0098119D" w:rsidRDefault="00F0709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7C459F" w:rsidRPr="0098119D">
        <w:rPr>
          <w:rFonts w:ascii="Liberation Serif" w:hAnsi="Liberation Serif" w:cs="Times New Roman"/>
          <w:sz w:val="28"/>
          <w:szCs w:val="28"/>
        </w:rPr>
        <w:t>.</w:t>
      </w:r>
      <w:r w:rsidR="006A12BB" w:rsidRPr="0098119D">
        <w:rPr>
          <w:rFonts w:ascii="Liberation Serif" w:hAnsi="Liberation Serif" w:cs="Times New Roman"/>
          <w:sz w:val="28"/>
          <w:szCs w:val="28"/>
        </w:rPr>
        <w:t>9</w:t>
      </w:r>
      <w:r w:rsidR="007C459F" w:rsidRPr="0098119D">
        <w:rPr>
          <w:rFonts w:ascii="Liberation Serif" w:hAnsi="Liberation Serif" w:cs="Times New Roman"/>
          <w:sz w:val="28"/>
          <w:szCs w:val="28"/>
        </w:rPr>
        <w:t>. Возмещение в натуральной форме ущерба, причиненного нефинансовым активам, отражается по тому же коду вида финансового обеспечения (деятельности), по которому осуществлялся их учет.</w:t>
      </w:r>
    </w:p>
    <w:p w:rsidR="007C459F" w:rsidRPr="0098119D" w:rsidRDefault="00F0709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7C459F" w:rsidRPr="0098119D">
        <w:rPr>
          <w:rFonts w:ascii="Liberation Serif" w:hAnsi="Liberation Serif" w:cs="Times New Roman"/>
          <w:sz w:val="28"/>
          <w:szCs w:val="28"/>
        </w:rPr>
        <w:t>.</w:t>
      </w:r>
      <w:r w:rsidR="006A12BB" w:rsidRPr="0098119D">
        <w:rPr>
          <w:rFonts w:ascii="Liberation Serif" w:hAnsi="Liberation Serif" w:cs="Times New Roman"/>
          <w:sz w:val="28"/>
          <w:szCs w:val="28"/>
        </w:rPr>
        <w:t>10</w:t>
      </w:r>
      <w:r w:rsidR="007C459F" w:rsidRPr="0098119D">
        <w:rPr>
          <w:rFonts w:ascii="Liberation Serif" w:hAnsi="Liberation Serif" w:cs="Times New Roman"/>
          <w:sz w:val="28"/>
          <w:szCs w:val="28"/>
        </w:rPr>
        <w:t>. 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0A183D" w:rsidRPr="0098119D" w:rsidRDefault="00F07096" w:rsidP="00394C3C">
      <w:pPr>
        <w:tabs>
          <w:tab w:val="left" w:pos="1276"/>
        </w:tabs>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6A12BB" w:rsidRPr="0098119D">
        <w:rPr>
          <w:rFonts w:ascii="Liberation Serif" w:hAnsi="Liberation Serif" w:cs="Times New Roman"/>
          <w:sz w:val="28"/>
          <w:szCs w:val="28"/>
        </w:rPr>
        <w:t xml:space="preserve">.11. </w:t>
      </w:r>
      <w:r w:rsidR="000A183D" w:rsidRPr="0098119D">
        <w:rPr>
          <w:rFonts w:ascii="Liberation Serif" w:hAnsi="Liberation Serif" w:cs="Times New Roman"/>
          <w:sz w:val="28"/>
          <w:szCs w:val="28"/>
        </w:rPr>
        <w:t>Возмещение коммунальных</w:t>
      </w:r>
      <w:r w:rsidR="008F7EA0" w:rsidRPr="0098119D">
        <w:rPr>
          <w:rFonts w:ascii="Liberation Serif" w:hAnsi="Liberation Serif" w:cs="Times New Roman"/>
          <w:sz w:val="28"/>
          <w:szCs w:val="28"/>
        </w:rPr>
        <w:t xml:space="preserve"> и эксплуатационных</w:t>
      </w:r>
      <w:r w:rsidR="000A183D" w:rsidRPr="0098119D">
        <w:rPr>
          <w:rFonts w:ascii="Liberation Serif" w:hAnsi="Liberation Serif" w:cs="Times New Roman"/>
          <w:sz w:val="28"/>
          <w:szCs w:val="28"/>
        </w:rPr>
        <w:t xml:space="preserve"> расходов осуществляется арендаторами на основании выставленных учреждением счетов.</w:t>
      </w:r>
    </w:p>
    <w:p w:rsidR="008E0355" w:rsidRPr="0098119D" w:rsidRDefault="005813FD"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Начисление задолженности с</w:t>
      </w:r>
      <w:r w:rsidR="006D49EE" w:rsidRPr="0098119D">
        <w:rPr>
          <w:rFonts w:ascii="Liberation Serif" w:hAnsi="Liberation Serif" w:cs="Times New Roman"/>
          <w:sz w:val="28"/>
          <w:szCs w:val="28"/>
        </w:rPr>
        <w:t>отрудникам за питание</w:t>
      </w:r>
      <w:r w:rsidR="00763CF8" w:rsidRPr="0098119D">
        <w:rPr>
          <w:rFonts w:ascii="Liberation Serif" w:hAnsi="Liberation Serif" w:cs="Times New Roman"/>
          <w:sz w:val="28"/>
          <w:szCs w:val="28"/>
        </w:rPr>
        <w:t xml:space="preserve"> </w:t>
      </w:r>
      <w:bookmarkStart w:id="21" w:name="OLE_LINK8"/>
      <w:bookmarkStart w:id="22" w:name="OLE_LINK9"/>
      <w:r w:rsidR="00763CF8" w:rsidRPr="0098119D">
        <w:rPr>
          <w:rFonts w:ascii="Liberation Serif" w:hAnsi="Liberation Serif" w:cs="Times New Roman"/>
          <w:sz w:val="28"/>
          <w:szCs w:val="28"/>
        </w:rPr>
        <w:t xml:space="preserve">отражается записью по дебету счета </w:t>
      </w:r>
      <w:r w:rsidR="00A33FB7" w:rsidRPr="0098119D">
        <w:rPr>
          <w:rFonts w:ascii="Liberation Serif" w:hAnsi="Liberation Serif" w:cs="Times New Roman"/>
          <w:sz w:val="28"/>
          <w:szCs w:val="28"/>
        </w:rPr>
        <w:t>2 209 3</w:t>
      </w:r>
      <w:r w:rsidR="003B4441" w:rsidRPr="0098119D">
        <w:rPr>
          <w:rFonts w:ascii="Liberation Serif" w:hAnsi="Liberation Serif" w:cs="Times New Roman"/>
          <w:sz w:val="28"/>
          <w:szCs w:val="28"/>
        </w:rPr>
        <w:t>4</w:t>
      </w:r>
      <w:r w:rsidR="001A098C" w:rsidRPr="0098119D">
        <w:rPr>
          <w:rFonts w:ascii="Liberation Serif" w:hAnsi="Liberation Serif" w:cs="Times New Roman"/>
          <w:sz w:val="28"/>
          <w:szCs w:val="28"/>
        </w:rPr>
        <w:t xml:space="preserve"> </w:t>
      </w:r>
      <w:r w:rsidR="00A33FB7" w:rsidRPr="0098119D">
        <w:rPr>
          <w:rFonts w:ascii="Liberation Serif" w:hAnsi="Liberation Serif" w:cs="Times New Roman"/>
          <w:sz w:val="28"/>
          <w:szCs w:val="28"/>
        </w:rPr>
        <w:t>000</w:t>
      </w:r>
      <w:r w:rsidR="001A098C" w:rsidRPr="0098119D">
        <w:rPr>
          <w:rStyle w:val="apple-converted-space"/>
          <w:rFonts w:ascii="Liberation Serif" w:hAnsi="Liberation Serif" w:cs="Times New Roman"/>
          <w:sz w:val="28"/>
          <w:szCs w:val="28"/>
          <w:shd w:val="clear" w:color="auto" w:fill="FFFFFF"/>
        </w:rPr>
        <w:t xml:space="preserve"> </w:t>
      </w:r>
      <w:r w:rsidR="00A33FB7" w:rsidRPr="0098119D">
        <w:rPr>
          <w:rFonts w:ascii="Liberation Serif" w:hAnsi="Liberation Serif" w:cs="Times New Roman"/>
          <w:sz w:val="28"/>
          <w:szCs w:val="28"/>
          <w:shd w:val="clear" w:color="auto" w:fill="FFFFFF"/>
        </w:rPr>
        <w:t xml:space="preserve">«Расчеты по компенсации затрат» </w:t>
      </w:r>
      <w:r w:rsidR="00763CF8" w:rsidRPr="0098119D">
        <w:rPr>
          <w:rFonts w:ascii="Liberation Serif" w:hAnsi="Liberation Serif" w:cs="Times New Roman"/>
          <w:sz w:val="28"/>
          <w:szCs w:val="28"/>
        </w:rPr>
        <w:t>и кредиту счета 2 401 10 1</w:t>
      </w:r>
      <w:r w:rsidR="002E6FBF" w:rsidRPr="0098119D">
        <w:rPr>
          <w:rFonts w:ascii="Liberation Serif" w:hAnsi="Liberation Serif" w:cs="Times New Roman"/>
          <w:sz w:val="28"/>
          <w:szCs w:val="28"/>
        </w:rPr>
        <w:t>3</w:t>
      </w:r>
      <w:r w:rsidR="00763CF8" w:rsidRPr="0098119D">
        <w:rPr>
          <w:rFonts w:ascii="Liberation Serif" w:hAnsi="Liberation Serif" w:cs="Times New Roman"/>
          <w:sz w:val="28"/>
          <w:szCs w:val="28"/>
        </w:rPr>
        <w:t>0.</w:t>
      </w:r>
      <w:bookmarkEnd w:id="21"/>
      <w:bookmarkEnd w:id="22"/>
    </w:p>
    <w:p w:rsidR="00A33FB7" w:rsidRPr="0098119D" w:rsidRDefault="00112427" w:rsidP="0098119D">
      <w:pPr>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8</w:t>
      </w:r>
      <w:r w:rsidR="00A33FB7" w:rsidRPr="0098119D">
        <w:rPr>
          <w:rFonts w:ascii="Liberation Serif" w:hAnsi="Liberation Serif" w:cs="Times New Roman"/>
          <w:sz w:val="28"/>
          <w:szCs w:val="28"/>
        </w:rPr>
        <w:t>.</w:t>
      </w:r>
      <w:r w:rsidR="006A12BB" w:rsidRPr="0098119D">
        <w:rPr>
          <w:rFonts w:ascii="Liberation Serif" w:hAnsi="Liberation Serif" w:cs="Times New Roman"/>
          <w:sz w:val="28"/>
          <w:szCs w:val="28"/>
        </w:rPr>
        <w:t>12</w:t>
      </w:r>
      <w:r w:rsidR="00A33FB7" w:rsidRPr="0098119D">
        <w:rPr>
          <w:rFonts w:ascii="Liberation Serif" w:hAnsi="Liberation Serif" w:cs="Times New Roman"/>
          <w:sz w:val="28"/>
          <w:szCs w:val="28"/>
        </w:rPr>
        <w:t>.</w:t>
      </w:r>
      <w:r w:rsidR="00A33FB7" w:rsidRPr="0098119D">
        <w:rPr>
          <w:rFonts w:ascii="Liberation Serif" w:hAnsi="Liberation Serif" w:cs="Times New Roman"/>
          <w:sz w:val="28"/>
          <w:szCs w:val="28"/>
          <w:shd w:val="clear" w:color="auto" w:fill="FFFFFF"/>
        </w:rPr>
        <w:t xml:space="preserve"> </w:t>
      </w:r>
      <w:r w:rsidR="00A33FB7" w:rsidRPr="0098119D">
        <w:rPr>
          <w:rFonts w:ascii="Liberation Serif" w:hAnsi="Liberation Serif" w:cs="Times New Roman"/>
          <w:sz w:val="28"/>
          <w:szCs w:val="28"/>
        </w:rPr>
        <w:t>Списание дебиторской задолженности производится после принятия решения о списании комиссией по поступлению и выбытию активов</w:t>
      </w:r>
      <w:r w:rsidR="00CB0AB3" w:rsidRPr="0098119D">
        <w:rPr>
          <w:rFonts w:ascii="Liberation Serif" w:hAnsi="Liberation Serif" w:cs="Times New Roman"/>
          <w:sz w:val="28"/>
          <w:szCs w:val="28"/>
        </w:rPr>
        <w:t xml:space="preserve"> и на основании приказа руководителя</w:t>
      </w:r>
      <w:r w:rsidR="00A33FB7" w:rsidRPr="0098119D">
        <w:rPr>
          <w:rFonts w:ascii="Liberation Serif" w:hAnsi="Liberation Serif" w:cs="Times New Roman"/>
          <w:sz w:val="28"/>
          <w:szCs w:val="28"/>
        </w:rPr>
        <w:t>:</w:t>
      </w:r>
    </w:p>
    <w:p w:rsidR="00980DE9" w:rsidRPr="0098119D" w:rsidRDefault="00980DE9"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-дебиторская задолженность, числящаяся на балансовых счетах и признанная нереальной ко взысканию, подлежит списанию с балансовых счетов с одновременным отражением списанной задолженности на забалансовом счете 04 «Задолженность неплатежеспособных дебиторов»;</w:t>
      </w:r>
    </w:p>
    <w:p w:rsidR="00980DE9" w:rsidRPr="0098119D" w:rsidRDefault="00980DE9"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дебиторская задолженность, числящаяся на балансовых счетах и признанная безнадежной ко взысканию, подлежит списанию с балансовых счетов. При этом списанная с балансового учета задолженнос</w:t>
      </w:r>
      <w:r w:rsidR="00A8322C" w:rsidRPr="0098119D">
        <w:rPr>
          <w:rFonts w:ascii="Liberation Serif" w:hAnsi="Liberation Serif" w:cs="Times New Roman"/>
          <w:sz w:val="28"/>
          <w:szCs w:val="28"/>
        </w:rPr>
        <w:t>ть к за</w:t>
      </w:r>
      <w:r w:rsidRPr="0098119D">
        <w:rPr>
          <w:rFonts w:ascii="Liberation Serif" w:hAnsi="Liberation Serif" w:cs="Times New Roman"/>
          <w:sz w:val="28"/>
          <w:szCs w:val="28"/>
        </w:rPr>
        <w:t>балансовому учету не принимается;</w:t>
      </w:r>
    </w:p>
    <w:p w:rsidR="00980DE9" w:rsidRPr="0098119D" w:rsidRDefault="00980DE9"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дебиторская задолженность, числящаяся на забалансовом счете 04 «Задолженность неплатежеспособных дебиторов»</w:t>
      </w:r>
      <w:r w:rsidR="007A4AD8" w:rsidRPr="0098119D">
        <w:rPr>
          <w:rFonts w:ascii="Liberation Serif" w:hAnsi="Liberation Serif" w:cs="Times New Roman"/>
          <w:sz w:val="28"/>
          <w:szCs w:val="28"/>
        </w:rPr>
        <w:t xml:space="preserve"> и признанная безнадежной ко взысканию, подлежит списанию с забалансового учета.</w:t>
      </w:r>
    </w:p>
    <w:p w:rsidR="00CB0AB3" w:rsidRPr="0098119D" w:rsidRDefault="00CB0AB3"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Списание задолженности в учете производится в соответствии с приказом руководителя учреждения на осно</w:t>
      </w:r>
      <w:r w:rsidR="00F07096">
        <w:rPr>
          <w:rFonts w:ascii="Liberation Serif" w:hAnsi="Liberation Serif" w:cs="Times New Roman"/>
          <w:sz w:val="28"/>
          <w:szCs w:val="28"/>
        </w:rPr>
        <w:t>вании Бухгалтерской справки (ф.</w:t>
      </w:r>
      <w:r w:rsidRPr="0098119D">
        <w:rPr>
          <w:rFonts w:ascii="Liberation Serif" w:hAnsi="Liberation Serif" w:cs="Times New Roman"/>
          <w:sz w:val="28"/>
          <w:szCs w:val="28"/>
        </w:rPr>
        <w:t>0504833), к которой прикладываются оправдательные документы. Списание с балансового учета дебиторской задолжен</w:t>
      </w:r>
      <w:r w:rsidR="003B2802" w:rsidRPr="0098119D">
        <w:rPr>
          <w:rFonts w:ascii="Liberation Serif" w:hAnsi="Liberation Serif" w:cs="Times New Roman"/>
          <w:sz w:val="28"/>
          <w:szCs w:val="28"/>
        </w:rPr>
        <w:t>ности нереальной ко взысканию (</w:t>
      </w:r>
      <w:r w:rsidRPr="0098119D">
        <w:rPr>
          <w:rFonts w:ascii="Liberation Serif" w:hAnsi="Liberation Serif" w:cs="Times New Roman"/>
          <w:sz w:val="28"/>
          <w:szCs w:val="28"/>
        </w:rPr>
        <w:t>безнадежной ко взысканию) производится по каждой задолженности отдельно.</w:t>
      </w:r>
    </w:p>
    <w:p w:rsidR="00A33FB7" w:rsidRPr="0098119D" w:rsidRDefault="00A33FB7"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Порядок принятия решения о </w:t>
      </w:r>
      <w:r w:rsidR="00CB0AB3" w:rsidRPr="0098119D">
        <w:rPr>
          <w:rFonts w:ascii="Liberation Serif" w:hAnsi="Liberation Serif" w:cs="Times New Roman"/>
          <w:sz w:val="28"/>
          <w:szCs w:val="28"/>
        </w:rPr>
        <w:t>признании</w:t>
      </w:r>
      <w:r w:rsidRPr="0098119D">
        <w:rPr>
          <w:rFonts w:ascii="Liberation Serif" w:hAnsi="Liberation Serif" w:cs="Times New Roman"/>
          <w:sz w:val="28"/>
          <w:szCs w:val="28"/>
        </w:rPr>
        <w:t xml:space="preserve"> дебиторской задолженности </w:t>
      </w:r>
      <w:r w:rsidR="00CB0AB3" w:rsidRPr="0098119D">
        <w:rPr>
          <w:rFonts w:ascii="Liberation Serif" w:hAnsi="Liberation Serif" w:cs="Times New Roman"/>
          <w:sz w:val="28"/>
          <w:szCs w:val="28"/>
        </w:rPr>
        <w:t>нереальной ко взысканию, безнадежной ко взысканию, а также порядок списания дебиторской задолженности определен</w:t>
      </w:r>
      <w:r w:rsidRPr="0098119D">
        <w:rPr>
          <w:rFonts w:ascii="Liberation Serif" w:hAnsi="Liberation Serif" w:cs="Times New Roman"/>
          <w:sz w:val="28"/>
          <w:szCs w:val="28"/>
        </w:rPr>
        <w:t xml:space="preserve"> в Положении о комиссии по поступлению и выбытию нефинансовых активов, приведенном в </w:t>
      </w:r>
      <w:hyperlink w:anchor="Par4686" w:history="1">
        <w:r w:rsidRPr="0098119D">
          <w:rPr>
            <w:rFonts w:ascii="Liberation Serif" w:hAnsi="Liberation Serif" w:cs="Times New Roman"/>
            <w:sz w:val="28"/>
            <w:szCs w:val="28"/>
          </w:rPr>
          <w:t xml:space="preserve">Приложении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w:t>
        </w:r>
      </w:hyperlink>
      <w:r w:rsidR="00D81120">
        <w:rPr>
          <w:rFonts w:ascii="Liberation Serif" w:hAnsi="Liberation Serif" w:cs="Times New Roman"/>
          <w:sz w:val="28"/>
          <w:szCs w:val="28"/>
        </w:rPr>
        <w:t>7</w:t>
      </w:r>
      <w:r w:rsidRPr="0098119D">
        <w:rPr>
          <w:rFonts w:ascii="Liberation Serif" w:hAnsi="Liberation Serif" w:cs="Times New Roman"/>
          <w:sz w:val="28"/>
          <w:szCs w:val="28"/>
        </w:rPr>
        <w:t xml:space="preserve"> к Учетной политике.</w:t>
      </w:r>
    </w:p>
    <w:p w:rsidR="00967658" w:rsidRPr="00022F94" w:rsidRDefault="00967658"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7C459F" w:rsidRPr="0098119D" w:rsidRDefault="00112427" w:rsidP="00F51878">
      <w:pPr>
        <w:widowControl w:val="0"/>
        <w:autoSpaceDE w:val="0"/>
        <w:autoSpaceDN w:val="0"/>
        <w:adjustRightInd w:val="0"/>
        <w:spacing w:after="0" w:line="312" w:lineRule="auto"/>
        <w:jc w:val="center"/>
        <w:outlineLvl w:val="2"/>
        <w:rPr>
          <w:rFonts w:ascii="Liberation Serif" w:hAnsi="Liberation Serif" w:cs="Times New Roman"/>
          <w:sz w:val="28"/>
          <w:szCs w:val="28"/>
        </w:rPr>
      </w:pPr>
      <w:bookmarkStart w:id="23" w:name="Par362"/>
      <w:bookmarkEnd w:id="23"/>
      <w:r>
        <w:rPr>
          <w:rFonts w:ascii="Liberation Serif" w:hAnsi="Liberation Serif" w:cs="Times New Roman"/>
          <w:b/>
          <w:bCs/>
          <w:sz w:val="28"/>
          <w:szCs w:val="28"/>
        </w:rPr>
        <w:t>9</w:t>
      </w:r>
      <w:r w:rsidR="007C459F" w:rsidRPr="0098119D">
        <w:rPr>
          <w:rFonts w:ascii="Liberation Serif" w:hAnsi="Liberation Serif" w:cs="Times New Roman"/>
          <w:b/>
          <w:bCs/>
          <w:sz w:val="28"/>
          <w:szCs w:val="28"/>
        </w:rPr>
        <w:t>. Расчеты с учредителем</w:t>
      </w:r>
    </w:p>
    <w:p w:rsidR="007C459F" w:rsidRPr="00022F94"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7C459F" w:rsidRPr="0098119D" w:rsidRDefault="0011242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9</w:t>
      </w:r>
      <w:r w:rsidR="007C459F" w:rsidRPr="0098119D">
        <w:rPr>
          <w:rFonts w:ascii="Liberation Serif" w:hAnsi="Liberation Serif" w:cs="Times New Roman"/>
          <w:sz w:val="28"/>
          <w:szCs w:val="28"/>
        </w:rPr>
        <w:t xml:space="preserve">.1. Изменение показателей, отраженных на счетах 4 210 06 000 и 2 210 06 000, производится </w:t>
      </w:r>
      <w:r w:rsidR="00F1125F" w:rsidRPr="0098119D">
        <w:rPr>
          <w:rFonts w:ascii="Liberation Serif" w:hAnsi="Liberation Serif" w:cs="Times New Roman"/>
          <w:sz w:val="28"/>
          <w:szCs w:val="28"/>
        </w:rPr>
        <w:t>не реже одного раза в квартал</w:t>
      </w:r>
      <w:r w:rsidR="00707C3A"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 xml:space="preserve">в корреспонденции с соответствующими счетами 4 401 10 172 и 2 401 10 172 в порядке, приведенном в </w:t>
      </w:r>
      <w:hyperlink r:id="rId45" w:history="1">
        <w:r w:rsidR="007C459F" w:rsidRPr="0098119D">
          <w:rPr>
            <w:rFonts w:ascii="Liberation Serif" w:hAnsi="Liberation Serif" w:cs="Times New Roman"/>
            <w:sz w:val="28"/>
            <w:szCs w:val="28"/>
          </w:rPr>
          <w:t>Письме</w:t>
        </w:r>
      </w:hyperlink>
      <w:r w:rsidR="007C459F" w:rsidRPr="0098119D">
        <w:rPr>
          <w:rFonts w:ascii="Liberation Serif" w:hAnsi="Liberation Serif" w:cs="Times New Roman"/>
          <w:sz w:val="28"/>
          <w:szCs w:val="28"/>
        </w:rPr>
        <w:t xml:space="preserve"> Минфина России от 18.09.2012 </w:t>
      </w:r>
      <w:r w:rsidR="00605CEC" w:rsidRPr="0098119D">
        <w:rPr>
          <w:rFonts w:ascii="Liberation Serif" w:hAnsi="Liberation Serif" w:cs="Times New Roman"/>
          <w:sz w:val="28"/>
          <w:szCs w:val="28"/>
        </w:rPr>
        <w:t>№</w:t>
      </w:r>
      <w:r w:rsidR="007C459F" w:rsidRPr="0098119D">
        <w:rPr>
          <w:rFonts w:ascii="Liberation Serif" w:hAnsi="Liberation Serif" w:cs="Times New Roman"/>
          <w:sz w:val="28"/>
          <w:szCs w:val="28"/>
        </w:rPr>
        <w:t xml:space="preserve"> 02-06-07/3798.</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На сумму изменений учреждением составляется и направляется учредителю Извещение </w:t>
      </w:r>
      <w:hyperlink r:id="rId46" w:history="1">
        <w:r w:rsidR="00112427">
          <w:rPr>
            <w:rFonts w:ascii="Liberation Serif" w:hAnsi="Liberation Serif" w:cs="Times New Roman"/>
            <w:sz w:val="28"/>
            <w:szCs w:val="28"/>
          </w:rPr>
          <w:t>(ф.</w:t>
        </w:r>
        <w:r w:rsidRPr="0098119D">
          <w:rPr>
            <w:rFonts w:ascii="Liberation Serif" w:hAnsi="Liberation Serif" w:cs="Times New Roman"/>
            <w:sz w:val="28"/>
            <w:szCs w:val="28"/>
          </w:rPr>
          <w:t>0504805)</w:t>
        </w:r>
      </w:hyperlink>
      <w:r w:rsidRPr="0098119D">
        <w:rPr>
          <w:rFonts w:ascii="Liberation Serif" w:hAnsi="Liberation Serif" w:cs="Times New Roman"/>
          <w:sz w:val="28"/>
          <w:szCs w:val="28"/>
        </w:rPr>
        <w:t>.</w:t>
      </w:r>
    </w:p>
    <w:p w:rsidR="007C459F" w:rsidRPr="00112427" w:rsidRDefault="0011242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lastRenderedPageBreak/>
        <w:t>9</w:t>
      </w:r>
      <w:r w:rsidR="007C459F" w:rsidRPr="0098119D">
        <w:rPr>
          <w:rFonts w:ascii="Liberation Serif" w:hAnsi="Liberation Serif" w:cs="Times New Roman"/>
          <w:sz w:val="28"/>
          <w:szCs w:val="28"/>
        </w:rPr>
        <w:t xml:space="preserve">.2. Показатель счета 4 210 06 000 </w:t>
      </w:r>
      <w:r>
        <w:rPr>
          <w:rFonts w:ascii="Liberation Serif" w:hAnsi="Liberation Serif" w:cs="Times New Roman"/>
          <w:sz w:val="28"/>
          <w:szCs w:val="28"/>
        </w:rPr>
        <w:t>«</w:t>
      </w:r>
      <w:r w:rsidR="007C459F" w:rsidRPr="0098119D">
        <w:rPr>
          <w:rFonts w:ascii="Liberation Serif" w:hAnsi="Liberation Serif" w:cs="Times New Roman"/>
          <w:sz w:val="28"/>
          <w:szCs w:val="28"/>
        </w:rPr>
        <w:t>Расчеты с учредителем</w:t>
      </w:r>
      <w:r>
        <w:rPr>
          <w:rFonts w:ascii="Liberation Serif" w:hAnsi="Liberation Serif" w:cs="Times New Roman"/>
          <w:sz w:val="28"/>
          <w:szCs w:val="28"/>
        </w:rPr>
        <w:t>»</w:t>
      </w:r>
      <w:r w:rsidR="007C459F" w:rsidRPr="0098119D">
        <w:rPr>
          <w:rFonts w:ascii="Liberation Serif" w:hAnsi="Liberation Serif" w:cs="Times New Roman"/>
          <w:sz w:val="28"/>
          <w:szCs w:val="28"/>
        </w:rPr>
        <w:t xml:space="preserve"> должен равняться сумме остатков по счетам 4 101 10 000, 4 101 20 000, </w:t>
      </w:r>
      <w:r w:rsidR="008B39B3" w:rsidRPr="0098119D">
        <w:rPr>
          <w:rFonts w:ascii="Liberation Serif" w:hAnsi="Liberation Serif" w:cs="Times New Roman"/>
          <w:sz w:val="28"/>
          <w:szCs w:val="28"/>
        </w:rPr>
        <w:t>4</w:t>
      </w:r>
      <w:r>
        <w:rPr>
          <w:rFonts w:ascii="Liberation Serif" w:hAnsi="Liberation Serif" w:cs="Times New Roman"/>
          <w:sz w:val="28"/>
          <w:szCs w:val="28"/>
        </w:rPr>
        <w:t xml:space="preserve"> </w:t>
      </w:r>
      <w:r w:rsidR="008B39B3" w:rsidRPr="0098119D">
        <w:rPr>
          <w:rFonts w:ascii="Liberation Serif" w:hAnsi="Liberation Serif" w:cs="Times New Roman"/>
          <w:sz w:val="28"/>
          <w:szCs w:val="28"/>
        </w:rPr>
        <w:t xml:space="preserve">103 11 000, </w:t>
      </w:r>
      <w:r w:rsidR="007C459F" w:rsidRPr="0098119D">
        <w:rPr>
          <w:rFonts w:ascii="Liberation Serif" w:hAnsi="Liberation Serif" w:cs="Times New Roman"/>
          <w:sz w:val="28"/>
          <w:szCs w:val="28"/>
        </w:rPr>
        <w:t>4 105 20</w:t>
      </w:r>
      <w:r w:rsidR="008B39B3" w:rsidRPr="0098119D">
        <w:rPr>
          <w:rFonts w:ascii="Liberation Serif" w:hAnsi="Liberation Serif" w:cs="Times New Roman"/>
          <w:sz w:val="28"/>
          <w:szCs w:val="28"/>
        </w:rPr>
        <w:t xml:space="preserve"> 000</w:t>
      </w:r>
      <w:r w:rsidR="007C459F" w:rsidRPr="0098119D">
        <w:rPr>
          <w:rFonts w:ascii="Liberation Serif" w:hAnsi="Liberation Serif" w:cs="Times New Roman"/>
          <w:sz w:val="28"/>
          <w:szCs w:val="28"/>
        </w:rPr>
        <w:t xml:space="preserve"> </w:t>
      </w:r>
      <w:r w:rsidR="00E33222" w:rsidRPr="0098119D">
        <w:rPr>
          <w:rFonts w:ascii="Liberation Serif" w:hAnsi="Liberation Serif" w:cs="Times New Roman"/>
          <w:sz w:val="28"/>
          <w:szCs w:val="28"/>
        </w:rPr>
        <w:t>на отчетную дату.</w:t>
      </w:r>
    </w:p>
    <w:p w:rsidR="00707C3A" w:rsidRPr="0098119D" w:rsidRDefault="0011242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112427">
        <w:rPr>
          <w:rFonts w:ascii="Liberation Serif" w:hAnsi="Liberation Serif" w:cs="Times New Roman"/>
          <w:sz w:val="28"/>
          <w:szCs w:val="28"/>
        </w:rPr>
        <w:t>9</w:t>
      </w:r>
      <w:r w:rsidR="007C459F" w:rsidRPr="00112427">
        <w:rPr>
          <w:rFonts w:ascii="Liberation Serif" w:hAnsi="Liberation Serif" w:cs="Times New Roman"/>
          <w:sz w:val="28"/>
          <w:szCs w:val="28"/>
        </w:rPr>
        <w:t>.3. Показател</w:t>
      </w:r>
      <w:r w:rsidR="007C459F" w:rsidRPr="0098119D">
        <w:rPr>
          <w:rFonts w:ascii="Liberation Serif" w:hAnsi="Liberation Serif" w:cs="Times New Roman"/>
          <w:sz w:val="28"/>
          <w:szCs w:val="28"/>
        </w:rPr>
        <w:t xml:space="preserve">ь счета 2 210 06 000 </w:t>
      </w:r>
      <w:r>
        <w:rPr>
          <w:rFonts w:ascii="Liberation Serif" w:hAnsi="Liberation Serif" w:cs="Times New Roman"/>
          <w:sz w:val="28"/>
          <w:szCs w:val="28"/>
        </w:rPr>
        <w:t>«</w:t>
      </w:r>
      <w:r w:rsidRPr="0098119D">
        <w:rPr>
          <w:rFonts w:ascii="Liberation Serif" w:hAnsi="Liberation Serif" w:cs="Times New Roman"/>
          <w:sz w:val="28"/>
          <w:szCs w:val="28"/>
        </w:rPr>
        <w:t>Расчеты с учредителем</w:t>
      </w:r>
      <w:r>
        <w:rPr>
          <w:rFonts w:ascii="Liberation Serif" w:hAnsi="Liberation Serif" w:cs="Times New Roman"/>
          <w:sz w:val="28"/>
          <w:szCs w:val="28"/>
        </w:rPr>
        <w:t>»</w:t>
      </w:r>
      <w:r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 xml:space="preserve">должен равняться балансовой стоимости недвижимого имущества (счет 2 101 10 000) и особо ценного движимого имущества, приобретенного учреждением до изменения его типа и закрепленного за учреждением (счета 2 101 20 000, 2 105 20 000), в части этого имущества на </w:t>
      </w:r>
      <w:r w:rsidR="00E33222" w:rsidRPr="0098119D">
        <w:rPr>
          <w:rFonts w:ascii="Liberation Serif" w:hAnsi="Liberation Serif" w:cs="Times New Roman"/>
          <w:sz w:val="28"/>
          <w:szCs w:val="28"/>
        </w:rPr>
        <w:t>отчетную дату</w:t>
      </w:r>
      <w:r w:rsidR="007F7C7F" w:rsidRPr="0098119D">
        <w:rPr>
          <w:rFonts w:ascii="Liberation Serif" w:hAnsi="Liberation Serif" w:cs="Times New Roman"/>
          <w:sz w:val="28"/>
          <w:szCs w:val="28"/>
        </w:rPr>
        <w:t xml:space="preserve"> с учетом выбытий</w:t>
      </w:r>
      <w:r w:rsidR="00E33222" w:rsidRPr="0098119D">
        <w:rPr>
          <w:rFonts w:ascii="Liberation Serif" w:hAnsi="Liberation Serif" w:cs="Times New Roman"/>
          <w:sz w:val="28"/>
          <w:szCs w:val="28"/>
        </w:rPr>
        <w:t>.</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i/>
          <w:iCs/>
          <w:sz w:val="28"/>
          <w:szCs w:val="28"/>
        </w:rPr>
        <w:t xml:space="preserve">(Основание: </w:t>
      </w:r>
      <w:hyperlink r:id="rId47" w:history="1">
        <w:r w:rsidRPr="0098119D">
          <w:rPr>
            <w:rFonts w:ascii="Liberation Serif" w:hAnsi="Liberation Serif" w:cs="Times New Roman"/>
            <w:i/>
            <w:iCs/>
            <w:sz w:val="28"/>
            <w:szCs w:val="28"/>
          </w:rPr>
          <w:t>Письмо</w:t>
        </w:r>
      </w:hyperlink>
      <w:r w:rsidRPr="0098119D">
        <w:rPr>
          <w:rFonts w:ascii="Liberation Serif" w:hAnsi="Liberation Serif" w:cs="Times New Roman"/>
          <w:i/>
          <w:iCs/>
          <w:sz w:val="28"/>
          <w:szCs w:val="28"/>
        </w:rPr>
        <w:t xml:space="preserve"> Минфина России от 18.09.2012 </w:t>
      </w:r>
      <w:r w:rsidR="00605CEC" w:rsidRPr="0098119D">
        <w:rPr>
          <w:rFonts w:ascii="Liberation Serif" w:hAnsi="Liberation Serif" w:cs="Times New Roman"/>
          <w:i/>
          <w:iCs/>
          <w:sz w:val="28"/>
          <w:szCs w:val="28"/>
        </w:rPr>
        <w:t>№</w:t>
      </w:r>
      <w:r w:rsidRPr="0098119D">
        <w:rPr>
          <w:rFonts w:ascii="Liberation Serif" w:hAnsi="Liberation Serif" w:cs="Times New Roman"/>
          <w:i/>
          <w:iCs/>
          <w:sz w:val="28"/>
          <w:szCs w:val="28"/>
        </w:rPr>
        <w:t xml:space="preserve"> 02-06-07/3798)</w:t>
      </w:r>
      <w:r w:rsidR="00112427">
        <w:rPr>
          <w:rFonts w:ascii="Liberation Serif" w:hAnsi="Liberation Serif" w:cs="Times New Roman"/>
          <w:i/>
          <w:iCs/>
          <w:sz w:val="28"/>
          <w:szCs w:val="28"/>
        </w:rPr>
        <w:t>.</w:t>
      </w:r>
    </w:p>
    <w:p w:rsidR="007C459F" w:rsidRPr="00022F94"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7C459F" w:rsidRPr="0098119D" w:rsidRDefault="00112427" w:rsidP="00112427">
      <w:pPr>
        <w:widowControl w:val="0"/>
        <w:autoSpaceDE w:val="0"/>
        <w:autoSpaceDN w:val="0"/>
        <w:adjustRightInd w:val="0"/>
        <w:spacing w:after="0" w:line="312" w:lineRule="auto"/>
        <w:jc w:val="center"/>
        <w:outlineLvl w:val="2"/>
        <w:rPr>
          <w:rFonts w:ascii="Liberation Serif" w:hAnsi="Liberation Serif" w:cs="Times New Roman"/>
          <w:sz w:val="28"/>
          <w:szCs w:val="28"/>
        </w:rPr>
      </w:pPr>
      <w:bookmarkStart w:id="24" w:name="Par372"/>
      <w:bookmarkEnd w:id="24"/>
      <w:r>
        <w:rPr>
          <w:rFonts w:ascii="Liberation Serif" w:hAnsi="Liberation Serif" w:cs="Times New Roman"/>
          <w:b/>
          <w:bCs/>
          <w:sz w:val="28"/>
          <w:szCs w:val="28"/>
        </w:rPr>
        <w:t>10</w:t>
      </w:r>
      <w:r w:rsidR="007C459F" w:rsidRPr="0098119D">
        <w:rPr>
          <w:rFonts w:ascii="Liberation Serif" w:hAnsi="Liberation Serif" w:cs="Times New Roman"/>
          <w:b/>
          <w:bCs/>
          <w:sz w:val="28"/>
          <w:szCs w:val="28"/>
        </w:rPr>
        <w:t>. Расчеты по обязательствам</w:t>
      </w:r>
    </w:p>
    <w:p w:rsidR="007C459F" w:rsidRPr="00022F94"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E33222" w:rsidRPr="0098119D" w:rsidRDefault="0011242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10</w:t>
      </w:r>
      <w:r w:rsidR="007C459F" w:rsidRPr="0098119D">
        <w:rPr>
          <w:rFonts w:ascii="Liberation Serif" w:hAnsi="Liberation Serif" w:cs="Times New Roman"/>
          <w:sz w:val="28"/>
          <w:szCs w:val="28"/>
        </w:rPr>
        <w:t xml:space="preserve">.1. Расчеты с работниками по оплате труда и прочим выплатам осуществляются через личные банковские </w:t>
      </w:r>
      <w:r w:rsidR="000A17D4" w:rsidRPr="0098119D">
        <w:rPr>
          <w:rFonts w:ascii="Liberation Serif" w:hAnsi="Liberation Serif" w:cs="Times New Roman"/>
          <w:sz w:val="28"/>
          <w:szCs w:val="28"/>
        </w:rPr>
        <w:t>счета</w:t>
      </w:r>
      <w:r w:rsidR="00BC0A7A" w:rsidRPr="0098119D">
        <w:rPr>
          <w:rFonts w:ascii="Liberation Serif" w:hAnsi="Liberation Serif" w:cs="Times New Roman"/>
          <w:sz w:val="28"/>
          <w:szCs w:val="28"/>
        </w:rPr>
        <w:t xml:space="preserve"> работников.</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Для учета использования рабочего времени применяется </w:t>
      </w:r>
      <w:r w:rsidR="00740A11">
        <w:rPr>
          <w:rFonts w:ascii="Liberation Serif" w:hAnsi="Liberation Serif" w:cs="Times New Roman"/>
          <w:sz w:val="28"/>
          <w:szCs w:val="28"/>
        </w:rPr>
        <w:t>Т</w:t>
      </w:r>
      <w:r w:rsidRPr="0098119D">
        <w:rPr>
          <w:rFonts w:ascii="Liberation Serif" w:hAnsi="Liberation Serif" w:cs="Times New Roman"/>
          <w:sz w:val="28"/>
          <w:szCs w:val="28"/>
        </w:rPr>
        <w:t xml:space="preserve">абель </w:t>
      </w:r>
      <w:r w:rsidR="000235BA">
        <w:rPr>
          <w:rFonts w:ascii="Liberation Serif" w:hAnsi="Liberation Serif" w:cs="Times New Roman"/>
          <w:sz w:val="28"/>
          <w:szCs w:val="28"/>
        </w:rPr>
        <w:t>(ф.</w:t>
      </w:r>
      <w:r w:rsidRPr="0098119D">
        <w:rPr>
          <w:rFonts w:ascii="Liberation Serif" w:hAnsi="Liberation Serif" w:cs="Times New Roman"/>
          <w:sz w:val="28"/>
          <w:szCs w:val="28"/>
        </w:rPr>
        <w:t>0504421</w:t>
      </w:r>
      <w:r w:rsidR="000235BA">
        <w:rPr>
          <w:rFonts w:ascii="Liberation Serif" w:hAnsi="Liberation Serif" w:cs="Times New Roman"/>
          <w:sz w:val="28"/>
          <w:szCs w:val="28"/>
        </w:rPr>
        <w:t>)</w:t>
      </w:r>
      <w:r w:rsidRPr="0098119D">
        <w:rPr>
          <w:rFonts w:ascii="Liberation Serif" w:hAnsi="Liberation Serif" w:cs="Times New Roman"/>
          <w:sz w:val="28"/>
          <w:szCs w:val="28"/>
        </w:rPr>
        <w:t xml:space="preserve"> с добавлением следующих граф:</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графа 38 (дни/часы явок за месяц)</w:t>
      </w:r>
      <w:r w:rsidR="00BC0A7A" w:rsidRPr="0098119D">
        <w:rPr>
          <w:rFonts w:ascii="Liberation Serif" w:hAnsi="Liberation Serif" w:cs="Times New Roman"/>
          <w:sz w:val="28"/>
          <w:szCs w:val="28"/>
        </w:rPr>
        <w:t>;</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графа 39 (примечание).</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В графах 2-3 (учетный номер) указывается номер по порядку и табельный номер сотрудника соответственно.</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В графе 4, после должности работника, может быть указана нагрузка.</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Табель учета использования рабочего времени может заполняться отдельно</w:t>
      </w:r>
      <w:r w:rsidR="001A098C" w:rsidRPr="0098119D">
        <w:rPr>
          <w:rFonts w:ascii="Liberation Serif" w:hAnsi="Liberation Serif" w:cs="Times New Roman"/>
          <w:sz w:val="28"/>
          <w:szCs w:val="28"/>
        </w:rPr>
        <w:t xml:space="preserve"> на педагогических работников, </w:t>
      </w:r>
      <w:r w:rsidRPr="0098119D">
        <w:rPr>
          <w:rFonts w:ascii="Liberation Serif" w:hAnsi="Liberation Serif" w:cs="Times New Roman"/>
          <w:sz w:val="28"/>
          <w:szCs w:val="28"/>
        </w:rPr>
        <w:t xml:space="preserve">административно-управленческий и </w:t>
      </w:r>
      <w:r w:rsidR="00740A11">
        <w:rPr>
          <w:rFonts w:ascii="Liberation Serif" w:hAnsi="Liberation Serif" w:cs="Times New Roman"/>
          <w:sz w:val="28"/>
          <w:szCs w:val="28"/>
        </w:rPr>
        <w:t>младший обслуживающий персонал.</w:t>
      </w:r>
      <w:r w:rsidRPr="0098119D">
        <w:rPr>
          <w:rFonts w:ascii="Liberation Serif" w:hAnsi="Liberation Serif" w:cs="Times New Roman"/>
          <w:sz w:val="28"/>
          <w:szCs w:val="28"/>
        </w:rPr>
        <w:t xml:space="preserve"> Табель учета использования рабочего времени по платным образовате</w:t>
      </w:r>
      <w:r w:rsidR="00740A11">
        <w:rPr>
          <w:rFonts w:ascii="Liberation Serif" w:hAnsi="Liberation Serif" w:cs="Times New Roman"/>
          <w:sz w:val="28"/>
          <w:szCs w:val="28"/>
        </w:rPr>
        <w:t>льным услугам ведется отдельно.</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В Табеле </w:t>
      </w:r>
      <w:hyperlink r:id="rId48" w:history="1">
        <w:r w:rsidR="00740A11">
          <w:rPr>
            <w:rFonts w:ascii="Liberation Serif" w:hAnsi="Liberation Serif" w:cs="Times New Roman"/>
            <w:sz w:val="28"/>
            <w:szCs w:val="28"/>
          </w:rPr>
          <w:t>(ф.</w:t>
        </w:r>
        <w:r w:rsidRPr="0098119D">
          <w:rPr>
            <w:rFonts w:ascii="Liberation Serif" w:hAnsi="Liberation Serif" w:cs="Times New Roman"/>
            <w:sz w:val="28"/>
            <w:szCs w:val="28"/>
          </w:rPr>
          <w:t>0504421)</w:t>
        </w:r>
      </w:hyperlink>
      <w:r w:rsidRPr="0098119D">
        <w:rPr>
          <w:rFonts w:ascii="Liberation Serif" w:hAnsi="Liberation Serif" w:cs="Times New Roman"/>
          <w:sz w:val="28"/>
          <w:szCs w:val="28"/>
        </w:rPr>
        <w:t xml:space="preserve"> регистрируются случаи отклонений от нормального использования рабочего времени, установленного правилами внутреннего трудового распорядка.</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Табель заполняется два раза в месяц и представляется в филиал МКУ ЦБ и МТО </w:t>
      </w:r>
      <w:r w:rsidR="005472A7">
        <w:rPr>
          <w:rFonts w:ascii="Liberation Serif" w:hAnsi="Liberation Serif" w:cs="Times New Roman"/>
          <w:sz w:val="28"/>
          <w:szCs w:val="28"/>
          <w:shd w:val="clear" w:color="auto" w:fill="FFFFFF"/>
        </w:rPr>
        <w:t>образовательных учреждений</w:t>
      </w:r>
      <w:r w:rsidR="005472A7" w:rsidRPr="0098119D">
        <w:rPr>
          <w:rFonts w:ascii="Liberation Serif" w:hAnsi="Liberation Serif" w:cs="Times New Roman"/>
          <w:sz w:val="28"/>
          <w:szCs w:val="28"/>
          <w:shd w:val="clear" w:color="auto" w:fill="FFFFFF"/>
        </w:rPr>
        <w:t xml:space="preserve"> </w:t>
      </w:r>
      <w:r w:rsidR="005472A7">
        <w:rPr>
          <w:rFonts w:ascii="Liberation Serif" w:hAnsi="Liberation Serif" w:cs="Times New Roman"/>
          <w:sz w:val="28"/>
          <w:szCs w:val="28"/>
          <w:shd w:val="clear" w:color="auto" w:fill="FFFFFF"/>
        </w:rPr>
        <w:t>г</w:t>
      </w:r>
      <w:r w:rsidR="00157573">
        <w:rPr>
          <w:rFonts w:ascii="Liberation Serif" w:hAnsi="Liberation Serif" w:cs="Times New Roman"/>
          <w:sz w:val="28"/>
          <w:szCs w:val="28"/>
          <w:shd w:val="clear" w:color="auto" w:fill="FFFFFF"/>
        </w:rPr>
        <w:t>.</w:t>
      </w:r>
      <w:r w:rsidR="005472A7"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rPr>
        <w:t>Екатеринбурга согласно графику документооборота (Приложение № 2).</w:t>
      </w:r>
    </w:p>
    <w:p w:rsidR="00C5553C" w:rsidRPr="0098119D" w:rsidRDefault="00C5553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При наличии у работника отклонений от нормального использования рабочего времени на полный рабочий день, в табеле заполняются условные обозначения отклонений, часы отклонений при этом могут не проставляться.</w:t>
      </w:r>
    </w:p>
    <w:p w:rsidR="00030371" w:rsidRPr="0098119D" w:rsidRDefault="00C5553C" w:rsidP="00BD79D7">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При заполнении </w:t>
      </w:r>
      <w:r w:rsidR="003625AA">
        <w:rPr>
          <w:rFonts w:ascii="Liberation Serif" w:hAnsi="Liberation Serif" w:cs="Times New Roman"/>
          <w:sz w:val="28"/>
          <w:szCs w:val="28"/>
        </w:rPr>
        <w:t>Т</w:t>
      </w:r>
      <w:r w:rsidR="00BD79D7">
        <w:rPr>
          <w:rFonts w:ascii="Liberation Serif" w:hAnsi="Liberation Serif" w:cs="Times New Roman"/>
          <w:sz w:val="28"/>
          <w:szCs w:val="28"/>
        </w:rPr>
        <w:t>абеля</w:t>
      </w:r>
      <w:r w:rsidR="003625AA">
        <w:rPr>
          <w:rFonts w:ascii="Liberation Serif" w:hAnsi="Liberation Serif" w:cs="Times New Roman"/>
          <w:sz w:val="28"/>
          <w:szCs w:val="28"/>
        </w:rPr>
        <w:t xml:space="preserve"> </w:t>
      </w:r>
      <w:r w:rsidRPr="0098119D">
        <w:rPr>
          <w:rFonts w:ascii="Liberation Serif" w:hAnsi="Liberation Serif" w:cs="Times New Roman"/>
          <w:sz w:val="28"/>
          <w:szCs w:val="28"/>
        </w:rPr>
        <w:t>применять допол</w:t>
      </w:r>
      <w:r w:rsidR="00BD79D7">
        <w:rPr>
          <w:rFonts w:ascii="Liberation Serif" w:hAnsi="Liberation Serif" w:cs="Times New Roman"/>
          <w:sz w:val="28"/>
          <w:szCs w:val="28"/>
        </w:rPr>
        <w:t xml:space="preserve">нительные условные обозначения: </w:t>
      </w:r>
      <w:r w:rsidRPr="0098119D">
        <w:rPr>
          <w:rFonts w:ascii="Liberation Serif" w:hAnsi="Liberation Serif" w:cs="Times New Roman"/>
          <w:sz w:val="28"/>
          <w:szCs w:val="28"/>
        </w:rPr>
        <w:t xml:space="preserve">донорский день – Д, отпуск по уходу за ребенком-инвалидом – РИ, простои – ПР, </w:t>
      </w:r>
      <w:r w:rsidRPr="0098119D">
        <w:rPr>
          <w:rFonts w:ascii="Liberation Serif" w:hAnsi="Liberation Serif" w:cs="Times New Roman"/>
          <w:sz w:val="28"/>
          <w:szCs w:val="28"/>
        </w:rPr>
        <w:lastRenderedPageBreak/>
        <w:t>курсы повышения квалификации – КП, дополнительные оплачиваемые отпуска, предусм</w:t>
      </w:r>
      <w:r w:rsidR="001A59FF" w:rsidRPr="0098119D">
        <w:rPr>
          <w:rFonts w:ascii="Liberation Serif" w:hAnsi="Liberation Serif" w:cs="Times New Roman"/>
          <w:sz w:val="28"/>
          <w:szCs w:val="28"/>
        </w:rPr>
        <w:t>отренные локальными актами – ОД, отпуск по уходу за ребенком до 1,5 лет – ОР, отпуск по уходу за ребенком до 3-х лет – ОЖ</w:t>
      </w:r>
      <w:r w:rsidR="00A4399B" w:rsidRPr="0098119D">
        <w:rPr>
          <w:rFonts w:ascii="Liberation Serif" w:hAnsi="Liberation Serif" w:cs="Times New Roman"/>
          <w:sz w:val="28"/>
          <w:szCs w:val="28"/>
        </w:rPr>
        <w:t>, отстранение от работы с оплатой в соответствии с законодательством – НО</w:t>
      </w:r>
      <w:r w:rsidR="00D45EEA" w:rsidRPr="0098119D">
        <w:rPr>
          <w:rFonts w:ascii="Liberation Serif" w:hAnsi="Liberation Serif" w:cs="Times New Roman"/>
          <w:sz w:val="28"/>
          <w:szCs w:val="28"/>
        </w:rPr>
        <w:t>, отстранение от работы без начисления заработной платы – НБ</w:t>
      </w:r>
      <w:r w:rsidR="00030371" w:rsidRPr="004E196B">
        <w:rPr>
          <w:rFonts w:ascii="Liberation Serif" w:hAnsi="Liberation Serif" w:cs="Times New Roman"/>
          <w:sz w:val="28"/>
          <w:szCs w:val="28"/>
        </w:rPr>
        <w:t>, прерванный договор (участники СВО) – ПД.</w:t>
      </w:r>
    </w:p>
    <w:p w:rsidR="00C5553C" w:rsidRPr="00BD79D7" w:rsidRDefault="00C5553C" w:rsidP="0098119D">
      <w:pPr>
        <w:spacing w:after="0" w:line="312" w:lineRule="auto"/>
        <w:ind w:firstLine="567"/>
        <w:jc w:val="both"/>
        <w:rPr>
          <w:rFonts w:ascii="Liberation Serif" w:hAnsi="Liberation Serif" w:cs="Times New Roman"/>
          <w:sz w:val="28"/>
          <w:szCs w:val="28"/>
        </w:rPr>
      </w:pPr>
      <w:r w:rsidRPr="00BD79D7">
        <w:rPr>
          <w:rFonts w:ascii="Liberation Serif" w:hAnsi="Liberation Serif" w:cs="Times New Roman"/>
          <w:sz w:val="28"/>
          <w:szCs w:val="28"/>
        </w:rPr>
        <w:t xml:space="preserve">В качестве первичного учетного документа, отражающего начисление заработной платы, используется доработанная Расчетная ведомость </w:t>
      </w:r>
      <w:r w:rsidR="00BD79D7">
        <w:rPr>
          <w:rFonts w:ascii="Liberation Serif" w:hAnsi="Liberation Serif" w:cs="Times New Roman"/>
          <w:sz w:val="28"/>
          <w:szCs w:val="28"/>
        </w:rPr>
        <w:t>(</w:t>
      </w:r>
      <w:hyperlink r:id="rId49" w:history="1">
        <w:r w:rsidRPr="00BD79D7">
          <w:rPr>
            <w:rFonts w:ascii="Liberation Serif" w:hAnsi="Liberation Serif" w:cs="Times New Roman"/>
            <w:sz w:val="28"/>
            <w:szCs w:val="28"/>
          </w:rPr>
          <w:t>ф</w:t>
        </w:r>
      </w:hyperlink>
      <w:r w:rsidR="00BD79D7">
        <w:rPr>
          <w:rFonts w:ascii="Liberation Serif" w:hAnsi="Liberation Serif" w:cs="Times New Roman"/>
          <w:sz w:val="28"/>
          <w:szCs w:val="28"/>
        </w:rPr>
        <w:t>.</w:t>
      </w:r>
      <w:r w:rsidRPr="00BD79D7">
        <w:rPr>
          <w:rFonts w:ascii="Liberation Serif" w:hAnsi="Liberation Serif" w:cs="Times New Roman"/>
          <w:sz w:val="28"/>
          <w:szCs w:val="28"/>
        </w:rPr>
        <w:t>0504402</w:t>
      </w:r>
      <w:r w:rsidR="00BD79D7">
        <w:rPr>
          <w:rFonts w:ascii="Liberation Serif" w:hAnsi="Liberation Serif" w:cs="Times New Roman"/>
          <w:sz w:val="28"/>
          <w:szCs w:val="28"/>
        </w:rPr>
        <w:t>)</w:t>
      </w:r>
      <w:r w:rsidRPr="00BD79D7">
        <w:rPr>
          <w:rFonts w:ascii="Liberation Serif" w:hAnsi="Liberation Serif" w:cs="Times New Roman"/>
          <w:sz w:val="28"/>
          <w:szCs w:val="28"/>
        </w:rPr>
        <w:t xml:space="preserve">. </w:t>
      </w:r>
      <w:r w:rsidR="001A59FF" w:rsidRPr="00BD79D7">
        <w:rPr>
          <w:rFonts w:ascii="Liberation Serif" w:hAnsi="Liberation Serif" w:cs="Times New Roman"/>
          <w:sz w:val="28"/>
          <w:szCs w:val="28"/>
        </w:rPr>
        <w:t>В колонке 3 указывается табельный номер, в колонке 4 – номер структурного подразделения (при его наличии).</w:t>
      </w:r>
    </w:p>
    <w:p w:rsidR="007C459F" w:rsidRPr="0098119D" w:rsidRDefault="0011242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10</w:t>
      </w:r>
      <w:r w:rsidR="007C459F" w:rsidRPr="0098119D">
        <w:rPr>
          <w:rFonts w:ascii="Liberation Serif" w:hAnsi="Liberation Serif" w:cs="Times New Roman"/>
          <w:sz w:val="28"/>
          <w:szCs w:val="28"/>
        </w:rPr>
        <w:t>.</w:t>
      </w:r>
      <w:r w:rsidR="006A12BB" w:rsidRPr="0098119D">
        <w:rPr>
          <w:rFonts w:ascii="Liberation Serif" w:hAnsi="Liberation Serif" w:cs="Times New Roman"/>
          <w:sz w:val="28"/>
          <w:szCs w:val="28"/>
        </w:rPr>
        <w:t>2</w:t>
      </w:r>
      <w:r w:rsidR="007C459F" w:rsidRPr="0098119D">
        <w:rPr>
          <w:rFonts w:ascii="Liberation Serif" w:hAnsi="Liberation Serif" w:cs="Times New Roman"/>
          <w:sz w:val="28"/>
          <w:szCs w:val="28"/>
        </w:rPr>
        <w:t>. Аналитический учет расчетов с работниками по оплате труда и прочим выплатам ведется в Журнале операций расчетов по оплате труда</w:t>
      </w:r>
      <w:r w:rsidR="00482D52" w:rsidRPr="0098119D">
        <w:rPr>
          <w:rFonts w:ascii="Liberation Serif" w:hAnsi="Liberation Serif" w:cs="Times New Roman"/>
          <w:sz w:val="28"/>
          <w:szCs w:val="28"/>
        </w:rPr>
        <w:t>, денежному довольствию и стипендиям</w:t>
      </w:r>
      <w:r w:rsidR="007C459F" w:rsidRPr="0098119D">
        <w:rPr>
          <w:rFonts w:ascii="Liberation Serif" w:hAnsi="Liberation Serif" w:cs="Times New Roman"/>
          <w:sz w:val="28"/>
          <w:szCs w:val="28"/>
        </w:rPr>
        <w:t xml:space="preserve"> </w:t>
      </w:r>
      <w:hyperlink r:id="rId50" w:history="1">
        <w:r w:rsidR="00BD79D7">
          <w:rPr>
            <w:rFonts w:ascii="Liberation Serif" w:hAnsi="Liberation Serif" w:cs="Times New Roman"/>
            <w:sz w:val="28"/>
            <w:szCs w:val="28"/>
          </w:rPr>
          <w:t>(ф.</w:t>
        </w:r>
        <w:r w:rsidR="007C459F" w:rsidRPr="0098119D">
          <w:rPr>
            <w:rFonts w:ascii="Liberation Serif" w:hAnsi="Liberation Serif" w:cs="Times New Roman"/>
            <w:sz w:val="28"/>
            <w:szCs w:val="28"/>
          </w:rPr>
          <w:t>0504071)</w:t>
        </w:r>
      </w:hyperlink>
      <w:r w:rsidR="007C459F" w:rsidRPr="0098119D">
        <w:rPr>
          <w:rFonts w:ascii="Liberation Serif" w:hAnsi="Liberation Serif" w:cs="Times New Roman"/>
          <w:sz w:val="28"/>
          <w:szCs w:val="28"/>
        </w:rPr>
        <w:t>.</w:t>
      </w:r>
    </w:p>
    <w:p w:rsidR="007C459F" w:rsidRPr="0098119D" w:rsidRDefault="0011242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10</w:t>
      </w:r>
      <w:r w:rsidR="00E33222" w:rsidRPr="0098119D">
        <w:rPr>
          <w:rFonts w:ascii="Liberation Serif" w:hAnsi="Liberation Serif" w:cs="Times New Roman"/>
          <w:sz w:val="28"/>
          <w:szCs w:val="28"/>
        </w:rPr>
        <w:t>.</w:t>
      </w:r>
      <w:r w:rsidR="006A12BB" w:rsidRPr="0098119D">
        <w:rPr>
          <w:rFonts w:ascii="Liberation Serif" w:hAnsi="Liberation Serif" w:cs="Times New Roman"/>
          <w:sz w:val="28"/>
          <w:szCs w:val="28"/>
        </w:rPr>
        <w:t>3</w:t>
      </w:r>
      <w:r w:rsidR="00E33222"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Взаимозачет встречных однородных требований (при наличии дебиторской задолженности по одному договору и кредиторской задолженности по другому договору, заключенным с одним поставщиком) производится с согласия поставщика (исполнителя), полученного в письменной форме.</w:t>
      </w:r>
    </w:p>
    <w:p w:rsidR="007C459F" w:rsidRPr="0098119D" w:rsidRDefault="0011242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10</w:t>
      </w:r>
      <w:r w:rsidR="007C459F" w:rsidRPr="0098119D">
        <w:rPr>
          <w:rFonts w:ascii="Liberation Serif" w:hAnsi="Liberation Serif" w:cs="Times New Roman"/>
          <w:sz w:val="28"/>
          <w:szCs w:val="28"/>
        </w:rPr>
        <w:t>.</w:t>
      </w:r>
      <w:r w:rsidR="006A12BB" w:rsidRPr="0098119D">
        <w:rPr>
          <w:rFonts w:ascii="Liberation Serif" w:hAnsi="Liberation Serif" w:cs="Times New Roman"/>
          <w:sz w:val="28"/>
          <w:szCs w:val="28"/>
        </w:rPr>
        <w:t>4</w:t>
      </w:r>
      <w:r w:rsidR="007C459F" w:rsidRPr="0098119D">
        <w:rPr>
          <w:rFonts w:ascii="Liberation Serif" w:hAnsi="Liberation Serif" w:cs="Times New Roman"/>
          <w:sz w:val="28"/>
          <w:szCs w:val="28"/>
        </w:rPr>
        <w:t xml:space="preserve">. На счете 0 304 06 000 </w:t>
      </w:r>
      <w:r w:rsidR="00BD79D7">
        <w:rPr>
          <w:rFonts w:ascii="Liberation Serif" w:hAnsi="Liberation Serif" w:cs="Times New Roman"/>
          <w:sz w:val="28"/>
          <w:szCs w:val="28"/>
        </w:rPr>
        <w:t>«</w:t>
      </w:r>
      <w:r w:rsidR="007C459F" w:rsidRPr="0098119D">
        <w:rPr>
          <w:rFonts w:ascii="Liberation Serif" w:hAnsi="Liberation Serif" w:cs="Times New Roman"/>
          <w:sz w:val="28"/>
          <w:szCs w:val="28"/>
        </w:rPr>
        <w:t>Расчеты с прочими кредиторами</w:t>
      </w:r>
      <w:r w:rsidR="00BD79D7">
        <w:rPr>
          <w:rFonts w:ascii="Liberation Serif" w:hAnsi="Liberation Serif" w:cs="Times New Roman"/>
          <w:sz w:val="28"/>
          <w:szCs w:val="28"/>
        </w:rPr>
        <w:t>»</w:t>
      </w:r>
      <w:r w:rsidR="007C459F" w:rsidRPr="0098119D">
        <w:rPr>
          <w:rFonts w:ascii="Liberation Serif" w:hAnsi="Liberation Serif" w:cs="Times New Roman"/>
          <w:sz w:val="28"/>
          <w:szCs w:val="28"/>
        </w:rPr>
        <w:t xml:space="preserve"> отражаются операции:</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по переводу активов и обязательств между видами деятельности </w:t>
      </w:r>
      <w:r w:rsidR="00BD79D7">
        <w:rPr>
          <w:rFonts w:ascii="Liberation Serif" w:hAnsi="Liberation Serif" w:cs="Times New Roman"/>
          <w:sz w:val="28"/>
          <w:szCs w:val="28"/>
        </w:rPr>
        <w:t>–</w:t>
      </w:r>
      <w:r w:rsidRPr="0098119D">
        <w:rPr>
          <w:rFonts w:ascii="Liberation Serif" w:hAnsi="Liberation Serif" w:cs="Times New Roman"/>
          <w:sz w:val="28"/>
          <w:szCs w:val="28"/>
        </w:rPr>
        <w:t xml:space="preserve"> в порядке, приведенном в </w:t>
      </w:r>
      <w:hyperlink r:id="rId51" w:history="1">
        <w:r w:rsidRPr="0098119D">
          <w:rPr>
            <w:rFonts w:ascii="Liberation Serif" w:hAnsi="Liberation Serif" w:cs="Times New Roman"/>
            <w:sz w:val="28"/>
            <w:szCs w:val="28"/>
          </w:rPr>
          <w:t>Приложении</w:t>
        </w:r>
      </w:hyperlink>
      <w:r w:rsidRPr="0098119D">
        <w:rPr>
          <w:rFonts w:ascii="Liberation Serif" w:hAnsi="Liberation Serif" w:cs="Times New Roman"/>
          <w:sz w:val="28"/>
          <w:szCs w:val="28"/>
        </w:rPr>
        <w:t xml:space="preserve"> к Письму Минфина России от 18.09.2012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02-06-07/3798;</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по привлечению денежных средств на исполнение обязательства, принятого по одному виду деятельности за счет остатка средств по другому виду деятельности, с последующим возмещением </w:t>
      </w:r>
      <w:r w:rsidR="00BD79D7">
        <w:rPr>
          <w:rFonts w:ascii="Liberation Serif" w:hAnsi="Liberation Serif" w:cs="Times New Roman"/>
          <w:sz w:val="28"/>
          <w:szCs w:val="28"/>
        </w:rPr>
        <w:t>–</w:t>
      </w:r>
      <w:r w:rsidRPr="0098119D">
        <w:rPr>
          <w:rFonts w:ascii="Liberation Serif" w:hAnsi="Liberation Serif" w:cs="Times New Roman"/>
          <w:sz w:val="28"/>
          <w:szCs w:val="28"/>
        </w:rPr>
        <w:t xml:space="preserve"> в порядке, приведенном в </w:t>
      </w:r>
      <w:hyperlink r:id="rId52" w:history="1">
        <w:r w:rsidRPr="0098119D">
          <w:rPr>
            <w:rFonts w:ascii="Liberation Serif" w:hAnsi="Liberation Serif" w:cs="Times New Roman"/>
            <w:sz w:val="28"/>
            <w:szCs w:val="28"/>
          </w:rPr>
          <w:t>Письме</w:t>
        </w:r>
      </w:hyperlink>
      <w:r w:rsidRPr="0098119D">
        <w:rPr>
          <w:rFonts w:ascii="Liberation Serif" w:hAnsi="Liberation Serif" w:cs="Times New Roman"/>
          <w:sz w:val="28"/>
          <w:szCs w:val="28"/>
        </w:rPr>
        <w:t xml:space="preserve"> Минфина России от 04.09.2012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02-06-10/3517;</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при осуществлении некассовых операций </w:t>
      </w:r>
      <w:r w:rsidR="00BD79D7">
        <w:rPr>
          <w:rFonts w:ascii="Liberation Serif" w:hAnsi="Liberation Serif" w:cs="Times New Roman"/>
          <w:sz w:val="28"/>
          <w:szCs w:val="28"/>
        </w:rPr>
        <w:t>–</w:t>
      </w:r>
      <w:r w:rsidRPr="0098119D">
        <w:rPr>
          <w:rFonts w:ascii="Liberation Serif" w:hAnsi="Liberation Serif" w:cs="Times New Roman"/>
          <w:sz w:val="28"/>
          <w:szCs w:val="28"/>
        </w:rPr>
        <w:t xml:space="preserve"> в порядке, приведенном в Письмах Минфина России от 30.10.2012 </w:t>
      </w:r>
      <w:hyperlink r:id="rId53" w:history="1">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02-06-10/4554</w:t>
        </w:r>
      </w:hyperlink>
      <w:r w:rsidRPr="0098119D">
        <w:rPr>
          <w:rFonts w:ascii="Liberation Serif" w:hAnsi="Liberation Serif" w:cs="Times New Roman"/>
          <w:sz w:val="28"/>
          <w:szCs w:val="28"/>
        </w:rPr>
        <w:t xml:space="preserve">, от 20.12.2012 </w:t>
      </w:r>
      <w:hyperlink r:id="rId54" w:history="1">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02-13-06/5292</w:t>
        </w:r>
      </w:hyperlink>
      <w:r w:rsidRPr="0098119D">
        <w:rPr>
          <w:rFonts w:ascii="Liberation Serif" w:hAnsi="Liberation Serif" w:cs="Times New Roman"/>
          <w:sz w:val="28"/>
          <w:szCs w:val="28"/>
        </w:rPr>
        <w:t xml:space="preserve">, от 25.03.2013 </w:t>
      </w:r>
      <w:hyperlink r:id="rId55" w:history="1">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02-06-07/9374</w:t>
        </w:r>
      </w:hyperlink>
      <w:r w:rsidRPr="0098119D">
        <w:rPr>
          <w:rFonts w:ascii="Liberation Serif" w:hAnsi="Liberation Serif" w:cs="Times New Roman"/>
          <w:sz w:val="28"/>
          <w:szCs w:val="28"/>
        </w:rPr>
        <w:t>.</w:t>
      </w:r>
    </w:p>
    <w:p w:rsidR="00F06AB7" w:rsidRPr="0098119D" w:rsidRDefault="00112427" w:rsidP="0098119D">
      <w:pPr>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10</w:t>
      </w:r>
      <w:r w:rsidR="00D864A4" w:rsidRPr="0098119D">
        <w:rPr>
          <w:rFonts w:ascii="Liberation Serif" w:hAnsi="Liberation Serif" w:cs="Times New Roman"/>
          <w:sz w:val="28"/>
          <w:szCs w:val="28"/>
        </w:rPr>
        <w:t>.</w:t>
      </w:r>
      <w:r w:rsidR="006A12BB" w:rsidRPr="0098119D">
        <w:rPr>
          <w:rFonts w:ascii="Liberation Serif" w:hAnsi="Liberation Serif" w:cs="Times New Roman"/>
          <w:sz w:val="28"/>
          <w:szCs w:val="28"/>
        </w:rPr>
        <w:t>5</w:t>
      </w:r>
      <w:r w:rsidR="00D864A4" w:rsidRPr="0098119D">
        <w:rPr>
          <w:rFonts w:ascii="Liberation Serif" w:hAnsi="Liberation Serif" w:cs="Times New Roman"/>
          <w:sz w:val="28"/>
          <w:szCs w:val="28"/>
        </w:rPr>
        <w:t xml:space="preserve">. </w:t>
      </w:r>
      <w:r w:rsidR="00F06AB7" w:rsidRPr="0098119D">
        <w:rPr>
          <w:rFonts w:ascii="Liberation Serif" w:hAnsi="Liberation Serif" w:cs="Times New Roman"/>
          <w:sz w:val="28"/>
          <w:szCs w:val="28"/>
        </w:rPr>
        <w:t xml:space="preserve">Счет 0 304 01 000 </w:t>
      </w:r>
      <w:r w:rsidR="00BD79D7">
        <w:rPr>
          <w:rFonts w:ascii="Liberation Serif" w:hAnsi="Liberation Serif" w:cs="Times New Roman"/>
          <w:sz w:val="28"/>
          <w:szCs w:val="28"/>
          <w:shd w:val="clear" w:color="auto" w:fill="FFFFFF"/>
        </w:rPr>
        <w:t>«</w:t>
      </w:r>
      <w:r w:rsidR="00F06AB7" w:rsidRPr="0098119D">
        <w:rPr>
          <w:rFonts w:ascii="Liberation Serif" w:hAnsi="Liberation Serif" w:cs="Times New Roman"/>
          <w:sz w:val="28"/>
          <w:szCs w:val="28"/>
          <w:shd w:val="clear" w:color="auto" w:fill="FFFFFF"/>
        </w:rPr>
        <w:t>Расчеты по средствам, полученным во временно</w:t>
      </w:r>
      <w:r w:rsidR="00F06AB7" w:rsidRPr="0098119D">
        <w:rPr>
          <w:rFonts w:ascii="Liberation Serif" w:hAnsi="Liberation Serif" w:cs="Times New Roman"/>
          <w:color w:val="000000"/>
          <w:sz w:val="28"/>
          <w:szCs w:val="28"/>
          <w:shd w:val="clear" w:color="auto" w:fill="FFFFFF"/>
        </w:rPr>
        <w:t>е распоряжение</w:t>
      </w:r>
      <w:r w:rsidR="00BD79D7">
        <w:rPr>
          <w:rFonts w:ascii="Liberation Serif" w:hAnsi="Liberation Serif" w:cs="Times New Roman"/>
          <w:color w:val="000000"/>
          <w:sz w:val="28"/>
          <w:szCs w:val="28"/>
          <w:shd w:val="clear" w:color="auto" w:fill="FFFFFF"/>
        </w:rPr>
        <w:t>»</w:t>
      </w:r>
      <w:r w:rsidR="00F06AB7" w:rsidRPr="0098119D">
        <w:rPr>
          <w:rFonts w:ascii="Liberation Serif" w:hAnsi="Liberation Serif" w:cs="Times New Roman"/>
          <w:color w:val="000000"/>
          <w:sz w:val="28"/>
          <w:szCs w:val="28"/>
          <w:shd w:val="clear" w:color="auto" w:fill="FFFFFF"/>
        </w:rPr>
        <w:t xml:space="preserve"> предназначен для учета сумм денежных средств, поступивших во временное распоряжение учреждения и подлежащих при наступлении определенных условий возврату или перечислению по назначению</w:t>
      </w:r>
      <w:r w:rsidR="00E22250" w:rsidRPr="0098119D">
        <w:rPr>
          <w:rFonts w:ascii="Liberation Serif" w:hAnsi="Liberation Serif" w:cs="Times New Roman"/>
          <w:color w:val="000000"/>
          <w:sz w:val="28"/>
          <w:szCs w:val="28"/>
          <w:shd w:val="clear" w:color="auto" w:fill="FFFFFF"/>
        </w:rPr>
        <w:t>, в</w:t>
      </w:r>
      <w:r w:rsidR="00F06AB7" w:rsidRPr="0098119D">
        <w:rPr>
          <w:rFonts w:ascii="Liberation Serif" w:hAnsi="Liberation Serif" w:cs="Times New Roman"/>
          <w:color w:val="000000"/>
          <w:sz w:val="28"/>
          <w:szCs w:val="28"/>
          <w:shd w:val="clear" w:color="auto" w:fill="FFFFFF"/>
        </w:rPr>
        <w:t xml:space="preserve"> том числе на этом счете </w:t>
      </w:r>
      <w:r w:rsidR="00F06AB7" w:rsidRPr="0098119D">
        <w:rPr>
          <w:rFonts w:ascii="Liberation Serif" w:hAnsi="Liberation Serif" w:cs="Times New Roman"/>
          <w:sz w:val="28"/>
          <w:szCs w:val="28"/>
        </w:rPr>
        <w:t>отражаются операции:</w:t>
      </w:r>
    </w:p>
    <w:p w:rsidR="00F06AB7" w:rsidRPr="0098119D" w:rsidRDefault="00F06AB7"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поступление средств от участников закупки;</w:t>
      </w:r>
    </w:p>
    <w:p w:rsidR="00D864A4" w:rsidRPr="0098119D" w:rsidRDefault="00F06AB7"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средства родителей, п</w:t>
      </w:r>
      <w:r w:rsidR="00D864A4" w:rsidRPr="0098119D">
        <w:rPr>
          <w:rFonts w:ascii="Liberation Serif" w:hAnsi="Liberation Serif" w:cs="Times New Roman"/>
          <w:sz w:val="28"/>
          <w:szCs w:val="28"/>
        </w:rPr>
        <w:t>ри организации электронного учета питания учащихся с использованием автоматизированной и</w:t>
      </w:r>
      <w:r w:rsidR="00E22250" w:rsidRPr="0098119D">
        <w:rPr>
          <w:rFonts w:ascii="Liberation Serif" w:hAnsi="Liberation Serif" w:cs="Times New Roman"/>
          <w:sz w:val="28"/>
          <w:szCs w:val="28"/>
        </w:rPr>
        <w:t>нформационной системы «Питание»</w:t>
      </w:r>
      <w:r w:rsidR="00CF356A" w:rsidRPr="0098119D">
        <w:rPr>
          <w:rFonts w:ascii="Liberation Serif" w:hAnsi="Liberation Serif" w:cs="Times New Roman"/>
          <w:sz w:val="28"/>
          <w:szCs w:val="28"/>
        </w:rPr>
        <w:t>.</w:t>
      </w:r>
    </w:p>
    <w:p w:rsidR="00E22250" w:rsidRPr="0098119D" w:rsidRDefault="00E22250"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 xml:space="preserve">В бухгалтерском учете поступление средств отражается по дебету счета </w:t>
      </w:r>
      <w:r w:rsidR="00F13268" w:rsidRPr="0098119D">
        <w:rPr>
          <w:rFonts w:ascii="Liberation Serif" w:hAnsi="Liberation Serif" w:cs="Times New Roman"/>
          <w:sz w:val="28"/>
          <w:szCs w:val="28"/>
        </w:rPr>
        <w:t>00</w:t>
      </w:r>
      <w:r w:rsidRPr="0098119D">
        <w:rPr>
          <w:rFonts w:ascii="Liberation Serif" w:hAnsi="Liberation Serif" w:cs="Times New Roman"/>
          <w:sz w:val="28"/>
          <w:szCs w:val="28"/>
        </w:rPr>
        <w:t xml:space="preserve">0 3 20111 510 и кредиту счета 000 3 30401 730 с одновременным увеличением забалансового счета 17 (код аналитики 510), возврат средств или перечисление по назначению отражается по дебету счета 000 3 30401 830 и кредиту счета </w:t>
      </w:r>
      <w:r w:rsidR="00F13268" w:rsidRPr="0098119D">
        <w:rPr>
          <w:rFonts w:ascii="Liberation Serif" w:hAnsi="Liberation Serif" w:cs="Times New Roman"/>
          <w:sz w:val="28"/>
          <w:szCs w:val="28"/>
        </w:rPr>
        <w:t>000</w:t>
      </w:r>
      <w:r w:rsidRPr="0098119D">
        <w:rPr>
          <w:rFonts w:ascii="Liberation Serif" w:hAnsi="Liberation Serif" w:cs="Times New Roman"/>
          <w:sz w:val="28"/>
          <w:szCs w:val="28"/>
        </w:rPr>
        <w:t xml:space="preserve"> 3 20111 610 с одновременным увеличением забалансового счета 18 (код аналитики 610).</w:t>
      </w:r>
    </w:p>
    <w:p w:rsidR="00AA6102" w:rsidRPr="0098119D" w:rsidRDefault="00112427" w:rsidP="0098119D">
      <w:pPr>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10.6</w:t>
      </w:r>
      <w:r w:rsidR="00AA6102" w:rsidRPr="0098119D">
        <w:rPr>
          <w:rFonts w:ascii="Liberation Serif" w:hAnsi="Liberation Serif" w:cs="Times New Roman"/>
          <w:sz w:val="28"/>
          <w:szCs w:val="28"/>
        </w:rPr>
        <w:t xml:space="preserve"> </w:t>
      </w:r>
      <w:r w:rsidR="00314C82" w:rsidRPr="0098119D">
        <w:rPr>
          <w:rFonts w:ascii="Liberation Serif" w:hAnsi="Liberation Serif" w:cs="Times New Roman"/>
          <w:sz w:val="28"/>
          <w:szCs w:val="28"/>
        </w:rPr>
        <w:t xml:space="preserve">Кредиторская задолженность по возмещению излишне понесенных ФСС РФ расходов в связи с сокрытием или </w:t>
      </w:r>
      <w:r w:rsidR="005117EC" w:rsidRPr="0098119D">
        <w:rPr>
          <w:rFonts w:ascii="Liberation Serif" w:hAnsi="Liberation Serif" w:cs="Times New Roman"/>
          <w:sz w:val="28"/>
          <w:szCs w:val="28"/>
        </w:rPr>
        <w:t xml:space="preserve">недостоверностью представленных учреждением сведений </w:t>
      </w:r>
      <w:r w:rsidR="00680249" w:rsidRPr="0098119D">
        <w:rPr>
          <w:rFonts w:ascii="Liberation Serif" w:hAnsi="Liberation Serif" w:cs="Times New Roman"/>
          <w:sz w:val="28"/>
          <w:szCs w:val="28"/>
        </w:rPr>
        <w:t>отражается в рамках приносящей доход деятельности с применением элемента кода вида расходов 853 «Уплата иных платежей» в увязке с подстатьей 295 «Другие экономические санкции» КОСГУ.</w:t>
      </w:r>
    </w:p>
    <w:p w:rsidR="00F31C13" w:rsidRPr="0098119D" w:rsidRDefault="0011242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10</w:t>
      </w:r>
      <w:r w:rsidR="00F31C13" w:rsidRPr="0098119D">
        <w:rPr>
          <w:rFonts w:ascii="Liberation Serif" w:hAnsi="Liberation Serif" w:cs="Times New Roman"/>
          <w:sz w:val="28"/>
          <w:szCs w:val="28"/>
        </w:rPr>
        <w:t>.</w:t>
      </w:r>
      <w:r w:rsidR="00AA6102" w:rsidRPr="0098119D">
        <w:rPr>
          <w:rFonts w:ascii="Liberation Serif" w:hAnsi="Liberation Serif" w:cs="Times New Roman"/>
          <w:sz w:val="28"/>
          <w:szCs w:val="28"/>
        </w:rPr>
        <w:t>7</w:t>
      </w:r>
      <w:r w:rsidR="00F31C13" w:rsidRPr="0098119D">
        <w:rPr>
          <w:rFonts w:ascii="Liberation Serif" w:hAnsi="Liberation Serif" w:cs="Times New Roman"/>
          <w:sz w:val="28"/>
          <w:szCs w:val="28"/>
        </w:rPr>
        <w:t>. Списание с балансового учета невостребованной кредиторской задолженности производится по результатам инвентаризации обязательств на основании приказа руководителя учреждения.</w:t>
      </w:r>
    </w:p>
    <w:p w:rsidR="00F31C13" w:rsidRPr="0098119D" w:rsidRDefault="00F31C13" w:rsidP="0098119D">
      <w:pPr>
        <w:pStyle w:val="a9"/>
        <w:spacing w:before="0" w:beforeAutospacing="0" w:after="0" w:afterAutospacing="0" w:line="312" w:lineRule="auto"/>
        <w:ind w:firstLine="567"/>
        <w:jc w:val="both"/>
        <w:rPr>
          <w:rFonts w:ascii="Liberation Serif" w:hAnsi="Liberation Serif"/>
          <w:color w:val="000000"/>
          <w:sz w:val="28"/>
          <w:szCs w:val="28"/>
        </w:rPr>
      </w:pPr>
      <w:r w:rsidRPr="0098119D">
        <w:rPr>
          <w:rFonts w:ascii="Liberation Serif" w:hAnsi="Liberation Serif"/>
          <w:color w:val="000000"/>
          <w:sz w:val="28"/>
          <w:szCs w:val="28"/>
          <w:shd w:val="clear" w:color="auto" w:fill="FFFFFF"/>
        </w:rPr>
        <w:t xml:space="preserve">Срок исковой давности для списания с балансового учета составляет три года. </w:t>
      </w:r>
      <w:r w:rsidRPr="0098119D">
        <w:rPr>
          <w:rFonts w:ascii="Liberation Serif" w:hAnsi="Liberation Serif"/>
          <w:color w:val="000000"/>
          <w:sz w:val="28"/>
          <w:szCs w:val="28"/>
        </w:rPr>
        <w:t>Течение срока исковой давности определяется в следующем порядке:</w:t>
      </w:r>
    </w:p>
    <w:p w:rsidR="00F31C13" w:rsidRPr="0098119D" w:rsidRDefault="0081114C" w:rsidP="00531F54">
      <w:pPr>
        <w:numPr>
          <w:ilvl w:val="0"/>
          <w:numId w:val="2"/>
        </w:numPr>
        <w:spacing w:after="0" w:line="312" w:lineRule="auto"/>
        <w:ind w:left="0"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 </w:t>
      </w:r>
      <w:r w:rsidR="00F31C13" w:rsidRPr="0098119D">
        <w:rPr>
          <w:rFonts w:ascii="Liberation Serif" w:hAnsi="Liberation Serif" w:cs="Times New Roman"/>
          <w:color w:val="000000"/>
          <w:sz w:val="28"/>
          <w:szCs w:val="28"/>
        </w:rPr>
        <w:t>по обязательствам, срок исполнения которых определен,</w:t>
      </w:r>
      <w:r w:rsidR="00CF356A" w:rsidRPr="0098119D">
        <w:rPr>
          <w:rFonts w:ascii="Liberation Serif" w:hAnsi="Liberation Serif" w:cs="Times New Roman"/>
          <w:color w:val="000000"/>
          <w:sz w:val="28"/>
          <w:szCs w:val="28"/>
        </w:rPr>
        <w:t xml:space="preserve"> </w:t>
      </w:r>
      <w:r w:rsidR="00F31C13" w:rsidRPr="0098119D">
        <w:rPr>
          <w:rFonts w:ascii="Liberation Serif" w:hAnsi="Liberation Serif" w:cs="Times New Roman"/>
          <w:color w:val="000000"/>
          <w:sz w:val="28"/>
          <w:szCs w:val="28"/>
        </w:rPr>
        <w:t>– по окончании срока исполнения обязательства;</w:t>
      </w:r>
    </w:p>
    <w:p w:rsidR="00F31C13" w:rsidRPr="0098119D" w:rsidRDefault="0081114C" w:rsidP="00531F54">
      <w:pPr>
        <w:numPr>
          <w:ilvl w:val="0"/>
          <w:numId w:val="2"/>
        </w:numPr>
        <w:spacing w:after="0" w:line="312" w:lineRule="auto"/>
        <w:ind w:left="0" w:firstLine="567"/>
        <w:jc w:val="both"/>
        <w:rPr>
          <w:rFonts w:ascii="Liberation Serif" w:hAnsi="Liberation Serif" w:cs="Times New Roman"/>
          <w:sz w:val="28"/>
          <w:szCs w:val="28"/>
        </w:rPr>
      </w:pPr>
      <w:r>
        <w:rPr>
          <w:rFonts w:ascii="Liberation Serif" w:hAnsi="Liberation Serif" w:cs="Times New Roman"/>
          <w:color w:val="000000"/>
          <w:sz w:val="28"/>
          <w:szCs w:val="28"/>
        </w:rPr>
        <w:t xml:space="preserve"> </w:t>
      </w:r>
      <w:r w:rsidR="00F31C13" w:rsidRPr="0098119D">
        <w:rPr>
          <w:rFonts w:ascii="Liberation Serif" w:hAnsi="Liberation Serif" w:cs="Times New Roman"/>
          <w:color w:val="000000"/>
          <w:sz w:val="28"/>
          <w:szCs w:val="28"/>
        </w:rPr>
        <w:t>по обязательствам, срок исполнения которых не определен либо определен моментом востребования,</w:t>
      </w:r>
      <w:r w:rsidR="00CF356A" w:rsidRPr="0098119D">
        <w:rPr>
          <w:rFonts w:ascii="Liberation Serif" w:hAnsi="Liberation Serif" w:cs="Times New Roman"/>
          <w:color w:val="000000"/>
          <w:sz w:val="28"/>
          <w:szCs w:val="28"/>
        </w:rPr>
        <w:t xml:space="preserve"> </w:t>
      </w:r>
      <w:r w:rsidR="00F31C13" w:rsidRPr="0098119D">
        <w:rPr>
          <w:rFonts w:ascii="Liberation Serif" w:hAnsi="Liberation Serif" w:cs="Times New Roman"/>
          <w:color w:val="000000"/>
          <w:sz w:val="28"/>
          <w:szCs w:val="28"/>
        </w:rPr>
        <w:t>– со дня предъявления кредитором требования об исполнении обязательства. Если на исполнение требования кредитор дал должнику какое-то время</w:t>
      </w:r>
      <w:r w:rsidR="00CF356A" w:rsidRPr="0098119D">
        <w:rPr>
          <w:rFonts w:ascii="Liberation Serif" w:hAnsi="Liberation Serif" w:cs="Times New Roman"/>
          <w:color w:val="000000"/>
          <w:sz w:val="28"/>
          <w:szCs w:val="28"/>
        </w:rPr>
        <w:t xml:space="preserve"> </w:t>
      </w:r>
      <w:r w:rsidR="00F31C13" w:rsidRPr="0098119D">
        <w:rPr>
          <w:rFonts w:ascii="Liberation Serif" w:hAnsi="Liberation Serif" w:cs="Times New Roman"/>
          <w:color w:val="000000"/>
          <w:sz w:val="28"/>
          <w:szCs w:val="28"/>
        </w:rPr>
        <w:t xml:space="preserve">– по окончании последнего дня </w:t>
      </w:r>
      <w:r>
        <w:rPr>
          <w:rFonts w:ascii="Liberation Serif" w:hAnsi="Liberation Serif" w:cs="Times New Roman"/>
          <w:color w:val="000000"/>
          <w:sz w:val="28"/>
          <w:szCs w:val="28"/>
        </w:rPr>
        <w:t>срока исполнения обязательства.</w:t>
      </w:r>
    </w:p>
    <w:p w:rsidR="00F31C13" w:rsidRPr="0098119D" w:rsidRDefault="00F31C13" w:rsidP="0098119D">
      <w:pPr>
        <w:spacing w:after="0" w:line="312" w:lineRule="auto"/>
        <w:ind w:firstLine="567"/>
        <w:jc w:val="both"/>
        <w:rPr>
          <w:rFonts w:ascii="Liberation Serif" w:hAnsi="Liberation Serif" w:cs="Times New Roman"/>
          <w:color w:val="000000"/>
          <w:sz w:val="28"/>
          <w:szCs w:val="28"/>
          <w:shd w:val="clear" w:color="auto" w:fill="FFFFFF"/>
        </w:rPr>
      </w:pPr>
      <w:r w:rsidRPr="0098119D">
        <w:rPr>
          <w:rFonts w:ascii="Liberation Serif" w:hAnsi="Liberation Serif" w:cs="Times New Roman"/>
          <w:color w:val="000000"/>
          <w:sz w:val="28"/>
          <w:szCs w:val="28"/>
          <w:shd w:val="clear" w:color="auto" w:fill="FFFFFF"/>
        </w:rPr>
        <w:t>Срок исковой давности может прерываться. Основанием для прерывания срока исковой давности являются</w:t>
      </w:r>
      <w:r w:rsidR="00CF356A" w:rsidRPr="0098119D">
        <w:rPr>
          <w:rStyle w:val="apple-converted-space"/>
          <w:rFonts w:ascii="Liberation Serif" w:hAnsi="Liberation Serif" w:cs="Times New Roman"/>
          <w:color w:val="000000"/>
          <w:sz w:val="28"/>
          <w:szCs w:val="28"/>
          <w:shd w:val="clear" w:color="auto" w:fill="FFFFFF"/>
        </w:rPr>
        <w:t xml:space="preserve"> </w:t>
      </w:r>
      <w:hyperlink r:id="rId56" w:anchor="/document/12/80295/" w:history="1">
        <w:r w:rsidRPr="0098119D">
          <w:rPr>
            <w:rStyle w:val="a6"/>
            <w:rFonts w:ascii="Liberation Serif" w:hAnsi="Liberation Serif" w:cs="Times New Roman"/>
            <w:color w:val="auto"/>
            <w:sz w:val="28"/>
            <w:szCs w:val="28"/>
            <w:u w:val="none"/>
          </w:rPr>
          <w:t>действия лица, свидетельствующие о признании долга</w:t>
        </w:r>
      </w:hyperlink>
      <w:r w:rsidRPr="0098119D">
        <w:rPr>
          <w:rFonts w:ascii="Liberation Serif" w:hAnsi="Liberation Serif" w:cs="Times New Roman"/>
          <w:sz w:val="28"/>
          <w:szCs w:val="28"/>
          <w:shd w:val="clear" w:color="auto" w:fill="FFFFFF"/>
        </w:rPr>
        <w:t>. После перерыва течение срока исковой давности начинает</w:t>
      </w:r>
      <w:r w:rsidRPr="0098119D">
        <w:rPr>
          <w:rFonts w:ascii="Liberation Serif" w:hAnsi="Liberation Serif" w:cs="Times New Roman"/>
          <w:color w:val="000000"/>
          <w:sz w:val="28"/>
          <w:szCs w:val="28"/>
          <w:shd w:val="clear" w:color="auto" w:fill="FFFFFF"/>
        </w:rPr>
        <w:t>ся заново, время, истекшее до перерыва, в новый срок не засчитывается. Срок исковой давности не может превышать</w:t>
      </w:r>
      <w:r w:rsidR="001A098C" w:rsidRPr="0098119D">
        <w:rPr>
          <w:rFonts w:ascii="Liberation Serif" w:hAnsi="Liberation Serif" w:cs="Times New Roman"/>
          <w:color w:val="000000"/>
          <w:sz w:val="28"/>
          <w:szCs w:val="28"/>
          <w:shd w:val="clear" w:color="auto" w:fill="FFFFFF"/>
        </w:rPr>
        <w:t xml:space="preserve"> 10 лет со дня нарушения права,</w:t>
      </w:r>
      <w:r w:rsidRPr="0098119D">
        <w:rPr>
          <w:rFonts w:ascii="Liberation Serif" w:hAnsi="Liberation Serif" w:cs="Times New Roman"/>
          <w:color w:val="000000"/>
          <w:sz w:val="28"/>
          <w:szCs w:val="28"/>
          <w:shd w:val="clear" w:color="auto" w:fill="FFFFFF"/>
        </w:rPr>
        <w:t xml:space="preserve"> даже если срок прерывался.</w:t>
      </w:r>
    </w:p>
    <w:p w:rsidR="00F31C13" w:rsidRPr="0098119D" w:rsidRDefault="00F31C13"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Кредиторскую задолженность списывают с баланса отдельно по каждому обязательству (кредитору). Размер невостребованной задолженности определяют по результатам</w:t>
      </w:r>
      <w:r w:rsidR="00CF356A" w:rsidRPr="0098119D">
        <w:rPr>
          <w:rStyle w:val="apple-converted-space"/>
          <w:rFonts w:ascii="Liberation Serif" w:hAnsi="Liberation Serif" w:cs="Times New Roman"/>
          <w:sz w:val="28"/>
          <w:szCs w:val="28"/>
        </w:rPr>
        <w:t xml:space="preserve"> </w:t>
      </w:r>
      <w:hyperlink r:id="rId57" w:anchor="/document/11/43428/" w:history="1">
        <w:r w:rsidRPr="0098119D">
          <w:rPr>
            <w:rStyle w:val="a6"/>
            <w:rFonts w:ascii="Liberation Serif" w:hAnsi="Liberation Serif" w:cs="Times New Roman"/>
            <w:color w:val="auto"/>
            <w:sz w:val="28"/>
            <w:szCs w:val="28"/>
            <w:u w:val="none"/>
          </w:rPr>
          <w:t>инвентаризации</w:t>
        </w:r>
      </w:hyperlink>
      <w:r w:rsidR="00CF356A" w:rsidRPr="0098119D">
        <w:rPr>
          <w:rStyle w:val="apple-converted-space"/>
          <w:rFonts w:ascii="Liberation Serif" w:hAnsi="Liberation Serif" w:cs="Times New Roman"/>
          <w:sz w:val="28"/>
          <w:szCs w:val="28"/>
        </w:rPr>
        <w:t xml:space="preserve"> </w:t>
      </w:r>
      <w:r w:rsidRPr="0098119D">
        <w:rPr>
          <w:rFonts w:ascii="Liberation Serif" w:hAnsi="Liberation Serif" w:cs="Times New Roman"/>
          <w:sz w:val="28"/>
          <w:szCs w:val="28"/>
        </w:rPr>
        <w:t xml:space="preserve">и отражают в </w:t>
      </w:r>
      <w:r w:rsidR="0081114C">
        <w:rPr>
          <w:rFonts w:ascii="Liberation Serif" w:hAnsi="Liberation Serif" w:cs="Times New Roman"/>
          <w:sz w:val="28"/>
          <w:szCs w:val="28"/>
        </w:rPr>
        <w:t>И</w:t>
      </w:r>
      <w:r w:rsidRPr="0098119D">
        <w:rPr>
          <w:rFonts w:ascii="Liberation Serif" w:hAnsi="Liberation Serif" w:cs="Times New Roman"/>
          <w:sz w:val="28"/>
          <w:szCs w:val="28"/>
        </w:rPr>
        <w:t>нвентаризационной описи расчетов с покупателями, поставщиками и прочими дебиторами и кредиторами (</w:t>
      </w:r>
      <w:hyperlink r:id="rId58" w:anchor="/document/140/20792/" w:tooltip="ОКУД 0504089. Инвентаризационная опись расчетов с покупателями, поставщиками и прочими дебиторами и кредиторами" w:history="1">
        <w:r w:rsidRPr="0098119D">
          <w:rPr>
            <w:rStyle w:val="a6"/>
            <w:rFonts w:ascii="Liberation Serif" w:hAnsi="Liberation Serif" w:cs="Times New Roman"/>
            <w:color w:val="auto"/>
            <w:sz w:val="28"/>
            <w:szCs w:val="28"/>
            <w:u w:val="none"/>
          </w:rPr>
          <w:t>ф.0504089</w:t>
        </w:r>
      </w:hyperlink>
      <w:r w:rsidRPr="0098119D">
        <w:rPr>
          <w:rFonts w:ascii="Liberation Serif" w:hAnsi="Liberation Serif" w:cs="Times New Roman"/>
          <w:sz w:val="28"/>
          <w:szCs w:val="28"/>
        </w:rPr>
        <w:t>).</w:t>
      </w:r>
    </w:p>
    <w:p w:rsidR="00F31C13" w:rsidRPr="0098119D" w:rsidRDefault="00F31C13" w:rsidP="0098119D">
      <w:pPr>
        <w:pStyle w:val="a9"/>
        <w:spacing w:before="0" w:beforeAutospacing="0" w:after="0" w:afterAutospacing="0" w:line="312" w:lineRule="auto"/>
        <w:ind w:firstLine="567"/>
        <w:jc w:val="both"/>
        <w:rPr>
          <w:rFonts w:ascii="Liberation Serif" w:hAnsi="Liberation Serif"/>
          <w:sz w:val="28"/>
          <w:szCs w:val="28"/>
        </w:rPr>
      </w:pPr>
      <w:r w:rsidRPr="0098119D">
        <w:rPr>
          <w:rFonts w:ascii="Liberation Serif" w:hAnsi="Liberation Serif"/>
          <w:sz w:val="28"/>
          <w:szCs w:val="28"/>
        </w:rPr>
        <w:t>Списанные с балансового учета суммы задолженности отражаются на</w:t>
      </w:r>
      <w:r w:rsidR="00CF356A" w:rsidRPr="0098119D">
        <w:rPr>
          <w:rStyle w:val="apple-converted-space"/>
          <w:rFonts w:ascii="Liberation Serif" w:hAnsi="Liberation Serif"/>
          <w:sz w:val="28"/>
          <w:szCs w:val="28"/>
        </w:rPr>
        <w:t xml:space="preserve"> </w:t>
      </w:r>
      <w:hyperlink r:id="rId59" w:anchor="/document/99/902249301/ZA00MHM2O1/" w:tooltip="Счет 20 Задолженность, невостребованная кредиторами" w:history="1">
        <w:r w:rsidRPr="0098119D">
          <w:rPr>
            <w:rStyle w:val="a6"/>
            <w:rFonts w:ascii="Liberation Serif" w:hAnsi="Liberation Serif"/>
            <w:color w:val="auto"/>
            <w:sz w:val="28"/>
            <w:szCs w:val="28"/>
            <w:u w:val="none"/>
          </w:rPr>
          <w:t>забалансовом счете 20</w:t>
        </w:r>
      </w:hyperlink>
      <w:r w:rsidR="00CF356A" w:rsidRPr="0098119D">
        <w:rPr>
          <w:rStyle w:val="apple-converted-space"/>
          <w:rFonts w:ascii="Liberation Serif" w:hAnsi="Liberation Serif"/>
          <w:sz w:val="28"/>
          <w:szCs w:val="28"/>
        </w:rPr>
        <w:t xml:space="preserve"> </w:t>
      </w:r>
      <w:r w:rsidRPr="0098119D">
        <w:rPr>
          <w:rFonts w:ascii="Liberation Serif" w:hAnsi="Liberation Serif"/>
          <w:sz w:val="28"/>
          <w:szCs w:val="28"/>
        </w:rPr>
        <w:t>«Задолженность, не востребованная кредиторами». Не отражается за балансом задолженность перед кредиторами, когда организация-кредитор ликвидирована или умер гражданин (сотрудник), о чем есть подтверждающие документы, а также отсутствуют требования со стороны их правопреемников (наследников).</w:t>
      </w:r>
    </w:p>
    <w:p w:rsidR="00FD1AD3" w:rsidRPr="0098119D" w:rsidRDefault="00FD1AD3" w:rsidP="0098119D">
      <w:pPr>
        <w:spacing w:after="0" w:line="312" w:lineRule="auto"/>
        <w:ind w:firstLine="567"/>
        <w:jc w:val="both"/>
        <w:rPr>
          <w:rFonts w:ascii="Liberation Serif" w:eastAsia="Times New Roman" w:hAnsi="Liberation Serif" w:cs="Times New Roman"/>
          <w:sz w:val="28"/>
          <w:szCs w:val="28"/>
          <w:lang w:eastAsia="ru-RU"/>
        </w:rPr>
      </w:pPr>
      <w:bookmarkStart w:id="25" w:name="Par413"/>
      <w:bookmarkEnd w:id="25"/>
      <w:r w:rsidRPr="0098119D">
        <w:rPr>
          <w:rFonts w:ascii="Liberation Serif" w:eastAsia="Times New Roman" w:hAnsi="Liberation Serif" w:cs="Times New Roman"/>
          <w:sz w:val="28"/>
          <w:szCs w:val="28"/>
          <w:lang w:eastAsia="ru-RU"/>
        </w:rPr>
        <w:lastRenderedPageBreak/>
        <w:t>Списание задолженности с забалансового учета осуществляется по итогам</w:t>
      </w:r>
      <w:r w:rsidR="00CF356A" w:rsidRPr="0098119D">
        <w:rPr>
          <w:rFonts w:ascii="Liberation Serif" w:eastAsia="Times New Roman" w:hAnsi="Liberation Serif" w:cs="Times New Roman"/>
          <w:sz w:val="28"/>
          <w:szCs w:val="28"/>
          <w:lang w:eastAsia="ru-RU"/>
        </w:rPr>
        <w:t xml:space="preserve"> </w:t>
      </w:r>
      <w:r w:rsidRPr="0098119D">
        <w:rPr>
          <w:rFonts w:ascii="Liberation Serif" w:eastAsia="Times New Roman" w:hAnsi="Liberation Serif" w:cs="Times New Roman"/>
          <w:sz w:val="28"/>
          <w:szCs w:val="28"/>
          <w:lang w:eastAsia="ru-RU"/>
        </w:rPr>
        <w:t>инвентаризации задолженности на основании решения инвентаризационной комиссии</w:t>
      </w:r>
      <w:r w:rsidR="00CF356A" w:rsidRPr="0098119D">
        <w:rPr>
          <w:rFonts w:ascii="Liberation Serif" w:eastAsia="Times New Roman" w:hAnsi="Liberation Serif" w:cs="Times New Roman"/>
          <w:sz w:val="28"/>
          <w:szCs w:val="28"/>
          <w:lang w:eastAsia="ru-RU"/>
        </w:rPr>
        <w:t xml:space="preserve"> </w:t>
      </w:r>
      <w:r w:rsidRPr="0098119D">
        <w:rPr>
          <w:rFonts w:ascii="Liberation Serif" w:eastAsia="Times New Roman" w:hAnsi="Liberation Serif" w:cs="Times New Roman"/>
          <w:sz w:val="28"/>
          <w:szCs w:val="28"/>
          <w:lang w:eastAsia="ru-RU"/>
        </w:rPr>
        <w:t>учреждения:</w:t>
      </w:r>
    </w:p>
    <w:p w:rsidR="00FD1AD3" w:rsidRPr="0098119D" w:rsidRDefault="0081114C" w:rsidP="00531F54">
      <w:pPr>
        <w:numPr>
          <w:ilvl w:val="0"/>
          <w:numId w:val="4"/>
        </w:numPr>
        <w:spacing w:after="0" w:line="312" w:lineRule="auto"/>
        <w:ind w:left="0"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 </w:t>
      </w:r>
      <w:r w:rsidR="00FD1AD3" w:rsidRPr="0098119D">
        <w:rPr>
          <w:rFonts w:ascii="Liberation Serif" w:eastAsia="Times New Roman" w:hAnsi="Liberation Serif" w:cs="Times New Roman"/>
          <w:sz w:val="28"/>
          <w:szCs w:val="28"/>
          <w:lang w:eastAsia="ru-RU"/>
        </w:rPr>
        <w:t>по истечении</w:t>
      </w:r>
      <w:r w:rsidR="00CF356A" w:rsidRPr="0098119D">
        <w:rPr>
          <w:rFonts w:ascii="Liberation Serif" w:eastAsia="Times New Roman" w:hAnsi="Liberation Serif" w:cs="Times New Roman"/>
          <w:sz w:val="28"/>
          <w:szCs w:val="28"/>
          <w:lang w:eastAsia="ru-RU"/>
        </w:rPr>
        <w:t xml:space="preserve"> </w:t>
      </w:r>
      <w:r w:rsidR="00FD5252" w:rsidRPr="0098119D">
        <w:rPr>
          <w:rFonts w:ascii="Liberation Serif" w:eastAsia="Times New Roman" w:hAnsi="Liberation Serif" w:cs="Times New Roman"/>
          <w:sz w:val="28"/>
          <w:szCs w:val="28"/>
          <w:lang w:eastAsia="ru-RU"/>
        </w:rPr>
        <w:t>пяти лет</w:t>
      </w:r>
      <w:r w:rsidR="00FD1AD3" w:rsidRPr="0098119D">
        <w:rPr>
          <w:rFonts w:ascii="Liberation Serif" w:eastAsia="Times New Roman" w:hAnsi="Liberation Serif" w:cs="Times New Roman"/>
          <w:sz w:val="28"/>
          <w:szCs w:val="28"/>
          <w:lang w:eastAsia="ru-RU"/>
        </w:rPr>
        <w:t xml:space="preserve"> отражения задолженности на забалансовом учете;</w:t>
      </w:r>
    </w:p>
    <w:p w:rsidR="00FD1AD3" w:rsidRPr="0098119D" w:rsidRDefault="0081114C" w:rsidP="00531F54">
      <w:pPr>
        <w:numPr>
          <w:ilvl w:val="0"/>
          <w:numId w:val="4"/>
        </w:numPr>
        <w:spacing w:after="0" w:line="312" w:lineRule="auto"/>
        <w:ind w:left="0"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 </w:t>
      </w:r>
      <w:r w:rsidR="00FD1AD3" w:rsidRPr="0098119D">
        <w:rPr>
          <w:rFonts w:ascii="Liberation Serif" w:eastAsia="Times New Roman" w:hAnsi="Liberation Serif" w:cs="Times New Roman"/>
          <w:sz w:val="28"/>
          <w:szCs w:val="28"/>
          <w:lang w:eastAsia="ru-RU"/>
        </w:rPr>
        <w:t>по завершении срока возможного возобновления процедуры</w:t>
      </w:r>
      <w:r w:rsidR="00CF356A" w:rsidRPr="0098119D">
        <w:rPr>
          <w:rFonts w:ascii="Liberation Serif" w:eastAsia="Times New Roman" w:hAnsi="Liberation Serif" w:cs="Times New Roman"/>
          <w:sz w:val="28"/>
          <w:szCs w:val="28"/>
          <w:lang w:eastAsia="ru-RU"/>
        </w:rPr>
        <w:t xml:space="preserve"> взыскания </w:t>
      </w:r>
      <w:r w:rsidR="00FD1AD3" w:rsidRPr="0098119D">
        <w:rPr>
          <w:rFonts w:ascii="Liberation Serif" w:eastAsia="Times New Roman" w:hAnsi="Liberation Serif" w:cs="Times New Roman"/>
          <w:sz w:val="28"/>
          <w:szCs w:val="28"/>
          <w:lang w:eastAsia="ru-RU"/>
        </w:rPr>
        <w:t>задолженности согласно действующему законодательству;</w:t>
      </w:r>
    </w:p>
    <w:p w:rsidR="00FD1AD3" w:rsidRPr="0098119D" w:rsidRDefault="0081114C" w:rsidP="00531F54">
      <w:pPr>
        <w:numPr>
          <w:ilvl w:val="0"/>
          <w:numId w:val="4"/>
        </w:numPr>
        <w:spacing w:after="0" w:line="312" w:lineRule="auto"/>
        <w:ind w:left="0"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 </w:t>
      </w:r>
      <w:r w:rsidR="00FD1AD3" w:rsidRPr="0098119D">
        <w:rPr>
          <w:rFonts w:ascii="Liberation Serif" w:eastAsia="Times New Roman" w:hAnsi="Liberation Serif" w:cs="Times New Roman"/>
          <w:sz w:val="28"/>
          <w:szCs w:val="28"/>
          <w:lang w:eastAsia="ru-RU"/>
        </w:rPr>
        <w:t>при наличии документов, подтверждающих прекращение обязательства в связи</w:t>
      </w:r>
      <w:r w:rsidR="00CF356A" w:rsidRPr="0098119D">
        <w:rPr>
          <w:rFonts w:ascii="Liberation Serif" w:eastAsia="Times New Roman" w:hAnsi="Liberation Serif" w:cs="Times New Roman"/>
          <w:sz w:val="28"/>
          <w:szCs w:val="28"/>
          <w:lang w:eastAsia="ru-RU"/>
        </w:rPr>
        <w:t xml:space="preserve"> </w:t>
      </w:r>
      <w:r w:rsidR="00FD1AD3" w:rsidRPr="0098119D">
        <w:rPr>
          <w:rFonts w:ascii="Liberation Serif" w:eastAsia="Times New Roman" w:hAnsi="Liberation Serif" w:cs="Times New Roman"/>
          <w:sz w:val="28"/>
          <w:szCs w:val="28"/>
          <w:lang w:eastAsia="ru-RU"/>
        </w:rPr>
        <w:t>со смертью (ликвидацией) контрагента.</w:t>
      </w:r>
    </w:p>
    <w:p w:rsidR="00FD1AD3" w:rsidRPr="0098119D" w:rsidRDefault="00FD1AD3" w:rsidP="0098119D">
      <w:pPr>
        <w:spacing w:after="0" w:line="312" w:lineRule="auto"/>
        <w:ind w:firstLine="567"/>
        <w:jc w:val="both"/>
        <w:rPr>
          <w:rFonts w:ascii="Liberation Serif" w:eastAsia="Times New Roman" w:hAnsi="Liberation Serif" w:cs="Times New Roman"/>
          <w:sz w:val="28"/>
          <w:szCs w:val="28"/>
          <w:lang w:eastAsia="ru-RU"/>
        </w:rPr>
      </w:pPr>
      <w:r w:rsidRPr="0098119D">
        <w:rPr>
          <w:rFonts w:ascii="Liberation Serif" w:eastAsia="Times New Roman" w:hAnsi="Liberation Serif" w:cs="Times New Roman"/>
          <w:sz w:val="28"/>
          <w:szCs w:val="28"/>
          <w:lang w:eastAsia="ru-RU"/>
        </w:rPr>
        <w:t>Кредиторская задолженность списывается отдельно по каждому обязательству</w:t>
      </w:r>
      <w:r w:rsidR="00CF356A" w:rsidRPr="0098119D">
        <w:rPr>
          <w:rFonts w:ascii="Liberation Serif" w:eastAsia="Times New Roman" w:hAnsi="Liberation Serif" w:cs="Times New Roman"/>
          <w:sz w:val="28"/>
          <w:szCs w:val="28"/>
          <w:lang w:eastAsia="ru-RU"/>
        </w:rPr>
        <w:t xml:space="preserve"> </w:t>
      </w:r>
      <w:r w:rsidRPr="0098119D">
        <w:rPr>
          <w:rFonts w:ascii="Liberation Serif" w:eastAsia="Times New Roman" w:hAnsi="Liberation Serif" w:cs="Times New Roman"/>
          <w:sz w:val="28"/>
          <w:szCs w:val="28"/>
          <w:lang w:eastAsia="ru-RU"/>
        </w:rPr>
        <w:t>(кредитору).</w:t>
      </w:r>
    </w:p>
    <w:p w:rsidR="00FD1AD3" w:rsidRPr="00022F94" w:rsidRDefault="00FD1AD3" w:rsidP="0081114C">
      <w:pPr>
        <w:widowControl w:val="0"/>
        <w:autoSpaceDE w:val="0"/>
        <w:autoSpaceDN w:val="0"/>
        <w:adjustRightInd w:val="0"/>
        <w:spacing w:after="0" w:line="312" w:lineRule="auto"/>
        <w:ind w:firstLine="567"/>
        <w:outlineLvl w:val="2"/>
        <w:rPr>
          <w:rFonts w:ascii="Liberation Serif" w:hAnsi="Liberation Serif" w:cs="Times New Roman"/>
          <w:bCs/>
          <w:sz w:val="26"/>
          <w:szCs w:val="26"/>
        </w:rPr>
      </w:pPr>
    </w:p>
    <w:p w:rsidR="007C459F" w:rsidRPr="0098119D" w:rsidRDefault="00F31C13" w:rsidP="0081114C">
      <w:pPr>
        <w:widowControl w:val="0"/>
        <w:autoSpaceDE w:val="0"/>
        <w:autoSpaceDN w:val="0"/>
        <w:adjustRightInd w:val="0"/>
        <w:spacing w:after="0" w:line="312" w:lineRule="auto"/>
        <w:jc w:val="center"/>
        <w:outlineLvl w:val="2"/>
        <w:rPr>
          <w:rFonts w:ascii="Liberation Serif" w:hAnsi="Liberation Serif" w:cs="Times New Roman"/>
          <w:sz w:val="28"/>
          <w:szCs w:val="28"/>
        </w:rPr>
      </w:pPr>
      <w:r w:rsidRPr="0098119D">
        <w:rPr>
          <w:rFonts w:ascii="Liberation Serif" w:hAnsi="Liberation Serif" w:cs="Times New Roman"/>
          <w:b/>
          <w:bCs/>
          <w:sz w:val="28"/>
          <w:szCs w:val="28"/>
        </w:rPr>
        <w:t>1</w:t>
      </w:r>
      <w:r w:rsidR="0081114C">
        <w:rPr>
          <w:rFonts w:ascii="Liberation Serif" w:hAnsi="Liberation Serif" w:cs="Times New Roman"/>
          <w:b/>
          <w:bCs/>
          <w:sz w:val="28"/>
          <w:szCs w:val="28"/>
        </w:rPr>
        <w:t>1</w:t>
      </w:r>
      <w:r w:rsidR="007C459F" w:rsidRPr="0098119D">
        <w:rPr>
          <w:rFonts w:ascii="Liberation Serif" w:hAnsi="Liberation Serif" w:cs="Times New Roman"/>
          <w:b/>
          <w:bCs/>
          <w:sz w:val="28"/>
          <w:szCs w:val="28"/>
        </w:rPr>
        <w:t xml:space="preserve">. </w:t>
      </w:r>
      <w:r w:rsidRPr="0098119D">
        <w:rPr>
          <w:rFonts w:ascii="Liberation Serif" w:hAnsi="Liberation Serif" w:cs="Times New Roman"/>
          <w:b/>
          <w:bCs/>
          <w:sz w:val="28"/>
          <w:szCs w:val="28"/>
        </w:rPr>
        <w:t>Учет ф</w:t>
      </w:r>
      <w:r w:rsidR="007C459F" w:rsidRPr="0098119D">
        <w:rPr>
          <w:rFonts w:ascii="Liberation Serif" w:hAnsi="Liberation Serif" w:cs="Times New Roman"/>
          <w:b/>
          <w:bCs/>
          <w:sz w:val="28"/>
          <w:szCs w:val="28"/>
        </w:rPr>
        <w:t>инансов</w:t>
      </w:r>
      <w:r w:rsidRPr="0098119D">
        <w:rPr>
          <w:rFonts w:ascii="Liberation Serif" w:hAnsi="Liberation Serif" w:cs="Times New Roman"/>
          <w:b/>
          <w:bCs/>
          <w:sz w:val="28"/>
          <w:szCs w:val="28"/>
        </w:rPr>
        <w:t>ого</w:t>
      </w:r>
      <w:r w:rsidR="007C459F" w:rsidRPr="0098119D">
        <w:rPr>
          <w:rFonts w:ascii="Liberation Serif" w:hAnsi="Liberation Serif" w:cs="Times New Roman"/>
          <w:b/>
          <w:bCs/>
          <w:sz w:val="28"/>
          <w:szCs w:val="28"/>
        </w:rPr>
        <w:t xml:space="preserve"> результат</w:t>
      </w:r>
      <w:r w:rsidRPr="0098119D">
        <w:rPr>
          <w:rFonts w:ascii="Liberation Serif" w:hAnsi="Liberation Serif" w:cs="Times New Roman"/>
          <w:b/>
          <w:bCs/>
          <w:sz w:val="28"/>
          <w:szCs w:val="28"/>
        </w:rPr>
        <w:t>а</w:t>
      </w:r>
    </w:p>
    <w:p w:rsidR="007C459F" w:rsidRPr="00022F94" w:rsidRDefault="007C459F" w:rsidP="0081114C">
      <w:pPr>
        <w:widowControl w:val="0"/>
        <w:autoSpaceDE w:val="0"/>
        <w:autoSpaceDN w:val="0"/>
        <w:adjustRightInd w:val="0"/>
        <w:spacing w:after="0" w:line="312" w:lineRule="auto"/>
        <w:ind w:firstLine="567"/>
        <w:rPr>
          <w:rFonts w:ascii="Liberation Serif" w:hAnsi="Liberation Serif" w:cs="Times New Roman"/>
          <w:sz w:val="26"/>
          <w:szCs w:val="26"/>
        </w:rPr>
      </w:pPr>
    </w:p>
    <w:p w:rsidR="00D627F3" w:rsidRPr="0098119D" w:rsidRDefault="00A8322C"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Pr="0098119D">
        <w:rPr>
          <w:rFonts w:ascii="Liberation Serif" w:hAnsi="Liberation Serif" w:cs="Times New Roman"/>
          <w:sz w:val="28"/>
          <w:szCs w:val="28"/>
        </w:rPr>
        <w:t xml:space="preserve">.1. </w:t>
      </w:r>
      <w:r w:rsidR="00D627F3" w:rsidRPr="0098119D">
        <w:rPr>
          <w:rFonts w:ascii="Liberation Serif" w:hAnsi="Liberation Serif" w:cs="Times New Roman"/>
          <w:sz w:val="28"/>
          <w:szCs w:val="28"/>
        </w:rPr>
        <w:t>Доходы учреждения от поступления субсидий на финансовое обеспечение вып</w:t>
      </w:r>
      <w:r w:rsidR="001A098C" w:rsidRPr="0098119D">
        <w:rPr>
          <w:rFonts w:ascii="Liberation Serif" w:hAnsi="Liberation Serif" w:cs="Times New Roman"/>
          <w:sz w:val="28"/>
          <w:szCs w:val="28"/>
        </w:rPr>
        <w:t xml:space="preserve">олнения муниципального задания </w:t>
      </w:r>
      <w:r w:rsidR="00D627F3" w:rsidRPr="0098119D">
        <w:rPr>
          <w:rFonts w:ascii="Liberation Serif" w:hAnsi="Liberation Serif" w:cs="Times New Roman"/>
          <w:sz w:val="28"/>
          <w:szCs w:val="28"/>
        </w:rPr>
        <w:t xml:space="preserve">признаются в бухгалтерском учете в момент возникновения права на их получение в составе доходов будущих периодов. По мере исполнения муниципального задания доходы будущих периодов от поступления субсидий признаются в бухгалтерском учете в составе доходов текущего отчетного периода </w:t>
      </w:r>
      <w:r w:rsidR="006F28BA" w:rsidRPr="0098119D">
        <w:rPr>
          <w:rFonts w:ascii="Liberation Serif" w:hAnsi="Liberation Serif" w:cs="Times New Roman"/>
          <w:sz w:val="28"/>
          <w:szCs w:val="28"/>
        </w:rPr>
        <w:t xml:space="preserve">на основании </w:t>
      </w:r>
      <w:r w:rsidR="00D627F3" w:rsidRPr="0098119D">
        <w:rPr>
          <w:rFonts w:ascii="Liberation Serif" w:hAnsi="Liberation Serif" w:cs="Times New Roman"/>
          <w:sz w:val="28"/>
          <w:szCs w:val="28"/>
        </w:rPr>
        <w:t>отчет</w:t>
      </w:r>
      <w:r w:rsidR="006F28BA" w:rsidRPr="0098119D">
        <w:rPr>
          <w:rFonts w:ascii="Liberation Serif" w:hAnsi="Liberation Serif" w:cs="Times New Roman"/>
          <w:sz w:val="28"/>
          <w:szCs w:val="28"/>
        </w:rPr>
        <w:t>а</w:t>
      </w:r>
      <w:r w:rsidR="00D627F3" w:rsidRPr="0098119D">
        <w:rPr>
          <w:rFonts w:ascii="Liberation Serif" w:hAnsi="Liberation Serif" w:cs="Times New Roman"/>
          <w:sz w:val="28"/>
          <w:szCs w:val="28"/>
        </w:rPr>
        <w:t xml:space="preserve"> о выполнении муниципального задания, отчет</w:t>
      </w:r>
      <w:r w:rsidR="006F28BA" w:rsidRPr="0098119D">
        <w:rPr>
          <w:rFonts w:ascii="Liberation Serif" w:hAnsi="Liberation Serif" w:cs="Times New Roman"/>
          <w:sz w:val="28"/>
          <w:szCs w:val="28"/>
        </w:rPr>
        <w:t>а</w:t>
      </w:r>
      <w:r w:rsidR="00D627F3" w:rsidRPr="0098119D">
        <w:rPr>
          <w:rFonts w:ascii="Liberation Serif" w:hAnsi="Liberation Serif" w:cs="Times New Roman"/>
          <w:sz w:val="28"/>
          <w:szCs w:val="28"/>
        </w:rPr>
        <w:t xml:space="preserve"> о финансовом вы</w:t>
      </w:r>
      <w:r w:rsidR="006F28BA" w:rsidRPr="0098119D">
        <w:rPr>
          <w:rFonts w:ascii="Liberation Serif" w:hAnsi="Liberation Serif" w:cs="Times New Roman"/>
          <w:sz w:val="28"/>
          <w:szCs w:val="28"/>
        </w:rPr>
        <w:t>полнении муниципального задания</w:t>
      </w:r>
      <w:r w:rsidR="00D627F3" w:rsidRPr="0098119D">
        <w:rPr>
          <w:rFonts w:ascii="Liberation Serif" w:hAnsi="Liberation Serif" w:cs="Times New Roman"/>
          <w:sz w:val="28"/>
          <w:szCs w:val="28"/>
        </w:rPr>
        <w:t>.</w:t>
      </w:r>
    </w:p>
    <w:p w:rsidR="00694049" w:rsidRPr="0098119D" w:rsidRDefault="00694049"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Доходы от поступления субсидий, субвенций и иных межбюджетных трансфертов на иные цели, не связанные с финансовым обеспечением муниципального задания на оказание муниципальных услуг, признаются в бюджетном учете в момент заключения соглашений в составе доходов будущих периодов. По мере исполнения условий соглашений доходы будущих периодов от поступления субсидий, субвенций и иных межбюджетных трансфертов на иные цели, не связанные с финансовым обеспечением муниципального задания на оказание муниципальных услуг, признаются в бюджетном учете в составе доходов текущего отчетного периода на основании отчетов о достижении значений результатов предоставления субсидии, утвержденных соглашениями.</w:t>
      </w:r>
    </w:p>
    <w:p w:rsidR="00385592" w:rsidRPr="0098119D" w:rsidRDefault="000A2BD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007C459F" w:rsidRPr="0098119D">
        <w:rPr>
          <w:rFonts w:ascii="Liberation Serif" w:hAnsi="Liberation Serif" w:cs="Times New Roman"/>
          <w:sz w:val="28"/>
          <w:szCs w:val="28"/>
        </w:rPr>
        <w:t>.</w:t>
      </w:r>
      <w:r w:rsidR="00A8322C" w:rsidRPr="0098119D">
        <w:rPr>
          <w:rFonts w:ascii="Liberation Serif" w:hAnsi="Liberation Serif" w:cs="Times New Roman"/>
          <w:sz w:val="28"/>
          <w:szCs w:val="28"/>
        </w:rPr>
        <w:t>2</w:t>
      </w:r>
      <w:r w:rsidR="007C459F" w:rsidRPr="0098119D">
        <w:rPr>
          <w:rFonts w:ascii="Liberation Serif" w:hAnsi="Liberation Serif" w:cs="Times New Roman"/>
          <w:sz w:val="28"/>
          <w:szCs w:val="28"/>
        </w:rPr>
        <w:t xml:space="preserve">. </w:t>
      </w:r>
      <w:r w:rsidR="00385592" w:rsidRPr="0098119D">
        <w:rPr>
          <w:rFonts w:ascii="Liberation Serif" w:hAnsi="Liberation Serif" w:cs="Times New Roman"/>
          <w:sz w:val="28"/>
          <w:szCs w:val="28"/>
        </w:rPr>
        <w:t>Д</w:t>
      </w:r>
      <w:r w:rsidR="00385592" w:rsidRPr="0098119D">
        <w:rPr>
          <w:rFonts w:ascii="Liberation Serif" w:eastAsia="Times New Roman" w:hAnsi="Liberation Serif" w:cs="Times New Roman"/>
          <w:sz w:val="28"/>
          <w:szCs w:val="28"/>
          <w:shd w:val="clear" w:color="auto" w:fill="FFFFFF"/>
          <w:lang w:eastAsia="ru-RU"/>
        </w:rPr>
        <w:t>оходы от предоставления права пользования активом (арендная плата)</w:t>
      </w:r>
      <w:r w:rsidR="00CF356A" w:rsidRPr="0098119D">
        <w:rPr>
          <w:rFonts w:ascii="Liberation Serif" w:eastAsia="Times New Roman" w:hAnsi="Liberation Serif" w:cs="Times New Roman"/>
          <w:sz w:val="28"/>
          <w:szCs w:val="28"/>
          <w:shd w:val="clear" w:color="auto" w:fill="FFFFFF"/>
          <w:lang w:eastAsia="ru-RU"/>
        </w:rPr>
        <w:t xml:space="preserve"> </w:t>
      </w:r>
      <w:r w:rsidR="00385592" w:rsidRPr="0098119D">
        <w:rPr>
          <w:rFonts w:ascii="Liberation Serif" w:eastAsia="Times New Roman" w:hAnsi="Liberation Serif" w:cs="Times New Roman"/>
          <w:sz w:val="28"/>
          <w:szCs w:val="28"/>
          <w:shd w:val="clear" w:color="auto" w:fill="FFFFFF"/>
          <w:lang w:eastAsia="ru-RU"/>
        </w:rPr>
        <w:t>признаются доходами текущего финансового года с одновременным уменьшением</w:t>
      </w:r>
      <w:r w:rsidR="00CF356A" w:rsidRPr="0098119D">
        <w:rPr>
          <w:rFonts w:ascii="Liberation Serif" w:eastAsia="Times New Roman" w:hAnsi="Liberation Serif" w:cs="Times New Roman"/>
          <w:sz w:val="28"/>
          <w:szCs w:val="28"/>
          <w:shd w:val="clear" w:color="auto" w:fill="FFFFFF"/>
          <w:lang w:eastAsia="ru-RU"/>
        </w:rPr>
        <w:t xml:space="preserve"> </w:t>
      </w:r>
      <w:r w:rsidR="00385592" w:rsidRPr="0098119D">
        <w:rPr>
          <w:rFonts w:ascii="Liberation Serif" w:eastAsia="Times New Roman" w:hAnsi="Liberation Serif" w:cs="Times New Roman"/>
          <w:sz w:val="28"/>
          <w:szCs w:val="28"/>
          <w:shd w:val="clear" w:color="auto" w:fill="FFFFFF"/>
          <w:lang w:eastAsia="ru-RU"/>
        </w:rPr>
        <w:t>предстоящих доходов равномерно (ежемесячно) на протяжении срока пользования</w:t>
      </w:r>
      <w:r w:rsidR="00CF356A" w:rsidRPr="0098119D">
        <w:rPr>
          <w:rFonts w:ascii="Liberation Serif" w:eastAsia="Times New Roman" w:hAnsi="Liberation Serif" w:cs="Times New Roman"/>
          <w:sz w:val="28"/>
          <w:szCs w:val="28"/>
          <w:shd w:val="clear" w:color="auto" w:fill="FFFFFF"/>
          <w:lang w:eastAsia="ru-RU"/>
        </w:rPr>
        <w:t xml:space="preserve"> </w:t>
      </w:r>
      <w:r w:rsidR="00385592" w:rsidRPr="0098119D">
        <w:rPr>
          <w:rFonts w:ascii="Liberation Serif" w:eastAsia="Times New Roman" w:hAnsi="Liberation Serif" w:cs="Times New Roman"/>
          <w:sz w:val="28"/>
          <w:szCs w:val="28"/>
          <w:shd w:val="clear" w:color="auto" w:fill="FFFFFF"/>
          <w:lang w:eastAsia="ru-RU"/>
        </w:rPr>
        <w:t>объектом учета аренды.</w:t>
      </w:r>
    </w:p>
    <w:p w:rsidR="00C05847" w:rsidRPr="0098119D" w:rsidRDefault="00C05847"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Начисление дохода от </w:t>
      </w:r>
      <w:r w:rsidR="00083290" w:rsidRPr="0098119D">
        <w:rPr>
          <w:rFonts w:ascii="Liberation Serif" w:hAnsi="Liberation Serif" w:cs="Times New Roman"/>
          <w:sz w:val="28"/>
          <w:szCs w:val="28"/>
        </w:rPr>
        <w:t>сдачи имущества в аренду</w:t>
      </w:r>
      <w:r w:rsidRPr="0098119D">
        <w:rPr>
          <w:rFonts w:ascii="Liberation Serif" w:hAnsi="Liberation Serif" w:cs="Times New Roman"/>
          <w:sz w:val="28"/>
          <w:szCs w:val="28"/>
        </w:rPr>
        <w:t xml:space="preserve"> на счете 2 401 10 12</w:t>
      </w:r>
      <w:r w:rsidR="00E72052" w:rsidRPr="0098119D">
        <w:rPr>
          <w:rFonts w:ascii="Liberation Serif" w:hAnsi="Liberation Serif" w:cs="Times New Roman"/>
          <w:sz w:val="28"/>
          <w:szCs w:val="28"/>
        </w:rPr>
        <w:t>1</w:t>
      </w:r>
      <w:r w:rsidRPr="0098119D">
        <w:rPr>
          <w:rFonts w:ascii="Liberation Serif" w:hAnsi="Liberation Serif" w:cs="Times New Roman"/>
          <w:sz w:val="28"/>
          <w:szCs w:val="28"/>
        </w:rPr>
        <w:t xml:space="preserve"> производится ежемесячно (</w:t>
      </w:r>
      <w:r w:rsidR="00385592" w:rsidRPr="0098119D">
        <w:rPr>
          <w:rFonts w:ascii="Liberation Serif" w:hAnsi="Liberation Serif" w:cs="Times New Roman"/>
          <w:sz w:val="28"/>
          <w:szCs w:val="28"/>
        </w:rPr>
        <w:t xml:space="preserve">в последний день </w:t>
      </w:r>
      <w:r w:rsidRPr="0098119D">
        <w:rPr>
          <w:rFonts w:ascii="Liberation Serif" w:hAnsi="Liberation Serif" w:cs="Times New Roman"/>
          <w:sz w:val="28"/>
          <w:szCs w:val="28"/>
        </w:rPr>
        <w:t>месяца) на основании</w:t>
      </w:r>
      <w:r w:rsidR="00083290" w:rsidRPr="0098119D">
        <w:rPr>
          <w:rFonts w:ascii="Liberation Serif" w:hAnsi="Liberation Serif" w:cs="Times New Roman"/>
          <w:sz w:val="28"/>
          <w:szCs w:val="28"/>
        </w:rPr>
        <w:t xml:space="preserve"> договоров, счета </w:t>
      </w:r>
      <w:r w:rsidR="00083290" w:rsidRPr="0098119D">
        <w:rPr>
          <w:rFonts w:ascii="Liberation Serif" w:hAnsi="Liberation Serif" w:cs="Times New Roman"/>
          <w:sz w:val="28"/>
          <w:szCs w:val="28"/>
        </w:rPr>
        <w:lastRenderedPageBreak/>
        <w:t>(счета-фактуры).</w:t>
      </w:r>
    </w:p>
    <w:p w:rsidR="008F7EA0" w:rsidRPr="0098119D" w:rsidRDefault="008F7EA0" w:rsidP="0098119D">
      <w:pPr>
        <w:spacing w:after="0" w:line="312" w:lineRule="auto"/>
        <w:ind w:firstLine="567"/>
        <w:jc w:val="both"/>
        <w:rPr>
          <w:rFonts w:ascii="Liberation Serif" w:eastAsia="Times New Roman" w:hAnsi="Liberation Serif" w:cs="Times New Roman"/>
          <w:sz w:val="28"/>
          <w:szCs w:val="28"/>
          <w:shd w:val="clear" w:color="auto" w:fill="FFFFFF"/>
          <w:lang w:eastAsia="ru-RU"/>
        </w:rPr>
      </w:pPr>
      <w:r w:rsidRPr="0098119D">
        <w:rPr>
          <w:rFonts w:ascii="Liberation Serif" w:eastAsia="Times New Roman" w:hAnsi="Liberation Serif" w:cs="Times New Roman"/>
          <w:sz w:val="28"/>
          <w:szCs w:val="28"/>
          <w:shd w:val="clear" w:color="auto" w:fill="FFFFFF"/>
          <w:lang w:eastAsia="ru-RU"/>
        </w:rPr>
        <w:t>При расчете справедливой стоимости объектов учета аренды, возникающих в рамках договоров безвозмездного пользования и договоров аренды, предусматривающих предоставление имущества в возмездное пользование по ценам значительно ниже рыночной стоимости, применяется годовая базовая ставка арендной платы, утвержденная Постановлением Администрации города Екатеринбурга от 27.03.2014 № 808.</w:t>
      </w:r>
    </w:p>
    <w:p w:rsidR="00670DC2" w:rsidRPr="0098119D" w:rsidRDefault="00DF1527" w:rsidP="0098119D">
      <w:pPr>
        <w:spacing w:after="0" w:line="312" w:lineRule="auto"/>
        <w:ind w:firstLine="567"/>
        <w:jc w:val="both"/>
        <w:rPr>
          <w:rFonts w:ascii="Liberation Serif" w:eastAsia="Times New Roman" w:hAnsi="Liberation Serif" w:cs="Times New Roman"/>
          <w:sz w:val="28"/>
          <w:szCs w:val="28"/>
          <w:shd w:val="clear" w:color="auto" w:fill="FFFFFF"/>
          <w:lang w:eastAsia="ru-RU"/>
        </w:rPr>
      </w:pPr>
      <w:r w:rsidRPr="0098119D">
        <w:rPr>
          <w:rFonts w:ascii="Liberation Serif" w:eastAsia="Times New Roman" w:hAnsi="Liberation Serif" w:cs="Times New Roman"/>
          <w:sz w:val="28"/>
          <w:szCs w:val="28"/>
          <w:shd w:val="clear" w:color="auto" w:fill="FFFFFF"/>
          <w:lang w:eastAsia="ru-RU"/>
        </w:rPr>
        <w:t>При досрочном прекращении договора аренды (имущественного найма) или договора безвозмездного пользования остаточная стоимость права пользования активом уменьшается с одновременным уменьшением кредиторской задолженности по арендным обязательс</w:t>
      </w:r>
      <w:r w:rsidR="00E57251">
        <w:rPr>
          <w:rFonts w:ascii="Liberation Serif" w:eastAsia="Times New Roman" w:hAnsi="Liberation Serif" w:cs="Times New Roman"/>
          <w:sz w:val="28"/>
          <w:szCs w:val="28"/>
          <w:shd w:val="clear" w:color="auto" w:fill="FFFFFF"/>
          <w:lang w:eastAsia="ru-RU"/>
        </w:rPr>
        <w:t>твам пользователя (арендатора).</w:t>
      </w:r>
    </w:p>
    <w:p w:rsidR="00A9017B" w:rsidRPr="0098119D" w:rsidRDefault="00A9017B" w:rsidP="0098119D">
      <w:pPr>
        <w:spacing w:after="0" w:line="312" w:lineRule="auto"/>
        <w:ind w:firstLine="567"/>
        <w:jc w:val="both"/>
        <w:rPr>
          <w:rFonts w:ascii="Liberation Serif" w:hAnsi="Liberation Serif" w:cs="Times New Roman"/>
          <w:color w:val="000000"/>
          <w:sz w:val="28"/>
          <w:szCs w:val="28"/>
        </w:rPr>
      </w:pPr>
      <w:r w:rsidRPr="004E196B">
        <w:rPr>
          <w:rFonts w:ascii="Liberation Serif" w:hAnsi="Liberation Serif" w:cs="Times New Roman"/>
          <w:color w:val="000000"/>
          <w:sz w:val="28"/>
          <w:szCs w:val="28"/>
        </w:rPr>
        <w:t>В случае заключения договора аренды на неопределенный срок</w:t>
      </w:r>
      <w:r w:rsidR="00E57251" w:rsidRPr="004E196B">
        <w:rPr>
          <w:rFonts w:ascii="Liberation Serif" w:hAnsi="Liberation Serif" w:cs="Times New Roman"/>
          <w:color w:val="000000"/>
          <w:sz w:val="28"/>
          <w:szCs w:val="28"/>
        </w:rPr>
        <w:t xml:space="preserve"> </w:t>
      </w:r>
      <w:r w:rsidRPr="004E196B">
        <w:rPr>
          <w:rFonts w:ascii="Liberation Serif" w:hAnsi="Liberation Serif" w:cs="Times New Roman"/>
          <w:color w:val="000000"/>
          <w:sz w:val="28"/>
          <w:szCs w:val="28"/>
        </w:rPr>
        <w:t>объекты учета, в том числе доходы и расходы будущих периодов, рассчитываются по принципу допущения непрерывности деятельности учреждения, принимая во внимание период бюджетного цикла три года</w:t>
      </w:r>
      <w:r w:rsidR="004950EF" w:rsidRPr="004E196B">
        <w:rPr>
          <w:rFonts w:ascii="Liberation Serif" w:hAnsi="Liberation Serif" w:cs="Times New Roman"/>
          <w:color w:val="000000"/>
          <w:sz w:val="28"/>
          <w:szCs w:val="28"/>
        </w:rPr>
        <w:t xml:space="preserve"> </w:t>
      </w:r>
      <w:r w:rsidRPr="004E196B">
        <w:rPr>
          <w:rFonts w:ascii="Liberation Serif" w:hAnsi="Liberation Serif" w:cs="Times New Roman"/>
          <w:color w:val="000000"/>
          <w:sz w:val="28"/>
          <w:szCs w:val="28"/>
        </w:rPr>
        <w:t>и размер арендных платежей, указанный в договоре.</w:t>
      </w:r>
    </w:p>
    <w:p w:rsidR="007C459F" w:rsidRPr="0098119D" w:rsidRDefault="000A2BD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007C459F" w:rsidRPr="0098119D">
        <w:rPr>
          <w:rFonts w:ascii="Liberation Serif" w:hAnsi="Liberation Serif" w:cs="Times New Roman"/>
          <w:sz w:val="28"/>
          <w:szCs w:val="28"/>
        </w:rPr>
        <w:t>.</w:t>
      </w:r>
      <w:r w:rsidR="00A8322C" w:rsidRPr="0098119D">
        <w:rPr>
          <w:rFonts w:ascii="Liberation Serif" w:hAnsi="Liberation Serif" w:cs="Times New Roman"/>
          <w:sz w:val="28"/>
          <w:szCs w:val="28"/>
        </w:rPr>
        <w:t>3</w:t>
      </w:r>
      <w:r w:rsidR="007C459F" w:rsidRPr="0098119D">
        <w:rPr>
          <w:rFonts w:ascii="Liberation Serif" w:hAnsi="Liberation Serif" w:cs="Times New Roman"/>
          <w:sz w:val="28"/>
          <w:szCs w:val="28"/>
        </w:rPr>
        <w:t xml:space="preserve">. </w:t>
      </w:r>
      <w:bookmarkStart w:id="26" w:name="OLE_LINK1"/>
      <w:bookmarkStart w:id="27" w:name="OLE_LINK2"/>
      <w:r w:rsidR="007C459F" w:rsidRPr="0098119D">
        <w:rPr>
          <w:rFonts w:ascii="Liberation Serif" w:hAnsi="Liberation Serif" w:cs="Times New Roman"/>
          <w:sz w:val="28"/>
          <w:szCs w:val="28"/>
        </w:rPr>
        <w:t xml:space="preserve">Начисление дохода от оказания платных образовательных услуг производится ежемесячно </w:t>
      </w:r>
      <w:bookmarkStart w:id="28" w:name="OLE_LINK13"/>
      <w:bookmarkStart w:id="29" w:name="OLE_LINK14"/>
      <w:bookmarkStart w:id="30" w:name="OLE_LINK15"/>
      <w:r w:rsidR="007C459F" w:rsidRPr="0098119D">
        <w:rPr>
          <w:rFonts w:ascii="Liberation Serif" w:hAnsi="Liberation Serif" w:cs="Times New Roman"/>
          <w:sz w:val="28"/>
          <w:szCs w:val="28"/>
        </w:rPr>
        <w:t>(на последнее число месяца)</w:t>
      </w:r>
      <w:bookmarkEnd w:id="28"/>
      <w:bookmarkEnd w:id="29"/>
      <w:bookmarkEnd w:id="30"/>
      <w:r w:rsidR="007C459F" w:rsidRPr="0098119D">
        <w:rPr>
          <w:rFonts w:ascii="Liberation Serif" w:hAnsi="Liberation Serif" w:cs="Times New Roman"/>
          <w:sz w:val="28"/>
          <w:szCs w:val="28"/>
        </w:rPr>
        <w:t xml:space="preserve"> на основании </w:t>
      </w:r>
      <w:bookmarkEnd w:id="26"/>
      <w:bookmarkEnd w:id="27"/>
      <w:r w:rsidR="007C459F" w:rsidRPr="0098119D">
        <w:rPr>
          <w:rFonts w:ascii="Liberation Serif" w:hAnsi="Liberation Serif" w:cs="Times New Roman"/>
          <w:sz w:val="28"/>
          <w:szCs w:val="28"/>
        </w:rPr>
        <w:t>договоров на оказание платных образовательных услуг</w:t>
      </w:r>
      <w:r w:rsidR="00D864A4" w:rsidRPr="0098119D">
        <w:rPr>
          <w:rFonts w:ascii="Liberation Serif" w:hAnsi="Liberation Serif" w:cs="Times New Roman"/>
          <w:sz w:val="28"/>
          <w:szCs w:val="28"/>
        </w:rPr>
        <w:t>, табелей учета посещаемости детей</w:t>
      </w:r>
      <w:r w:rsidR="007C459F" w:rsidRPr="0098119D">
        <w:rPr>
          <w:rFonts w:ascii="Liberation Serif" w:hAnsi="Liberation Serif" w:cs="Times New Roman"/>
          <w:sz w:val="28"/>
          <w:szCs w:val="28"/>
        </w:rPr>
        <w:t>.</w:t>
      </w:r>
    </w:p>
    <w:p w:rsidR="00680EB8" w:rsidRPr="0098119D" w:rsidRDefault="00680EB8"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Табель учета посещаемости детей </w:t>
      </w:r>
      <w:hyperlink r:id="rId60" w:history="1">
        <w:r w:rsidR="0068244A">
          <w:rPr>
            <w:rFonts w:ascii="Liberation Serif" w:hAnsi="Liberation Serif" w:cs="Times New Roman"/>
            <w:sz w:val="28"/>
            <w:szCs w:val="28"/>
          </w:rPr>
          <w:t>(ф.</w:t>
        </w:r>
        <w:r w:rsidRPr="0098119D">
          <w:rPr>
            <w:rFonts w:ascii="Liberation Serif" w:hAnsi="Liberation Serif" w:cs="Times New Roman"/>
            <w:sz w:val="28"/>
            <w:szCs w:val="28"/>
          </w:rPr>
          <w:t>0504608)</w:t>
        </w:r>
      </w:hyperlink>
      <w:r w:rsidRPr="0098119D">
        <w:rPr>
          <w:rFonts w:ascii="Liberation Serif" w:hAnsi="Liberation Serif" w:cs="Times New Roman"/>
          <w:sz w:val="28"/>
          <w:szCs w:val="28"/>
        </w:rPr>
        <w:t xml:space="preserve"> заполняется на каждую группу отдельно. Дни посещения ребенком учреждения в табеле не отмечаются. Дни непосещения отмечаются в соответствующей графе буквой "В" </w:t>
      </w:r>
      <w:r w:rsidR="004950EF">
        <w:rPr>
          <w:rFonts w:ascii="Liberation Serif" w:hAnsi="Liberation Serif" w:cs="Times New Roman"/>
          <w:sz w:val="28"/>
          <w:szCs w:val="28"/>
        </w:rPr>
        <w:t>–</w:t>
      </w:r>
      <w:r w:rsidRPr="0098119D">
        <w:rPr>
          <w:rFonts w:ascii="Liberation Serif" w:hAnsi="Liberation Serif" w:cs="Times New Roman"/>
          <w:sz w:val="28"/>
          <w:szCs w:val="28"/>
        </w:rPr>
        <w:t xml:space="preserve"> выходные дни, буквенным</w:t>
      </w:r>
      <w:r w:rsidR="00E42F61" w:rsidRPr="0098119D">
        <w:rPr>
          <w:rFonts w:ascii="Liberation Serif" w:hAnsi="Liberation Serif" w:cs="Times New Roman"/>
          <w:sz w:val="28"/>
          <w:szCs w:val="28"/>
        </w:rPr>
        <w:t>и обозначения</w:t>
      </w:r>
      <w:r w:rsidRPr="0098119D">
        <w:rPr>
          <w:rFonts w:ascii="Liberation Serif" w:hAnsi="Liberation Serif" w:cs="Times New Roman"/>
          <w:sz w:val="28"/>
          <w:szCs w:val="28"/>
        </w:rPr>
        <w:t>м</w:t>
      </w:r>
      <w:r w:rsidR="00E42F61" w:rsidRPr="0098119D">
        <w:rPr>
          <w:rFonts w:ascii="Liberation Serif" w:hAnsi="Liberation Serif" w:cs="Times New Roman"/>
          <w:sz w:val="28"/>
          <w:szCs w:val="28"/>
        </w:rPr>
        <w:t>и</w:t>
      </w:r>
      <w:r w:rsidRPr="0098119D">
        <w:rPr>
          <w:rFonts w:ascii="Liberation Serif" w:hAnsi="Liberation Serif" w:cs="Times New Roman"/>
          <w:sz w:val="28"/>
          <w:szCs w:val="28"/>
        </w:rPr>
        <w:t xml:space="preserve"> "НУ" </w:t>
      </w:r>
      <w:r w:rsidR="004950EF">
        <w:rPr>
          <w:rFonts w:ascii="Liberation Serif" w:hAnsi="Liberation Serif" w:cs="Times New Roman"/>
          <w:sz w:val="28"/>
          <w:szCs w:val="28"/>
        </w:rPr>
        <w:t>–</w:t>
      </w:r>
      <w:r w:rsidRPr="0098119D">
        <w:rPr>
          <w:rFonts w:ascii="Liberation Serif" w:hAnsi="Liberation Serif" w:cs="Times New Roman"/>
          <w:sz w:val="28"/>
          <w:szCs w:val="28"/>
        </w:rPr>
        <w:t xml:space="preserve"> неявка по уважительной причине, "НБ" </w:t>
      </w:r>
      <w:r w:rsidR="004950EF">
        <w:rPr>
          <w:rFonts w:ascii="Liberation Serif" w:hAnsi="Liberation Serif" w:cs="Times New Roman"/>
          <w:sz w:val="28"/>
          <w:szCs w:val="28"/>
        </w:rPr>
        <w:t>– неявка по болезни, "НЯ" –</w:t>
      </w:r>
      <w:r w:rsidRPr="0098119D">
        <w:rPr>
          <w:rFonts w:ascii="Liberation Serif" w:hAnsi="Liberation Serif" w:cs="Times New Roman"/>
          <w:sz w:val="28"/>
          <w:szCs w:val="28"/>
        </w:rPr>
        <w:t xml:space="preserve"> неявка без уважительной причины (по пропущенным дням, подлежащим согласно условиям договора оплате).</w:t>
      </w:r>
    </w:p>
    <w:p w:rsidR="00D83A05" w:rsidRPr="0098119D" w:rsidRDefault="00D83A05" w:rsidP="0098119D">
      <w:pPr>
        <w:spacing w:after="0" w:line="312"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rPr>
        <w:t xml:space="preserve">Доходы от оказания платных услуг по долгосрочным договорам,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w:t>
      </w:r>
      <w:r w:rsidRPr="0098119D">
        <w:rPr>
          <w:rFonts w:ascii="Liberation Serif" w:hAnsi="Liberation Serif" w:cs="Times New Roman"/>
          <w:iCs/>
          <w:sz w:val="28"/>
          <w:szCs w:val="28"/>
        </w:rPr>
        <w:t xml:space="preserve">Основание для бухгалтерской записи – </w:t>
      </w:r>
      <w:r w:rsidR="0068244A">
        <w:rPr>
          <w:rFonts w:ascii="Liberation Serif" w:hAnsi="Liberation Serif" w:cs="Times New Roman"/>
          <w:iCs/>
          <w:sz w:val="28"/>
          <w:szCs w:val="28"/>
        </w:rPr>
        <w:t>Б</w:t>
      </w:r>
      <w:r w:rsidRPr="0098119D">
        <w:rPr>
          <w:rFonts w:ascii="Liberation Serif" w:hAnsi="Liberation Serif" w:cs="Times New Roman"/>
          <w:iCs/>
          <w:sz w:val="28"/>
          <w:szCs w:val="28"/>
        </w:rPr>
        <w:t>ухгалтерская справка (</w:t>
      </w:r>
      <w:hyperlink r:id="rId61" w:anchor="/document/140/33945/" w:tooltip="ОКУД 0504833. Бухгалтерская справка" w:history="1">
        <w:r w:rsidR="0068244A">
          <w:rPr>
            <w:rStyle w:val="a6"/>
            <w:rFonts w:ascii="Liberation Serif" w:hAnsi="Liberation Serif" w:cs="Times New Roman"/>
            <w:iCs/>
            <w:color w:val="auto"/>
            <w:sz w:val="28"/>
            <w:szCs w:val="28"/>
            <w:u w:val="none"/>
          </w:rPr>
          <w:t>ф.</w:t>
        </w:r>
        <w:r w:rsidRPr="0098119D">
          <w:rPr>
            <w:rStyle w:val="a6"/>
            <w:rFonts w:ascii="Liberation Serif" w:hAnsi="Liberation Serif" w:cs="Times New Roman"/>
            <w:iCs/>
            <w:color w:val="auto"/>
            <w:sz w:val="28"/>
            <w:szCs w:val="28"/>
            <w:u w:val="none"/>
          </w:rPr>
          <w:t>0504833</w:t>
        </w:r>
      </w:hyperlink>
      <w:r w:rsidRPr="0098119D">
        <w:rPr>
          <w:rFonts w:ascii="Liberation Serif" w:hAnsi="Liberation Serif" w:cs="Times New Roman"/>
          <w:sz w:val="28"/>
          <w:szCs w:val="28"/>
          <w:shd w:val="clear" w:color="auto" w:fill="FFFFFF"/>
        </w:rPr>
        <w:t>).</w:t>
      </w:r>
    </w:p>
    <w:p w:rsidR="00D83A05" w:rsidRPr="0098119D" w:rsidRDefault="00D83A05"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В отношении платных услуг, по которым срок действия договора менее года, а дата начала и окончания исполнения договора приходятся на разные отчетные годы, учреждение не применяет положения СГС «Долгосрочные договоры».</w:t>
      </w:r>
    </w:p>
    <w:p w:rsidR="007C459F" w:rsidRPr="0098119D" w:rsidRDefault="000A2BD4"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Pr="0098119D">
        <w:rPr>
          <w:rFonts w:ascii="Liberation Serif" w:hAnsi="Liberation Serif" w:cs="Times New Roman"/>
          <w:sz w:val="28"/>
          <w:szCs w:val="28"/>
        </w:rPr>
        <w:t>.</w:t>
      </w:r>
      <w:r w:rsidR="00A8322C" w:rsidRPr="0098119D">
        <w:rPr>
          <w:rFonts w:ascii="Liberation Serif" w:hAnsi="Liberation Serif" w:cs="Times New Roman"/>
          <w:sz w:val="28"/>
          <w:szCs w:val="28"/>
        </w:rPr>
        <w:t>4</w:t>
      </w:r>
      <w:r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Начисление дохода от реализации товаров отражается на дату их реализации (перехода права собственности).</w:t>
      </w:r>
    </w:p>
    <w:p w:rsidR="000A2BD4" w:rsidRPr="0098119D" w:rsidRDefault="000A2BD4"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1</w:t>
      </w:r>
      <w:r w:rsidR="004950EF">
        <w:rPr>
          <w:rFonts w:ascii="Liberation Serif" w:hAnsi="Liberation Serif" w:cs="Times New Roman"/>
          <w:sz w:val="28"/>
          <w:szCs w:val="28"/>
        </w:rPr>
        <w:t>1</w:t>
      </w:r>
      <w:r w:rsidRPr="0098119D">
        <w:rPr>
          <w:rFonts w:ascii="Liberation Serif" w:hAnsi="Liberation Serif" w:cs="Times New Roman"/>
          <w:sz w:val="28"/>
          <w:szCs w:val="28"/>
        </w:rPr>
        <w:t>.</w:t>
      </w:r>
      <w:r w:rsidR="00A8322C" w:rsidRPr="0098119D">
        <w:rPr>
          <w:rFonts w:ascii="Liberation Serif" w:hAnsi="Liberation Serif" w:cs="Times New Roman"/>
          <w:sz w:val="28"/>
          <w:szCs w:val="28"/>
        </w:rPr>
        <w:t>5</w:t>
      </w:r>
      <w:r w:rsidRPr="0098119D">
        <w:rPr>
          <w:rFonts w:ascii="Liberation Serif" w:hAnsi="Liberation Serif" w:cs="Times New Roman"/>
          <w:sz w:val="28"/>
          <w:szCs w:val="28"/>
        </w:rPr>
        <w:t xml:space="preserve">. Начисление дохода по суммам принудительного изъятия отражается </w:t>
      </w:r>
      <w:r w:rsidR="00583F0E" w:rsidRPr="0098119D">
        <w:rPr>
          <w:rFonts w:ascii="Liberation Serif" w:hAnsi="Liberation Serif" w:cs="Times New Roman"/>
          <w:sz w:val="28"/>
          <w:szCs w:val="28"/>
        </w:rPr>
        <w:t xml:space="preserve">на дату признания должником (по условиям гражданско-правовых договоров, в том числе договоров, заключенных в рамках предоставленных субсидий по кодам вида деятельности </w:t>
      </w:r>
      <w:hyperlink r:id="rId62" w:history="1">
        <w:r w:rsidR="00583F0E" w:rsidRPr="0098119D">
          <w:rPr>
            <w:rFonts w:ascii="Liberation Serif" w:hAnsi="Liberation Serif" w:cs="Times New Roman"/>
            <w:sz w:val="28"/>
            <w:szCs w:val="28"/>
          </w:rPr>
          <w:t>"4"</w:t>
        </w:r>
      </w:hyperlink>
      <w:r w:rsidR="00583F0E" w:rsidRPr="0098119D">
        <w:rPr>
          <w:rFonts w:ascii="Liberation Serif" w:hAnsi="Liberation Serif" w:cs="Times New Roman"/>
          <w:sz w:val="28"/>
          <w:szCs w:val="28"/>
        </w:rPr>
        <w:t xml:space="preserve">, </w:t>
      </w:r>
      <w:hyperlink r:id="rId63" w:history="1">
        <w:r w:rsidR="00583F0E" w:rsidRPr="0098119D">
          <w:rPr>
            <w:rFonts w:ascii="Liberation Serif" w:hAnsi="Liberation Serif" w:cs="Times New Roman"/>
            <w:sz w:val="28"/>
            <w:szCs w:val="28"/>
          </w:rPr>
          <w:t>"5"</w:t>
        </w:r>
      </w:hyperlink>
      <w:r w:rsidR="00583F0E" w:rsidRPr="0098119D">
        <w:rPr>
          <w:rFonts w:ascii="Liberation Serif" w:hAnsi="Liberation Serif" w:cs="Times New Roman"/>
          <w:sz w:val="28"/>
          <w:szCs w:val="28"/>
        </w:rPr>
        <w:t>) или подлежащих уплате должником на основании решения суда, вступившего в законную силу, штрафов, пеней, иных санкций.</w:t>
      </w:r>
    </w:p>
    <w:p w:rsidR="002845CE" w:rsidRPr="0098119D" w:rsidRDefault="002845CE"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Pr="0098119D">
        <w:rPr>
          <w:rFonts w:ascii="Liberation Serif" w:hAnsi="Liberation Serif" w:cs="Times New Roman"/>
          <w:sz w:val="28"/>
          <w:szCs w:val="28"/>
        </w:rPr>
        <w:t>.</w:t>
      </w:r>
      <w:r w:rsidR="00A8322C" w:rsidRPr="0098119D">
        <w:rPr>
          <w:rFonts w:ascii="Liberation Serif" w:hAnsi="Liberation Serif" w:cs="Times New Roman"/>
          <w:sz w:val="28"/>
          <w:szCs w:val="28"/>
        </w:rPr>
        <w:t>6</w:t>
      </w:r>
      <w:r w:rsidRPr="0098119D">
        <w:rPr>
          <w:rFonts w:ascii="Liberation Serif" w:hAnsi="Liberation Serif" w:cs="Times New Roman"/>
          <w:sz w:val="28"/>
          <w:szCs w:val="28"/>
        </w:rPr>
        <w:t xml:space="preserve">. Начисление дохода </w:t>
      </w:r>
      <w:r w:rsidR="006E0210" w:rsidRPr="0098119D">
        <w:rPr>
          <w:rFonts w:ascii="Liberation Serif" w:hAnsi="Liberation Serif" w:cs="Times New Roman"/>
          <w:sz w:val="28"/>
          <w:szCs w:val="28"/>
        </w:rPr>
        <w:t>от безвозмездных поступлений отражается на дату подписания договора</w:t>
      </w:r>
      <w:r w:rsidR="00DA6C64" w:rsidRPr="0098119D">
        <w:rPr>
          <w:rFonts w:ascii="Liberation Serif" w:hAnsi="Liberation Serif" w:cs="Times New Roman"/>
          <w:sz w:val="28"/>
          <w:szCs w:val="28"/>
        </w:rPr>
        <w:t xml:space="preserve"> </w:t>
      </w:r>
      <w:r w:rsidR="006E0210" w:rsidRPr="0098119D">
        <w:rPr>
          <w:rFonts w:ascii="Liberation Serif" w:hAnsi="Liberation Serif" w:cs="Times New Roman"/>
          <w:sz w:val="28"/>
          <w:szCs w:val="28"/>
        </w:rPr>
        <w:t>или на дату</w:t>
      </w:r>
      <w:r w:rsidR="00927BC6">
        <w:rPr>
          <w:rFonts w:ascii="Liberation Serif" w:hAnsi="Liberation Serif" w:cs="Times New Roman"/>
          <w:sz w:val="28"/>
          <w:szCs w:val="28"/>
        </w:rPr>
        <w:t xml:space="preserve"> </w:t>
      </w:r>
      <w:r w:rsidR="006E0210" w:rsidRPr="0098119D">
        <w:rPr>
          <w:rFonts w:ascii="Liberation Serif" w:hAnsi="Liberation Serif" w:cs="Times New Roman"/>
          <w:sz w:val="28"/>
          <w:szCs w:val="28"/>
        </w:rPr>
        <w:t>поступления имущества и денег, если письменный договор пожертвования не</w:t>
      </w:r>
      <w:r w:rsidR="00927BC6">
        <w:rPr>
          <w:rFonts w:ascii="Liberation Serif" w:hAnsi="Liberation Serif" w:cs="Times New Roman"/>
          <w:sz w:val="28"/>
          <w:szCs w:val="28"/>
        </w:rPr>
        <w:t xml:space="preserve"> </w:t>
      </w:r>
      <w:r w:rsidR="006E0210" w:rsidRPr="0098119D">
        <w:rPr>
          <w:rFonts w:ascii="Liberation Serif" w:hAnsi="Liberation Serif" w:cs="Times New Roman"/>
          <w:sz w:val="28"/>
          <w:szCs w:val="28"/>
        </w:rPr>
        <w:t>заключался. Доходы от безвозмездных поступлений денежных средств или доходы от безвозмездно полученных иных активов, предоставленных на условиях при передаче актива, признаются в бухгалтерском учете в момент возникновения права на их получение в составе доходов будущих периодов от безвозмездных поступлений. По мере реализации условий при передаче активов в части, относящейся к отчетному периоду, доходы будущих периодов от безвозмездных поступлений признаются в бухгалтерском учете в составе доходов текущего отчетного периода от безвозмездных поступлений</w:t>
      </w:r>
      <w:r w:rsidRPr="0098119D">
        <w:rPr>
          <w:rFonts w:ascii="Liberation Serif" w:hAnsi="Liberation Serif" w:cs="Times New Roman"/>
          <w:sz w:val="28"/>
          <w:szCs w:val="28"/>
        </w:rPr>
        <w:t>.</w:t>
      </w:r>
    </w:p>
    <w:p w:rsidR="00404B8B" w:rsidRPr="0098119D" w:rsidRDefault="00404B8B"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При безвозмездном получении объектов имущества, за исключением денежных средств, переданных без условий при передаче активов, доходы признаются в бухгалтерском учете доходами текущего отчетного периода от безвозмездных поступлений по факту получения имущества от передающей стороны.</w:t>
      </w:r>
    </w:p>
    <w:p w:rsidR="00583F0E" w:rsidRPr="0098119D" w:rsidRDefault="00583F0E"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Pr="0098119D">
        <w:rPr>
          <w:rFonts w:ascii="Liberation Serif" w:hAnsi="Liberation Serif" w:cs="Times New Roman"/>
          <w:sz w:val="28"/>
          <w:szCs w:val="28"/>
        </w:rPr>
        <w:t>.</w:t>
      </w:r>
      <w:r w:rsidR="00A8322C" w:rsidRPr="0098119D">
        <w:rPr>
          <w:rFonts w:ascii="Liberation Serif" w:hAnsi="Liberation Serif" w:cs="Times New Roman"/>
          <w:sz w:val="28"/>
          <w:szCs w:val="28"/>
        </w:rPr>
        <w:t>7</w:t>
      </w:r>
      <w:r w:rsidRPr="0098119D">
        <w:rPr>
          <w:rFonts w:ascii="Liberation Serif" w:hAnsi="Liberation Serif" w:cs="Times New Roman"/>
          <w:sz w:val="28"/>
          <w:szCs w:val="28"/>
        </w:rPr>
        <w:t>. Начисление дохода по другим основаниям отражается на дату совершения факта хозяйственной жизни учреждения.</w:t>
      </w:r>
    </w:p>
    <w:p w:rsidR="00E42F61" w:rsidRPr="0098119D" w:rsidRDefault="00927BC6" w:rsidP="00927BC6">
      <w:pPr>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1</w:t>
      </w:r>
      <w:r w:rsidR="004950EF">
        <w:rPr>
          <w:rFonts w:ascii="Liberation Serif" w:hAnsi="Liberation Serif" w:cs="Times New Roman"/>
          <w:sz w:val="28"/>
          <w:szCs w:val="28"/>
        </w:rPr>
        <w:t>1</w:t>
      </w:r>
      <w:r>
        <w:rPr>
          <w:rFonts w:ascii="Liberation Serif" w:hAnsi="Liberation Serif" w:cs="Times New Roman"/>
          <w:sz w:val="28"/>
          <w:szCs w:val="28"/>
        </w:rPr>
        <w:t>.8.</w:t>
      </w:r>
      <w:r w:rsidR="00E42F61" w:rsidRPr="0098119D">
        <w:rPr>
          <w:rFonts w:ascii="Liberation Serif" w:hAnsi="Liberation Serif" w:cs="Times New Roman"/>
          <w:sz w:val="28"/>
          <w:szCs w:val="28"/>
        </w:rPr>
        <w:t xml:space="preserve"> </w:t>
      </w:r>
      <w:r w:rsidR="00011BA6" w:rsidRPr="0098119D">
        <w:rPr>
          <w:rFonts w:ascii="Liberation Serif" w:hAnsi="Liberation Serif" w:cs="Times New Roman"/>
          <w:sz w:val="28"/>
          <w:szCs w:val="28"/>
        </w:rPr>
        <w:t xml:space="preserve">Применение </w:t>
      </w:r>
      <w:r w:rsidR="00ED7085" w:rsidRPr="0098119D">
        <w:rPr>
          <w:rFonts w:ascii="Liberation Serif" w:hAnsi="Liberation Serif" w:cs="Times New Roman"/>
          <w:sz w:val="28"/>
          <w:szCs w:val="28"/>
        </w:rPr>
        <w:t>бухгалтерски</w:t>
      </w:r>
      <w:r w:rsidR="00011BA6" w:rsidRPr="0098119D">
        <w:rPr>
          <w:rFonts w:ascii="Liberation Serif" w:hAnsi="Liberation Serif" w:cs="Times New Roman"/>
          <w:sz w:val="28"/>
          <w:szCs w:val="28"/>
        </w:rPr>
        <w:t>х</w:t>
      </w:r>
      <w:r w:rsidR="00ED7085" w:rsidRPr="0098119D">
        <w:rPr>
          <w:rFonts w:ascii="Liberation Serif" w:hAnsi="Liberation Serif" w:cs="Times New Roman"/>
          <w:sz w:val="28"/>
          <w:szCs w:val="28"/>
        </w:rPr>
        <w:t xml:space="preserve"> запис</w:t>
      </w:r>
      <w:r w:rsidR="00011BA6" w:rsidRPr="0098119D">
        <w:rPr>
          <w:rFonts w:ascii="Liberation Serif" w:hAnsi="Liberation Serif" w:cs="Times New Roman"/>
          <w:sz w:val="28"/>
          <w:szCs w:val="28"/>
        </w:rPr>
        <w:t>ей</w:t>
      </w:r>
      <w:r w:rsidR="00ED7085" w:rsidRPr="0098119D">
        <w:rPr>
          <w:rFonts w:ascii="Liberation Serif" w:hAnsi="Liberation Serif" w:cs="Times New Roman"/>
          <w:sz w:val="28"/>
          <w:szCs w:val="28"/>
        </w:rPr>
        <w:t xml:space="preserve"> по учету доходов будущих периодов на счетах 401 41 «Доходы будущих период</w:t>
      </w:r>
      <w:r>
        <w:rPr>
          <w:rFonts w:ascii="Liberation Serif" w:hAnsi="Liberation Serif" w:cs="Times New Roman"/>
          <w:sz w:val="28"/>
          <w:szCs w:val="28"/>
        </w:rPr>
        <w:t xml:space="preserve">ов к признанию в текущем году», </w:t>
      </w:r>
      <w:r w:rsidR="00ED7085" w:rsidRPr="0098119D">
        <w:rPr>
          <w:rFonts w:ascii="Liberation Serif" w:hAnsi="Liberation Serif" w:cs="Times New Roman"/>
          <w:sz w:val="28"/>
          <w:szCs w:val="28"/>
        </w:rPr>
        <w:t>401 49 «Доходы будущих периодов к признанию в очередные года» для о</w:t>
      </w:r>
      <w:r w:rsidR="00E42F61" w:rsidRPr="0098119D">
        <w:rPr>
          <w:rFonts w:ascii="Liberation Serif" w:hAnsi="Liberation Serif" w:cs="Times New Roman"/>
          <w:sz w:val="28"/>
          <w:szCs w:val="28"/>
        </w:rPr>
        <w:t>тражени</w:t>
      </w:r>
      <w:r w:rsidR="00ED7085" w:rsidRPr="0098119D">
        <w:rPr>
          <w:rFonts w:ascii="Liberation Serif" w:hAnsi="Liberation Serif" w:cs="Times New Roman"/>
          <w:sz w:val="28"/>
          <w:szCs w:val="28"/>
        </w:rPr>
        <w:t>я</w:t>
      </w:r>
      <w:r w:rsidR="00E42F61" w:rsidRPr="0098119D">
        <w:rPr>
          <w:rFonts w:ascii="Liberation Serif" w:hAnsi="Liberation Serif" w:cs="Times New Roman"/>
          <w:sz w:val="28"/>
          <w:szCs w:val="28"/>
        </w:rPr>
        <w:t xml:space="preserve"> </w:t>
      </w:r>
      <w:r w:rsidR="00ED7085" w:rsidRPr="0098119D">
        <w:rPr>
          <w:rFonts w:ascii="Liberation Serif" w:hAnsi="Liberation Serif" w:cs="Times New Roman"/>
          <w:bCs/>
          <w:color w:val="22272F"/>
          <w:sz w:val="28"/>
          <w:szCs w:val="28"/>
          <w:shd w:val="clear" w:color="auto" w:fill="FFFFFF"/>
        </w:rPr>
        <w:t xml:space="preserve">расчетов по межбюджетным трансфертам и </w:t>
      </w:r>
      <w:r w:rsidR="00ED7085" w:rsidRPr="0098119D">
        <w:rPr>
          <w:rStyle w:val="s10"/>
          <w:rFonts w:ascii="Liberation Serif" w:hAnsi="Liberation Serif" w:cs="Times New Roman"/>
          <w:bCs/>
          <w:color w:val="22272F"/>
          <w:sz w:val="28"/>
          <w:szCs w:val="28"/>
          <w:shd w:val="clear" w:color="auto" w:fill="FFFFFF"/>
        </w:rPr>
        <w:t>для отражения расчетов между учредителем и подведомственными ему бюджетными и автономными учреждениями по предоставленным субсидиям</w:t>
      </w:r>
      <w:r>
        <w:rPr>
          <w:rFonts w:ascii="Liberation Serif" w:hAnsi="Liberation Serif" w:cs="Times New Roman"/>
          <w:color w:val="22272F"/>
          <w:sz w:val="28"/>
          <w:szCs w:val="28"/>
          <w:shd w:val="clear" w:color="auto" w:fill="FFFFFF"/>
        </w:rPr>
        <w:t xml:space="preserve"> </w:t>
      </w:r>
      <w:r w:rsidR="00ED7085" w:rsidRPr="0098119D">
        <w:rPr>
          <w:rFonts w:ascii="Liberation Serif" w:hAnsi="Liberation Serif" w:cs="Times New Roman"/>
          <w:color w:val="22272F"/>
          <w:sz w:val="28"/>
          <w:szCs w:val="28"/>
          <w:shd w:val="clear" w:color="auto" w:fill="FFFFFF"/>
        </w:rPr>
        <w:t xml:space="preserve">на выполнение муниципального задания, целевым субсидиям </w:t>
      </w:r>
      <w:r w:rsidR="00E42F61" w:rsidRPr="0098119D">
        <w:rPr>
          <w:rFonts w:ascii="Liberation Serif" w:hAnsi="Liberation Serif" w:cs="Times New Roman"/>
          <w:sz w:val="28"/>
          <w:szCs w:val="28"/>
        </w:rPr>
        <w:t>осуществляется при ведении бухгалтерского учета с 01 января 2021 года и составлении отчетности на 01 января 2022 года.</w:t>
      </w:r>
    </w:p>
    <w:p w:rsidR="007C459F" w:rsidRPr="0098119D" w:rsidRDefault="006F2BC9"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Pr="0098119D">
        <w:rPr>
          <w:rFonts w:ascii="Liberation Serif" w:hAnsi="Liberation Serif" w:cs="Times New Roman"/>
          <w:sz w:val="28"/>
          <w:szCs w:val="28"/>
        </w:rPr>
        <w:t>.</w:t>
      </w:r>
      <w:r w:rsidR="00E42F61" w:rsidRPr="0098119D">
        <w:rPr>
          <w:rFonts w:ascii="Liberation Serif" w:hAnsi="Liberation Serif" w:cs="Times New Roman"/>
          <w:sz w:val="28"/>
          <w:szCs w:val="28"/>
        </w:rPr>
        <w:t>9</w:t>
      </w:r>
      <w:r w:rsidR="007C459F" w:rsidRPr="0098119D">
        <w:rPr>
          <w:rFonts w:ascii="Liberation Serif" w:hAnsi="Liberation Serif" w:cs="Times New Roman"/>
          <w:sz w:val="28"/>
          <w:szCs w:val="28"/>
        </w:rPr>
        <w:t xml:space="preserve">. В составе доходов от приносящей доход деятельности на счете 2 401 10 172 </w:t>
      </w:r>
      <w:r w:rsidR="00927BC6">
        <w:rPr>
          <w:rFonts w:ascii="Liberation Serif" w:hAnsi="Liberation Serif" w:cs="Times New Roman"/>
          <w:sz w:val="28"/>
          <w:szCs w:val="28"/>
        </w:rPr>
        <w:t>«</w:t>
      </w:r>
      <w:r w:rsidR="007C459F" w:rsidRPr="0098119D">
        <w:rPr>
          <w:rFonts w:ascii="Liberation Serif" w:hAnsi="Liberation Serif" w:cs="Times New Roman"/>
          <w:sz w:val="28"/>
          <w:szCs w:val="28"/>
        </w:rPr>
        <w:t>Доходы от операций с активами</w:t>
      </w:r>
      <w:r w:rsidR="00927BC6">
        <w:rPr>
          <w:rFonts w:ascii="Liberation Serif" w:hAnsi="Liberation Serif" w:cs="Times New Roman"/>
          <w:sz w:val="28"/>
          <w:szCs w:val="28"/>
        </w:rPr>
        <w:t>»</w:t>
      </w:r>
      <w:r w:rsidR="007C459F" w:rsidRPr="0098119D">
        <w:rPr>
          <w:rFonts w:ascii="Liberation Serif" w:hAnsi="Liberation Serif" w:cs="Times New Roman"/>
          <w:sz w:val="28"/>
          <w:szCs w:val="28"/>
        </w:rPr>
        <w:t xml:space="preserve"> учитываются:</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доходы от реализации нефинансовых активов, в том числе активов, приобретенных за счет средств соответствующих субсидий (по кодам вида деятельности </w:t>
      </w:r>
      <w:hyperlink r:id="rId64" w:history="1">
        <w:r w:rsidRPr="004950EF">
          <w:rPr>
            <w:rFonts w:ascii="Liberation Serif" w:hAnsi="Liberation Serif" w:cs="Times New Roman"/>
            <w:sz w:val="28"/>
            <w:szCs w:val="28"/>
          </w:rPr>
          <w:t>"4"</w:t>
        </w:r>
      </w:hyperlink>
      <w:r w:rsidRPr="004950EF">
        <w:rPr>
          <w:rFonts w:ascii="Liberation Serif" w:hAnsi="Liberation Serif" w:cs="Times New Roman"/>
          <w:sz w:val="28"/>
          <w:szCs w:val="28"/>
        </w:rPr>
        <w:t xml:space="preserve">, </w:t>
      </w:r>
      <w:hyperlink r:id="rId65" w:history="1">
        <w:r w:rsidRPr="004950EF">
          <w:rPr>
            <w:rFonts w:ascii="Liberation Serif" w:hAnsi="Liberation Serif" w:cs="Times New Roman"/>
            <w:sz w:val="28"/>
            <w:szCs w:val="28"/>
          </w:rPr>
          <w:t>"5"</w:t>
        </w:r>
      </w:hyperlink>
      <w:r w:rsidRPr="004950EF">
        <w:rPr>
          <w:rFonts w:ascii="Liberation Serif" w:hAnsi="Liberation Serif" w:cs="Times New Roman"/>
          <w:sz w:val="28"/>
          <w:szCs w:val="28"/>
        </w:rPr>
        <w:t>);</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доходы от возмещения ущерба.</w:t>
      </w:r>
    </w:p>
    <w:p w:rsidR="002845CE" w:rsidRPr="0098119D" w:rsidRDefault="007C459F"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Начисление доходов от реализации</w:t>
      </w:r>
      <w:r w:rsidR="006F2BC9" w:rsidRPr="0098119D">
        <w:rPr>
          <w:rFonts w:ascii="Liberation Serif" w:hAnsi="Liberation Serif" w:cs="Times New Roman"/>
          <w:sz w:val="28"/>
          <w:szCs w:val="28"/>
        </w:rPr>
        <w:t xml:space="preserve"> нефинансовых активов</w:t>
      </w:r>
      <w:r w:rsidRPr="0098119D">
        <w:rPr>
          <w:rFonts w:ascii="Liberation Serif" w:hAnsi="Liberation Serif" w:cs="Times New Roman"/>
          <w:sz w:val="28"/>
          <w:szCs w:val="28"/>
        </w:rPr>
        <w:t xml:space="preserve"> в учете учреждения отражается </w:t>
      </w:r>
      <w:r w:rsidR="002845CE" w:rsidRPr="0098119D">
        <w:rPr>
          <w:rFonts w:ascii="Liberation Serif" w:hAnsi="Liberation Serif" w:cs="Times New Roman"/>
          <w:sz w:val="28"/>
          <w:szCs w:val="28"/>
        </w:rPr>
        <w:t>на дату подписания акта приема-передачи</w:t>
      </w:r>
      <w:r w:rsidR="004950EF">
        <w:rPr>
          <w:rFonts w:ascii="Liberation Serif" w:hAnsi="Liberation Serif" w:cs="Times New Roman"/>
          <w:sz w:val="28"/>
          <w:szCs w:val="28"/>
        </w:rPr>
        <w:t xml:space="preserve"> </w:t>
      </w:r>
      <w:r w:rsidR="002845CE" w:rsidRPr="0098119D">
        <w:rPr>
          <w:rFonts w:ascii="Liberation Serif" w:hAnsi="Liberation Serif" w:cs="Times New Roman"/>
          <w:sz w:val="28"/>
          <w:szCs w:val="28"/>
        </w:rPr>
        <w:t xml:space="preserve">имущества </w:t>
      </w:r>
      <w:r w:rsidRPr="0098119D">
        <w:rPr>
          <w:rFonts w:ascii="Liberation Serif" w:hAnsi="Liberation Serif" w:cs="Times New Roman"/>
          <w:sz w:val="28"/>
          <w:szCs w:val="28"/>
        </w:rPr>
        <w:t>(перехода права собственности).</w:t>
      </w:r>
    </w:p>
    <w:p w:rsidR="002845CE" w:rsidRPr="0098119D" w:rsidRDefault="007C459F"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Начисление доходов от возмещения ущерба отражается </w:t>
      </w:r>
      <w:r w:rsidR="002845CE" w:rsidRPr="0098119D">
        <w:rPr>
          <w:rFonts w:ascii="Liberation Serif" w:hAnsi="Liberation Serif" w:cs="Times New Roman"/>
          <w:sz w:val="28"/>
          <w:szCs w:val="28"/>
        </w:rPr>
        <w:t>на дату обнаружения ущерба денежным средствам на</w:t>
      </w:r>
      <w:r w:rsidR="00CF356A" w:rsidRPr="0098119D">
        <w:rPr>
          <w:rFonts w:ascii="Liberation Serif" w:hAnsi="Liberation Serif" w:cs="Times New Roman"/>
          <w:sz w:val="28"/>
          <w:szCs w:val="28"/>
        </w:rPr>
        <w:t xml:space="preserve"> </w:t>
      </w:r>
      <w:r w:rsidR="002845CE" w:rsidRPr="0098119D">
        <w:rPr>
          <w:rFonts w:ascii="Liberation Serif" w:hAnsi="Liberation Serif" w:cs="Times New Roman"/>
          <w:sz w:val="28"/>
          <w:szCs w:val="28"/>
        </w:rPr>
        <w:t>основании ведомости расхождений по результатам инвентаризации,</w:t>
      </w:r>
      <w:r w:rsidR="00CF356A" w:rsidRPr="0098119D">
        <w:rPr>
          <w:rFonts w:ascii="Liberation Serif" w:hAnsi="Liberation Serif" w:cs="Times New Roman"/>
          <w:sz w:val="28"/>
          <w:szCs w:val="28"/>
        </w:rPr>
        <w:t xml:space="preserve"> </w:t>
      </w:r>
      <w:r w:rsidR="002845CE" w:rsidRPr="0098119D">
        <w:rPr>
          <w:rFonts w:ascii="Liberation Serif" w:hAnsi="Liberation Serif" w:cs="Times New Roman"/>
          <w:sz w:val="28"/>
          <w:szCs w:val="28"/>
        </w:rPr>
        <w:t>на дату оценки ущерба – на основании акта комиссии.</w:t>
      </w:r>
    </w:p>
    <w:p w:rsidR="007C459F" w:rsidRPr="0098119D" w:rsidRDefault="00891AC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007C459F" w:rsidRPr="0098119D">
        <w:rPr>
          <w:rFonts w:ascii="Liberation Serif" w:hAnsi="Liberation Serif" w:cs="Times New Roman"/>
          <w:sz w:val="28"/>
          <w:szCs w:val="28"/>
        </w:rPr>
        <w:t>.</w:t>
      </w:r>
      <w:r w:rsidR="00E42F61" w:rsidRPr="0098119D">
        <w:rPr>
          <w:rFonts w:ascii="Liberation Serif" w:hAnsi="Liberation Serif" w:cs="Times New Roman"/>
          <w:sz w:val="28"/>
          <w:szCs w:val="28"/>
        </w:rPr>
        <w:t>10</w:t>
      </w:r>
      <w:r w:rsidR="007C459F" w:rsidRPr="0098119D">
        <w:rPr>
          <w:rFonts w:ascii="Liberation Serif" w:hAnsi="Liberation Serif" w:cs="Times New Roman"/>
          <w:sz w:val="28"/>
          <w:szCs w:val="28"/>
        </w:rPr>
        <w:t>. Списание фактической себестоимости оказанных услуг, выполненных работ на уменьшение дохода производится на дату начисления дохода</w:t>
      </w:r>
      <w:r w:rsidR="007622A0" w:rsidRPr="0098119D">
        <w:rPr>
          <w:rFonts w:ascii="Liberation Serif" w:hAnsi="Liberation Serif" w:cs="Times New Roman"/>
          <w:sz w:val="28"/>
          <w:szCs w:val="28"/>
        </w:rPr>
        <w:t xml:space="preserve"> (на последнее число месяца)</w:t>
      </w:r>
      <w:r w:rsidR="007C459F" w:rsidRPr="0098119D">
        <w:rPr>
          <w:rFonts w:ascii="Liberation Serif" w:hAnsi="Liberation Serif" w:cs="Times New Roman"/>
          <w:sz w:val="28"/>
          <w:szCs w:val="28"/>
        </w:rPr>
        <w:t>.</w:t>
      </w:r>
    </w:p>
    <w:p w:rsidR="006C17B6" w:rsidRPr="0098119D" w:rsidRDefault="006F2BC9"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007C459F" w:rsidRPr="0098119D">
        <w:rPr>
          <w:rFonts w:ascii="Liberation Serif" w:hAnsi="Liberation Serif" w:cs="Times New Roman"/>
          <w:sz w:val="28"/>
          <w:szCs w:val="28"/>
        </w:rPr>
        <w:t>.</w:t>
      </w:r>
      <w:r w:rsidR="00A8322C" w:rsidRPr="0098119D">
        <w:rPr>
          <w:rFonts w:ascii="Liberation Serif" w:hAnsi="Liberation Serif" w:cs="Times New Roman"/>
          <w:sz w:val="28"/>
          <w:szCs w:val="28"/>
        </w:rPr>
        <w:t>1</w:t>
      </w:r>
      <w:r w:rsidR="00E42F61" w:rsidRPr="0098119D">
        <w:rPr>
          <w:rFonts w:ascii="Liberation Serif" w:hAnsi="Liberation Serif" w:cs="Times New Roman"/>
          <w:sz w:val="28"/>
          <w:szCs w:val="28"/>
        </w:rPr>
        <w:t>1</w:t>
      </w:r>
      <w:r w:rsidR="007C459F" w:rsidRPr="0098119D">
        <w:rPr>
          <w:rFonts w:ascii="Liberation Serif" w:hAnsi="Liberation Serif" w:cs="Times New Roman"/>
          <w:sz w:val="28"/>
          <w:szCs w:val="28"/>
        </w:rPr>
        <w:t xml:space="preserve">. </w:t>
      </w:r>
      <w:r w:rsidR="006C17B6" w:rsidRPr="0098119D">
        <w:rPr>
          <w:rFonts w:ascii="Liberation Serif" w:hAnsi="Liberation Serif" w:cs="Times New Roman"/>
          <w:sz w:val="28"/>
          <w:szCs w:val="28"/>
        </w:rPr>
        <w:t xml:space="preserve">В составе расходов будущих периодов на счете 0 401 50 000 </w:t>
      </w:r>
      <w:r w:rsidR="00927BC6">
        <w:rPr>
          <w:rFonts w:ascii="Liberation Serif" w:hAnsi="Liberation Serif" w:cs="Times New Roman"/>
          <w:sz w:val="28"/>
          <w:szCs w:val="28"/>
        </w:rPr>
        <w:t>«</w:t>
      </w:r>
      <w:r w:rsidR="006C17B6" w:rsidRPr="0098119D">
        <w:rPr>
          <w:rFonts w:ascii="Liberation Serif" w:hAnsi="Liberation Serif" w:cs="Times New Roman"/>
          <w:sz w:val="28"/>
          <w:szCs w:val="28"/>
        </w:rPr>
        <w:t>Расходы будущих периодов</w:t>
      </w:r>
      <w:r w:rsidR="00927BC6">
        <w:rPr>
          <w:rFonts w:ascii="Liberation Serif" w:hAnsi="Liberation Serif" w:cs="Times New Roman"/>
          <w:sz w:val="28"/>
          <w:szCs w:val="28"/>
        </w:rPr>
        <w:t>»</w:t>
      </w:r>
      <w:r w:rsidR="006C17B6" w:rsidRPr="0098119D">
        <w:rPr>
          <w:rFonts w:ascii="Liberation Serif" w:hAnsi="Liberation Serif" w:cs="Times New Roman"/>
          <w:sz w:val="28"/>
          <w:szCs w:val="28"/>
        </w:rPr>
        <w:t xml:space="preserve"> отражаются расходы, связанные:</w:t>
      </w:r>
    </w:p>
    <w:p w:rsidR="006C17B6" w:rsidRPr="0098119D" w:rsidRDefault="006C17B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со страхованием имущества, гражданской ответственности;</w:t>
      </w:r>
    </w:p>
    <w:p w:rsidR="00CD0CB4" w:rsidRPr="0098119D" w:rsidRDefault="00CD0CB4"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выплату отпускных, предоставленных авансом;</w:t>
      </w:r>
    </w:p>
    <w:p w:rsidR="00BE4A52" w:rsidRPr="0098119D" w:rsidRDefault="00BE4A52"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иные расходы, начисленные учреждением в отчетном периоде, но относящиеся к будущим отчетным периодам.</w:t>
      </w:r>
    </w:p>
    <w:p w:rsidR="00820F11" w:rsidRPr="0098119D" w:rsidRDefault="006F2BC9"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1</w:t>
      </w:r>
      <w:r w:rsidR="007C459F" w:rsidRPr="0098119D">
        <w:rPr>
          <w:rFonts w:ascii="Liberation Serif" w:hAnsi="Liberation Serif" w:cs="Times New Roman"/>
          <w:sz w:val="28"/>
          <w:szCs w:val="28"/>
        </w:rPr>
        <w:t>.</w:t>
      </w:r>
      <w:r w:rsidR="00891AC1" w:rsidRPr="0098119D">
        <w:rPr>
          <w:rFonts w:ascii="Liberation Serif" w:hAnsi="Liberation Serif" w:cs="Times New Roman"/>
          <w:sz w:val="28"/>
          <w:szCs w:val="28"/>
        </w:rPr>
        <w:t>1</w:t>
      </w:r>
      <w:r w:rsidR="00E42F61" w:rsidRPr="0098119D">
        <w:rPr>
          <w:rFonts w:ascii="Liberation Serif" w:hAnsi="Liberation Serif" w:cs="Times New Roman"/>
          <w:sz w:val="28"/>
          <w:szCs w:val="28"/>
        </w:rPr>
        <w:t>2</w:t>
      </w:r>
      <w:r w:rsidR="007C459F" w:rsidRPr="0098119D">
        <w:rPr>
          <w:rFonts w:ascii="Liberation Serif" w:hAnsi="Liberation Serif" w:cs="Times New Roman"/>
          <w:sz w:val="28"/>
          <w:szCs w:val="28"/>
        </w:rPr>
        <w:t>. Расходы будущих периодов списываются на финансовый результат текущего финансового года равномерно</w:t>
      </w:r>
      <w:r w:rsidR="009046DE" w:rsidRPr="0098119D">
        <w:rPr>
          <w:rFonts w:ascii="Liberation Serif" w:hAnsi="Liberation Serif" w:cs="Times New Roman"/>
          <w:sz w:val="28"/>
          <w:szCs w:val="28"/>
        </w:rPr>
        <w:t xml:space="preserve"> (ежемесячно)</w:t>
      </w:r>
      <w:r w:rsidR="007C459F" w:rsidRPr="0098119D">
        <w:rPr>
          <w:rFonts w:ascii="Liberation Serif" w:hAnsi="Liberation Serif" w:cs="Times New Roman"/>
          <w:sz w:val="28"/>
          <w:szCs w:val="28"/>
        </w:rPr>
        <w:t xml:space="preserve"> в течение </w:t>
      </w:r>
      <w:r w:rsidR="00820F11" w:rsidRPr="0098119D">
        <w:rPr>
          <w:rFonts w:ascii="Liberation Serif" w:hAnsi="Liberation Serif" w:cs="Times New Roman"/>
          <w:sz w:val="28"/>
          <w:szCs w:val="28"/>
        </w:rPr>
        <w:t>срока действия договора</w:t>
      </w:r>
      <w:r w:rsidR="007C459F" w:rsidRPr="0098119D">
        <w:rPr>
          <w:rFonts w:ascii="Liberation Serif" w:hAnsi="Liberation Serif" w:cs="Times New Roman"/>
          <w:sz w:val="28"/>
          <w:szCs w:val="28"/>
        </w:rPr>
        <w:t>.</w:t>
      </w:r>
    </w:p>
    <w:p w:rsidR="0068244A" w:rsidRDefault="005A4C26" w:rsidP="00022F94">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Начисление суммы отпускных, предоставленных работнику авансом, в качестве расходов будущих периодов осуществляется </w:t>
      </w:r>
      <w:r w:rsidR="007E17BD" w:rsidRPr="0098119D">
        <w:rPr>
          <w:rFonts w:ascii="Liberation Serif" w:hAnsi="Liberation Serif" w:cs="Times New Roman"/>
          <w:sz w:val="28"/>
          <w:szCs w:val="28"/>
        </w:rPr>
        <w:t xml:space="preserve">один раз в год </w:t>
      </w:r>
      <w:r w:rsidRPr="0098119D">
        <w:rPr>
          <w:rFonts w:ascii="Liberation Serif" w:hAnsi="Liberation Serif" w:cs="Times New Roman"/>
          <w:sz w:val="28"/>
          <w:szCs w:val="28"/>
        </w:rPr>
        <w:t>в размере</w:t>
      </w:r>
      <w:r w:rsidR="004D10BD" w:rsidRPr="0098119D">
        <w:rPr>
          <w:rFonts w:ascii="Liberation Serif" w:hAnsi="Liberation Serif" w:cs="Times New Roman"/>
          <w:sz w:val="28"/>
          <w:szCs w:val="28"/>
        </w:rPr>
        <w:t xml:space="preserve"> оставшейся </w:t>
      </w:r>
      <w:r w:rsidR="00B95A62" w:rsidRPr="0098119D">
        <w:rPr>
          <w:rFonts w:ascii="Liberation Serif" w:hAnsi="Liberation Serif" w:cs="Times New Roman"/>
          <w:sz w:val="28"/>
          <w:szCs w:val="28"/>
        </w:rPr>
        <w:t xml:space="preserve">на отчетную дату </w:t>
      </w:r>
      <w:r w:rsidR="004D10BD" w:rsidRPr="0098119D">
        <w:rPr>
          <w:rFonts w:ascii="Liberation Serif" w:hAnsi="Liberation Serif" w:cs="Times New Roman"/>
          <w:sz w:val="28"/>
          <w:szCs w:val="28"/>
        </w:rPr>
        <w:t>части отпуска, предоставленно</w:t>
      </w:r>
      <w:r w:rsidR="00CD0CB4" w:rsidRPr="0098119D">
        <w:rPr>
          <w:rFonts w:ascii="Liberation Serif" w:hAnsi="Liberation Serif" w:cs="Times New Roman"/>
          <w:sz w:val="28"/>
          <w:szCs w:val="28"/>
        </w:rPr>
        <w:t>го</w:t>
      </w:r>
      <w:r w:rsidR="004D10BD" w:rsidRPr="0098119D">
        <w:rPr>
          <w:rFonts w:ascii="Liberation Serif" w:hAnsi="Liberation Serif" w:cs="Times New Roman"/>
          <w:sz w:val="28"/>
          <w:szCs w:val="28"/>
        </w:rPr>
        <w:t xml:space="preserve"> авансом.</w:t>
      </w:r>
      <w:r w:rsidR="00E43620" w:rsidRPr="0098119D">
        <w:rPr>
          <w:rFonts w:ascii="Liberation Serif" w:hAnsi="Liberation Serif" w:cs="Times New Roman"/>
          <w:sz w:val="28"/>
          <w:szCs w:val="28"/>
        </w:rPr>
        <w:t xml:space="preserve"> Расходы на оплату отпусков, начисленных за период, не отработанный работником, списываются ежемесячно в размере, соответствующем отработанному работником периоду, дающему право на предоставление отпуска.</w:t>
      </w:r>
    </w:p>
    <w:p w:rsidR="00E6544A" w:rsidRPr="00E6544A" w:rsidRDefault="00E6544A" w:rsidP="00022F94">
      <w:pPr>
        <w:autoSpaceDE w:val="0"/>
        <w:autoSpaceDN w:val="0"/>
        <w:adjustRightInd w:val="0"/>
        <w:spacing w:after="0" w:line="312" w:lineRule="auto"/>
        <w:ind w:firstLine="567"/>
        <w:jc w:val="both"/>
        <w:rPr>
          <w:rFonts w:ascii="Liberation Serif" w:hAnsi="Liberation Serif" w:cs="Times New Roman"/>
          <w:sz w:val="26"/>
          <w:szCs w:val="26"/>
        </w:rPr>
      </w:pPr>
    </w:p>
    <w:p w:rsidR="007C459F" w:rsidRDefault="006F2BC9" w:rsidP="004950EF">
      <w:pPr>
        <w:widowControl w:val="0"/>
        <w:autoSpaceDE w:val="0"/>
        <w:autoSpaceDN w:val="0"/>
        <w:adjustRightInd w:val="0"/>
        <w:spacing w:after="0" w:line="312" w:lineRule="auto"/>
        <w:jc w:val="center"/>
        <w:outlineLvl w:val="2"/>
        <w:rPr>
          <w:rFonts w:ascii="Liberation Serif" w:hAnsi="Liberation Serif" w:cs="Times New Roman"/>
          <w:b/>
          <w:bCs/>
          <w:sz w:val="28"/>
          <w:szCs w:val="28"/>
        </w:rPr>
      </w:pPr>
      <w:bookmarkStart w:id="31" w:name="Par450"/>
      <w:bookmarkEnd w:id="31"/>
      <w:r w:rsidRPr="0098119D">
        <w:rPr>
          <w:rFonts w:ascii="Liberation Serif" w:hAnsi="Liberation Serif" w:cs="Times New Roman"/>
          <w:b/>
          <w:bCs/>
          <w:sz w:val="28"/>
          <w:szCs w:val="28"/>
        </w:rPr>
        <w:t>1</w:t>
      </w:r>
      <w:r w:rsidR="004950EF">
        <w:rPr>
          <w:rFonts w:ascii="Liberation Serif" w:hAnsi="Liberation Serif" w:cs="Times New Roman"/>
          <w:b/>
          <w:bCs/>
          <w:sz w:val="28"/>
          <w:szCs w:val="28"/>
        </w:rPr>
        <w:t>2</w:t>
      </w:r>
      <w:r w:rsidR="007C459F" w:rsidRPr="0098119D">
        <w:rPr>
          <w:rFonts w:ascii="Liberation Serif" w:hAnsi="Liberation Serif" w:cs="Times New Roman"/>
          <w:b/>
          <w:bCs/>
          <w:sz w:val="28"/>
          <w:szCs w:val="28"/>
        </w:rPr>
        <w:t xml:space="preserve">. </w:t>
      </w:r>
      <w:r w:rsidRPr="0098119D">
        <w:rPr>
          <w:rFonts w:ascii="Liberation Serif" w:hAnsi="Liberation Serif" w:cs="Times New Roman"/>
          <w:b/>
          <w:bCs/>
          <w:sz w:val="28"/>
          <w:szCs w:val="28"/>
        </w:rPr>
        <w:t>Учет с</w:t>
      </w:r>
      <w:r w:rsidR="007C459F" w:rsidRPr="0098119D">
        <w:rPr>
          <w:rFonts w:ascii="Liberation Serif" w:hAnsi="Liberation Serif" w:cs="Times New Roman"/>
          <w:b/>
          <w:bCs/>
          <w:sz w:val="28"/>
          <w:szCs w:val="28"/>
        </w:rPr>
        <w:t>анкциониров</w:t>
      </w:r>
      <w:r w:rsidRPr="0098119D">
        <w:rPr>
          <w:rFonts w:ascii="Liberation Serif" w:hAnsi="Liberation Serif" w:cs="Times New Roman"/>
          <w:b/>
          <w:bCs/>
          <w:sz w:val="28"/>
          <w:szCs w:val="28"/>
        </w:rPr>
        <w:t>ания</w:t>
      </w:r>
      <w:r w:rsidR="007C459F" w:rsidRPr="0098119D">
        <w:rPr>
          <w:rFonts w:ascii="Liberation Serif" w:hAnsi="Liberation Serif" w:cs="Times New Roman"/>
          <w:b/>
          <w:bCs/>
          <w:sz w:val="28"/>
          <w:szCs w:val="28"/>
        </w:rPr>
        <w:t xml:space="preserve"> расходов</w:t>
      </w:r>
    </w:p>
    <w:p w:rsidR="004950EF" w:rsidRPr="00022F94" w:rsidRDefault="004950EF" w:rsidP="00E6544A">
      <w:pPr>
        <w:widowControl w:val="0"/>
        <w:autoSpaceDE w:val="0"/>
        <w:autoSpaceDN w:val="0"/>
        <w:adjustRightInd w:val="0"/>
        <w:spacing w:after="0" w:line="312" w:lineRule="auto"/>
        <w:ind w:firstLine="567"/>
        <w:outlineLvl w:val="2"/>
        <w:rPr>
          <w:rFonts w:ascii="Liberation Serif" w:hAnsi="Liberation Serif" w:cs="Times New Roman"/>
          <w:bCs/>
          <w:sz w:val="26"/>
          <w:szCs w:val="26"/>
        </w:rPr>
      </w:pPr>
    </w:p>
    <w:p w:rsidR="007C459F" w:rsidRPr="0098119D" w:rsidRDefault="002175B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2</w:t>
      </w:r>
      <w:r w:rsidRPr="0098119D">
        <w:rPr>
          <w:rFonts w:ascii="Liberation Serif" w:hAnsi="Liberation Serif" w:cs="Times New Roman"/>
          <w:sz w:val="28"/>
          <w:szCs w:val="28"/>
        </w:rPr>
        <w:t>.</w:t>
      </w:r>
      <w:r w:rsidR="00891AC1" w:rsidRPr="0098119D">
        <w:rPr>
          <w:rFonts w:ascii="Liberation Serif" w:hAnsi="Liberation Serif" w:cs="Times New Roman"/>
          <w:sz w:val="28"/>
          <w:szCs w:val="28"/>
        </w:rPr>
        <w:t>1</w:t>
      </w:r>
      <w:r w:rsidRPr="0098119D">
        <w:rPr>
          <w:rFonts w:ascii="Liberation Serif" w:hAnsi="Liberation Serif" w:cs="Times New Roman"/>
          <w:sz w:val="28"/>
          <w:szCs w:val="28"/>
        </w:rPr>
        <w:t xml:space="preserve">. </w:t>
      </w:r>
      <w:r w:rsidR="007C459F" w:rsidRPr="0098119D">
        <w:rPr>
          <w:rFonts w:ascii="Liberation Serif" w:hAnsi="Liberation Serif" w:cs="Times New Roman"/>
          <w:sz w:val="28"/>
          <w:szCs w:val="28"/>
        </w:rPr>
        <w:t>Для целей бухгалтерского учета устанавливается следующий порядок отражения обязательств:</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w:t>
      </w:r>
      <w:r w:rsidRPr="004950EF">
        <w:rPr>
          <w:rFonts w:ascii="Liberation Serif" w:hAnsi="Liberation Serif" w:cs="Times New Roman"/>
          <w:sz w:val="28"/>
          <w:szCs w:val="28"/>
        </w:rPr>
        <w:t xml:space="preserve"> </w:t>
      </w:r>
      <w:r w:rsidRPr="0098119D">
        <w:rPr>
          <w:rFonts w:ascii="Liberation Serif" w:hAnsi="Liberation Serif" w:cs="Times New Roman"/>
          <w:sz w:val="28"/>
          <w:szCs w:val="28"/>
        </w:rPr>
        <w:t>принятые обязательства по заработной плате перед работниками учреждения отражаются в бухгалтерском учете</w:t>
      </w:r>
      <w:r w:rsidR="00BE4A52" w:rsidRPr="0098119D">
        <w:rPr>
          <w:rFonts w:ascii="Liberation Serif" w:hAnsi="Liberation Serif" w:cs="Times New Roman"/>
          <w:sz w:val="28"/>
          <w:szCs w:val="28"/>
        </w:rPr>
        <w:t xml:space="preserve"> на основании</w:t>
      </w:r>
      <w:r w:rsidRPr="0098119D">
        <w:rPr>
          <w:rFonts w:ascii="Liberation Serif" w:hAnsi="Liberation Serif" w:cs="Times New Roman"/>
          <w:sz w:val="28"/>
          <w:szCs w:val="28"/>
        </w:rPr>
        <w:t xml:space="preserve"> </w:t>
      </w:r>
      <w:r w:rsidR="00BE4A52" w:rsidRPr="0098119D">
        <w:rPr>
          <w:rFonts w:ascii="Liberation Serif" w:hAnsi="Liberation Serif" w:cs="Times New Roman"/>
          <w:sz w:val="28"/>
          <w:szCs w:val="28"/>
        </w:rPr>
        <w:t>приказа об утверждении штатного расписания с расчетом годового фонда оплаты труда</w:t>
      </w:r>
      <w:r w:rsidRPr="0098119D">
        <w:rPr>
          <w:rFonts w:ascii="Liberation Serif" w:hAnsi="Liberation Serif" w:cs="Times New Roman"/>
          <w:sz w:val="28"/>
          <w:szCs w:val="28"/>
        </w:rPr>
        <w:t>;</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принятые обязательства по договорам гражданско-правового характера с юридическими и физическими лицами на выполнение работ, оказание услуг, поставку материальных ценностей отражаются </w:t>
      </w:r>
      <w:r w:rsidR="002175BC" w:rsidRPr="0098119D">
        <w:rPr>
          <w:rFonts w:ascii="Liberation Serif" w:eastAsia="Times New Roman" w:hAnsi="Liberation Serif" w:cs="Times New Roman"/>
          <w:sz w:val="28"/>
          <w:szCs w:val="28"/>
        </w:rPr>
        <w:t>по дате заключения договора;</w:t>
      </w:r>
    </w:p>
    <w:p w:rsidR="002175BC" w:rsidRPr="0098119D" w:rsidRDefault="007C459F" w:rsidP="0098119D">
      <w:pPr>
        <w:shd w:val="clear" w:color="auto" w:fill="FFFFFF"/>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 xml:space="preserve">- </w:t>
      </w:r>
      <w:r w:rsidR="002175BC" w:rsidRPr="0098119D">
        <w:rPr>
          <w:rFonts w:ascii="Liberation Serif" w:hAnsi="Liberation Serif" w:cs="Times New Roman"/>
          <w:sz w:val="28"/>
          <w:szCs w:val="28"/>
        </w:rPr>
        <w:t>принятые обязательства на приобретение продукции, работ, услуг, оплата которых производится безналичным порядком без заключения договоров, отражаются в учете в сумме приобретенной продукции, работ, услуг на дату принятия к оплате первичных документов;</w:t>
      </w:r>
    </w:p>
    <w:p w:rsidR="008E1D36" w:rsidRPr="0098119D" w:rsidRDefault="007C459F" w:rsidP="0098119D">
      <w:pPr>
        <w:shd w:val="clear" w:color="auto" w:fill="FFFFFF"/>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w:t>
      </w:r>
      <w:r w:rsidR="008E1D36" w:rsidRPr="0098119D">
        <w:rPr>
          <w:rFonts w:ascii="Liberation Serif" w:eastAsia="Times New Roman" w:hAnsi="Liberation Serif" w:cs="Times New Roman"/>
          <w:sz w:val="28"/>
          <w:szCs w:val="28"/>
        </w:rPr>
        <w:t xml:space="preserve">принятие обязательств по оплате товаров, работ, услуг через подотчетных лиц, командировочных расходов отражается на основании </w:t>
      </w:r>
      <w:r w:rsidR="008E1D36" w:rsidRPr="0098119D">
        <w:rPr>
          <w:rFonts w:ascii="Liberation Serif" w:eastAsia="Times New Roman" w:hAnsi="Liberation Serif" w:cs="Times New Roman"/>
          <w:spacing w:val="-2"/>
          <w:sz w:val="28"/>
          <w:szCs w:val="28"/>
        </w:rPr>
        <w:t xml:space="preserve">заявлений, согласованных с руководителем учреждения, на дату утверждения </w:t>
      </w:r>
      <w:r w:rsidR="008E1D36" w:rsidRPr="0098119D">
        <w:rPr>
          <w:rFonts w:ascii="Liberation Serif" w:eastAsia="Times New Roman" w:hAnsi="Liberation Serif" w:cs="Times New Roman"/>
          <w:spacing w:val="-1"/>
          <w:sz w:val="28"/>
          <w:szCs w:val="28"/>
        </w:rPr>
        <w:t xml:space="preserve">заявления на выдачу под отчет денежных средств или выплаты компенсации </w:t>
      </w:r>
      <w:r w:rsidR="008E1D36" w:rsidRPr="0098119D">
        <w:rPr>
          <w:rFonts w:ascii="Liberation Serif" w:eastAsia="Times New Roman" w:hAnsi="Liberation Serif" w:cs="Times New Roman"/>
          <w:sz w:val="28"/>
          <w:szCs w:val="28"/>
        </w:rPr>
        <w:t>произведенных расходов и (или) авансового отчета;</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принятые обязательства по налогам, сборам и иным платежам в бюджет отражаются на основании налоговых карточек,</w:t>
      </w:r>
      <w:r w:rsidR="00B705E1" w:rsidRPr="0098119D">
        <w:rPr>
          <w:rFonts w:ascii="Liberation Serif" w:hAnsi="Liberation Serif" w:cs="Times New Roman"/>
          <w:sz w:val="28"/>
          <w:szCs w:val="28"/>
        </w:rPr>
        <w:t xml:space="preserve"> расчетов, произведенных до формирования </w:t>
      </w:r>
      <w:r w:rsidR="00B6667C" w:rsidRPr="0098119D">
        <w:rPr>
          <w:rFonts w:ascii="Liberation Serif" w:hAnsi="Liberation Serif" w:cs="Times New Roman"/>
          <w:sz w:val="28"/>
          <w:szCs w:val="28"/>
        </w:rPr>
        <w:t>декларации,</w:t>
      </w:r>
      <w:r w:rsidRPr="0098119D">
        <w:rPr>
          <w:rFonts w:ascii="Liberation Serif" w:hAnsi="Liberation Serif" w:cs="Times New Roman"/>
          <w:sz w:val="28"/>
          <w:szCs w:val="28"/>
        </w:rPr>
        <w:t xml:space="preserve"> налогов</w:t>
      </w:r>
      <w:r w:rsidR="00B705E1" w:rsidRPr="0098119D">
        <w:rPr>
          <w:rFonts w:ascii="Liberation Serif" w:hAnsi="Liberation Serif" w:cs="Times New Roman"/>
          <w:sz w:val="28"/>
          <w:szCs w:val="28"/>
        </w:rPr>
        <w:t>ого расчета по авансовым платежам по налогам</w:t>
      </w:r>
      <w:r w:rsidRPr="0098119D">
        <w:rPr>
          <w:rFonts w:ascii="Liberation Serif" w:hAnsi="Liberation Serif" w:cs="Times New Roman"/>
          <w:sz w:val="28"/>
          <w:szCs w:val="28"/>
        </w:rPr>
        <w:t>, расчета по страховым взносам на дату начисления кредиторской задолженности;</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принятые обязательства по неустойкам (штрафам, пеням) отражаются на основании решений суда, исполнительных листов, распоряжений руководителя на дату вступления в силу решения суда, поступления исполнительного листа, принятия решения руководителя об уплате соответственно;</w:t>
      </w:r>
    </w:p>
    <w:p w:rsidR="00BE4A52" w:rsidRPr="0098119D" w:rsidRDefault="007C459F"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принятые обязательства по кредиторской задолженности по контрактам (договорам), заключенным в прошлые годы и не исполненным по состоянию на начало текущего года, подлежащим исполнению в текущем финансовом году, отражаются в начале отчетного года на основании актов сверок взаимных расчетов по состоянию на начало текущего года.</w:t>
      </w:r>
    </w:p>
    <w:p w:rsidR="00BE4A52" w:rsidRPr="0098119D" w:rsidRDefault="00BE4A52" w:rsidP="0098119D">
      <w:pPr>
        <w:spacing w:after="0" w:line="312" w:lineRule="auto"/>
        <w:ind w:firstLine="567"/>
        <w:jc w:val="both"/>
        <w:rPr>
          <w:rFonts w:ascii="Liberation Serif" w:eastAsia="Times New Roman" w:hAnsi="Liberation Serif" w:cs="Times New Roman"/>
          <w:spacing w:val="-1"/>
          <w:sz w:val="28"/>
          <w:szCs w:val="28"/>
        </w:rPr>
      </w:pPr>
      <w:r w:rsidRPr="0098119D">
        <w:rPr>
          <w:rFonts w:ascii="Liberation Serif" w:eastAsia="Times New Roman" w:hAnsi="Liberation Serif" w:cs="Times New Roman"/>
          <w:sz w:val="28"/>
          <w:szCs w:val="28"/>
        </w:rPr>
        <w:t>- прин</w:t>
      </w:r>
      <w:r w:rsidR="002F6D5F" w:rsidRPr="0098119D">
        <w:rPr>
          <w:rFonts w:ascii="Liberation Serif" w:eastAsia="Times New Roman" w:hAnsi="Liberation Serif" w:cs="Times New Roman"/>
          <w:sz w:val="28"/>
          <w:szCs w:val="28"/>
        </w:rPr>
        <w:t>имаемые</w:t>
      </w:r>
      <w:r w:rsidRPr="0098119D">
        <w:rPr>
          <w:rFonts w:ascii="Liberation Serif" w:eastAsia="Times New Roman" w:hAnsi="Liberation Serif" w:cs="Times New Roman"/>
          <w:sz w:val="28"/>
          <w:szCs w:val="28"/>
        </w:rPr>
        <w:t xml:space="preserve"> обязательства </w:t>
      </w:r>
      <w:r w:rsidRPr="0098119D">
        <w:rPr>
          <w:rFonts w:ascii="Liberation Serif" w:eastAsia="Times New Roman" w:hAnsi="Liberation Serif" w:cs="Times New Roman"/>
          <w:bCs/>
          <w:sz w:val="28"/>
          <w:szCs w:val="28"/>
          <w:lang w:eastAsia="ru-RU"/>
        </w:rPr>
        <w:t xml:space="preserve">по контрактам, заключенным путем проведения конкурентных закупок </w:t>
      </w:r>
      <w:r w:rsidRPr="0098119D">
        <w:rPr>
          <w:rFonts w:ascii="Liberation Serif" w:eastAsia="Times New Roman" w:hAnsi="Liberation Serif" w:cs="Times New Roman"/>
          <w:iCs/>
          <w:sz w:val="28"/>
          <w:szCs w:val="28"/>
          <w:lang w:eastAsia="ru-RU"/>
        </w:rPr>
        <w:t>(конкурсов, аукционов, запросов ко</w:t>
      </w:r>
      <w:r w:rsidR="00CF356A" w:rsidRPr="0098119D">
        <w:rPr>
          <w:rFonts w:ascii="Liberation Serif" w:eastAsia="Times New Roman" w:hAnsi="Liberation Serif" w:cs="Times New Roman"/>
          <w:iCs/>
          <w:sz w:val="28"/>
          <w:szCs w:val="28"/>
          <w:lang w:eastAsia="ru-RU"/>
        </w:rPr>
        <w:t xml:space="preserve">тировок, запросов предложений) </w:t>
      </w:r>
      <w:r w:rsidRPr="0098119D">
        <w:rPr>
          <w:rFonts w:ascii="Liberation Serif" w:eastAsia="Times New Roman" w:hAnsi="Liberation Serif" w:cs="Times New Roman"/>
          <w:sz w:val="28"/>
          <w:szCs w:val="28"/>
        </w:rPr>
        <w:t>отражаются</w:t>
      </w:r>
      <w:r w:rsidRPr="0098119D">
        <w:rPr>
          <w:rFonts w:ascii="Liberation Serif" w:hAnsi="Liberation Serif" w:cs="Times New Roman"/>
          <w:sz w:val="28"/>
          <w:szCs w:val="28"/>
          <w:shd w:val="clear" w:color="auto" w:fill="FFFFFF"/>
        </w:rPr>
        <w:t xml:space="preserve"> по дате размещения</w:t>
      </w:r>
      <w:r w:rsidR="00CF356A"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извещения о закупке на</w:t>
      </w:r>
      <w:r w:rsidR="00CF356A"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официальном сайте</w:t>
      </w:r>
      <w:r w:rsidR="00CF356A"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lang w:val="en-US"/>
        </w:rPr>
        <w:t>zakupki</w:t>
      </w:r>
      <w:r w:rsidRPr="0098119D">
        <w:rPr>
          <w:rFonts w:ascii="Liberation Serif" w:hAnsi="Liberation Serif" w:cs="Times New Roman"/>
          <w:sz w:val="28"/>
          <w:szCs w:val="28"/>
          <w:shd w:val="clear" w:color="auto" w:fill="FFFFFF"/>
        </w:rPr>
        <w:t>.</w:t>
      </w:r>
      <w:r w:rsidRPr="0098119D">
        <w:rPr>
          <w:rFonts w:ascii="Liberation Serif" w:hAnsi="Liberation Serif" w:cs="Times New Roman"/>
          <w:sz w:val="28"/>
          <w:szCs w:val="28"/>
          <w:shd w:val="clear" w:color="auto" w:fill="FFFFFF"/>
          <w:lang w:val="en-US"/>
        </w:rPr>
        <w:t>gov</w:t>
      </w:r>
      <w:r w:rsidRPr="0098119D">
        <w:rPr>
          <w:rFonts w:ascii="Liberation Serif" w:hAnsi="Liberation Serif" w:cs="Times New Roman"/>
          <w:sz w:val="28"/>
          <w:szCs w:val="28"/>
          <w:shd w:val="clear" w:color="auto" w:fill="FFFFFF"/>
        </w:rPr>
        <w:t>.</w:t>
      </w:r>
      <w:r w:rsidRPr="0098119D">
        <w:rPr>
          <w:rFonts w:ascii="Liberation Serif" w:hAnsi="Liberation Serif" w:cs="Times New Roman"/>
          <w:sz w:val="28"/>
          <w:szCs w:val="28"/>
          <w:shd w:val="clear" w:color="auto" w:fill="FFFFFF"/>
          <w:lang w:val="en-US"/>
        </w:rPr>
        <w:t>ru</w:t>
      </w:r>
      <w:r w:rsidRPr="0098119D">
        <w:rPr>
          <w:rFonts w:ascii="Liberation Serif" w:hAnsi="Liberation Serif" w:cs="Times New Roman"/>
          <w:sz w:val="28"/>
          <w:szCs w:val="28"/>
        </w:rPr>
        <w:t>.</w:t>
      </w:r>
    </w:p>
    <w:p w:rsidR="007C459F" w:rsidRPr="0098119D" w:rsidRDefault="008E1D36"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2</w:t>
      </w:r>
      <w:r w:rsidRPr="0098119D">
        <w:rPr>
          <w:rFonts w:ascii="Liberation Serif" w:hAnsi="Liberation Serif" w:cs="Times New Roman"/>
          <w:sz w:val="28"/>
          <w:szCs w:val="28"/>
        </w:rPr>
        <w:t>.</w:t>
      </w:r>
      <w:r w:rsidR="00891AC1" w:rsidRPr="0098119D">
        <w:rPr>
          <w:rFonts w:ascii="Liberation Serif" w:hAnsi="Liberation Serif" w:cs="Times New Roman"/>
          <w:sz w:val="28"/>
          <w:szCs w:val="28"/>
        </w:rPr>
        <w:t>2</w:t>
      </w:r>
      <w:r w:rsidR="007C459F" w:rsidRPr="0098119D">
        <w:rPr>
          <w:rFonts w:ascii="Liberation Serif" w:hAnsi="Liberation Serif" w:cs="Times New Roman"/>
          <w:sz w:val="28"/>
          <w:szCs w:val="28"/>
        </w:rPr>
        <w:t>. Для целей бухгалтерского учета устанавливается следующий порядок отражения денежных обязательств:</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принятые денежные обязательства по заработной плате перед работниками учреждения отражаются в бухгалтерском учете не позднее последнего дня месяца, за который производится начисление, на основании расчетно-платежной ведомости;</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принятые денежные обязательства по договорам гражданско-правового характера с юридическими и физическими лицами на выполнение работ, оказание услуг, поставку материальных ценностей отражаются на основании актов приемки в соответствии с условиями договора;</w:t>
      </w:r>
    </w:p>
    <w:p w:rsidR="00CB019C" w:rsidRPr="0098119D" w:rsidRDefault="007C459F" w:rsidP="0098119D">
      <w:pPr>
        <w:shd w:val="clear" w:color="auto" w:fill="FFFFFF"/>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 xml:space="preserve">- принятые денежные обязательства по оплате товаров, работ, услуг без заключения договоров отражаются на </w:t>
      </w:r>
      <w:r w:rsidR="00CB019C" w:rsidRPr="0098119D">
        <w:rPr>
          <w:rFonts w:ascii="Liberation Serif" w:hAnsi="Liberation Serif" w:cs="Times New Roman"/>
          <w:sz w:val="28"/>
          <w:szCs w:val="28"/>
        </w:rPr>
        <w:t>дату принятия к оплате первичных документов;</w:t>
      </w:r>
    </w:p>
    <w:p w:rsidR="007C459F" w:rsidRPr="0098119D" w:rsidRDefault="007C459F" w:rsidP="0098119D">
      <w:pPr>
        <w:shd w:val="clear" w:color="auto" w:fill="FFFFFF"/>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принятие обязательств по оплате товаров, работ, услуг через подотчетных лиц, командировочных расходов отражается на основании авансового отчета, утвержденного руководителем учреждения, на дату его утверждения;</w:t>
      </w:r>
    </w:p>
    <w:p w:rsidR="007C459F" w:rsidRPr="0098119D" w:rsidRDefault="00CB019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принятые обязательства</w:t>
      </w:r>
      <w:r w:rsidR="007C459F" w:rsidRPr="0098119D">
        <w:rPr>
          <w:rFonts w:ascii="Liberation Serif" w:hAnsi="Liberation Serif" w:cs="Times New Roman"/>
          <w:sz w:val="28"/>
          <w:szCs w:val="28"/>
        </w:rPr>
        <w:t xml:space="preserve"> по налогам, сборам и иным платежам в бюджет отражаются на основании налоговых карточек, расчетов и налоговых деклараций, расчета по страховым взносам на дату начисления налога;</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принятые обязательства по неустойкам (штрафам, пеням) отражаются на основании решений суда, исполнительных листов, на дату принятия решения руководителя об уплате;</w:t>
      </w:r>
    </w:p>
    <w:p w:rsidR="00CB019C" w:rsidRPr="0098119D" w:rsidRDefault="007C459F" w:rsidP="0098119D">
      <w:pPr>
        <w:shd w:val="clear" w:color="auto" w:fill="FFFFFF"/>
        <w:spacing w:after="0" w:line="312" w:lineRule="auto"/>
        <w:ind w:firstLine="567"/>
        <w:jc w:val="both"/>
        <w:rPr>
          <w:rFonts w:ascii="Liberation Serif" w:eastAsia="Times New Roman" w:hAnsi="Liberation Serif" w:cs="Times New Roman"/>
          <w:sz w:val="28"/>
          <w:szCs w:val="28"/>
        </w:rPr>
      </w:pPr>
      <w:r w:rsidRPr="0098119D">
        <w:rPr>
          <w:rFonts w:ascii="Liberation Serif" w:hAnsi="Liberation Serif" w:cs="Times New Roman"/>
          <w:sz w:val="28"/>
          <w:szCs w:val="28"/>
        </w:rPr>
        <w:t xml:space="preserve">- </w:t>
      </w:r>
      <w:r w:rsidR="00CB019C" w:rsidRPr="0098119D">
        <w:rPr>
          <w:rFonts w:ascii="Liberation Serif" w:eastAsia="Times New Roman" w:hAnsi="Liberation Serif" w:cs="Times New Roman"/>
          <w:spacing w:val="-1"/>
          <w:sz w:val="28"/>
          <w:szCs w:val="28"/>
        </w:rPr>
        <w:t xml:space="preserve">принятые обязательства по контрактам (договорам), заключенным в </w:t>
      </w:r>
      <w:r w:rsidR="00CB019C" w:rsidRPr="0098119D">
        <w:rPr>
          <w:rFonts w:ascii="Liberation Serif" w:eastAsia="Times New Roman" w:hAnsi="Liberation Serif" w:cs="Times New Roman"/>
          <w:sz w:val="28"/>
          <w:szCs w:val="28"/>
        </w:rPr>
        <w:t xml:space="preserve">прошлые годы и не исполненным по состоянию на начало текущего года, </w:t>
      </w:r>
      <w:r w:rsidR="00CB019C" w:rsidRPr="0098119D">
        <w:rPr>
          <w:rFonts w:ascii="Liberation Serif" w:eastAsia="Times New Roman" w:hAnsi="Liberation Serif" w:cs="Times New Roman"/>
          <w:spacing w:val="-1"/>
          <w:sz w:val="28"/>
          <w:szCs w:val="28"/>
        </w:rPr>
        <w:t xml:space="preserve">подлежащие исполнению в текущем финансовом году, отражаются в начале </w:t>
      </w:r>
      <w:r w:rsidR="00CB019C" w:rsidRPr="0098119D">
        <w:rPr>
          <w:rFonts w:ascii="Liberation Serif" w:eastAsia="Times New Roman" w:hAnsi="Liberation Serif" w:cs="Times New Roman"/>
          <w:sz w:val="28"/>
          <w:szCs w:val="28"/>
        </w:rPr>
        <w:t>года на основании актов выполненных работ (услуг), товарных накладных в размере кредиторской задолженности.</w:t>
      </w:r>
    </w:p>
    <w:p w:rsidR="00891AC1" w:rsidRPr="00022F94" w:rsidRDefault="00891AC1" w:rsidP="004950EF">
      <w:pPr>
        <w:widowControl w:val="0"/>
        <w:autoSpaceDE w:val="0"/>
        <w:autoSpaceDN w:val="0"/>
        <w:adjustRightInd w:val="0"/>
        <w:spacing w:after="0" w:line="312" w:lineRule="auto"/>
        <w:ind w:firstLine="567"/>
        <w:outlineLvl w:val="2"/>
        <w:rPr>
          <w:rFonts w:ascii="Liberation Serif" w:hAnsi="Liberation Serif" w:cs="Times New Roman"/>
          <w:bCs/>
          <w:sz w:val="26"/>
          <w:szCs w:val="26"/>
        </w:rPr>
      </w:pPr>
    </w:p>
    <w:p w:rsidR="00470566" w:rsidRPr="0098119D" w:rsidRDefault="00470566" w:rsidP="004950EF">
      <w:pPr>
        <w:widowControl w:val="0"/>
        <w:autoSpaceDE w:val="0"/>
        <w:autoSpaceDN w:val="0"/>
        <w:adjustRightInd w:val="0"/>
        <w:spacing w:after="0" w:line="312" w:lineRule="auto"/>
        <w:jc w:val="center"/>
        <w:outlineLvl w:val="2"/>
        <w:rPr>
          <w:rFonts w:ascii="Liberation Serif" w:hAnsi="Liberation Serif" w:cs="Times New Roman"/>
          <w:b/>
          <w:bCs/>
          <w:sz w:val="28"/>
          <w:szCs w:val="28"/>
        </w:rPr>
      </w:pPr>
      <w:r w:rsidRPr="0098119D">
        <w:rPr>
          <w:rFonts w:ascii="Liberation Serif" w:hAnsi="Liberation Serif" w:cs="Times New Roman"/>
          <w:b/>
          <w:bCs/>
          <w:sz w:val="28"/>
          <w:szCs w:val="28"/>
        </w:rPr>
        <w:t>1</w:t>
      </w:r>
      <w:r w:rsidR="004950EF">
        <w:rPr>
          <w:rFonts w:ascii="Liberation Serif" w:hAnsi="Liberation Serif" w:cs="Times New Roman"/>
          <w:b/>
          <w:bCs/>
          <w:sz w:val="28"/>
          <w:szCs w:val="28"/>
        </w:rPr>
        <w:t>3</w:t>
      </w:r>
      <w:r w:rsidRPr="0098119D">
        <w:rPr>
          <w:rFonts w:ascii="Liberation Serif" w:hAnsi="Liberation Serif" w:cs="Times New Roman"/>
          <w:b/>
          <w:bCs/>
          <w:sz w:val="28"/>
          <w:szCs w:val="28"/>
        </w:rPr>
        <w:t>. Обесценение активов</w:t>
      </w:r>
    </w:p>
    <w:p w:rsidR="00470566" w:rsidRPr="00022F94" w:rsidRDefault="00470566" w:rsidP="004950EF">
      <w:pPr>
        <w:widowControl w:val="0"/>
        <w:autoSpaceDE w:val="0"/>
        <w:autoSpaceDN w:val="0"/>
        <w:adjustRightInd w:val="0"/>
        <w:spacing w:after="0" w:line="312" w:lineRule="auto"/>
        <w:ind w:firstLine="567"/>
        <w:outlineLvl w:val="2"/>
        <w:rPr>
          <w:rFonts w:ascii="Liberation Serif" w:hAnsi="Liberation Serif" w:cs="Times New Roman"/>
          <w:bCs/>
          <w:sz w:val="26"/>
          <w:szCs w:val="26"/>
        </w:rPr>
      </w:pPr>
    </w:p>
    <w:p w:rsidR="00891AC1" w:rsidRPr="0098119D" w:rsidRDefault="00470566"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3</w:t>
      </w:r>
      <w:r w:rsidRPr="0098119D">
        <w:rPr>
          <w:rFonts w:ascii="Liberation Serif" w:hAnsi="Liberation Serif" w:cs="Times New Roman"/>
          <w:sz w:val="28"/>
          <w:szCs w:val="28"/>
        </w:rPr>
        <w:t>.1. Проверка наличия признаков возможного обесценения (снижения убытка) проводится при инвентаризации соответствующих активов</w:t>
      </w:r>
      <w:r w:rsidR="007E2EEB" w:rsidRPr="0098119D">
        <w:rPr>
          <w:rFonts w:ascii="Liberation Serif" w:hAnsi="Liberation Serif" w:cs="Times New Roman"/>
          <w:sz w:val="28"/>
          <w:szCs w:val="28"/>
        </w:rPr>
        <w:t>, проводимой при составлении годовой отчетности</w:t>
      </w:r>
      <w:r w:rsidR="00CF356A" w:rsidRPr="0098119D">
        <w:rPr>
          <w:rFonts w:ascii="Liberation Serif" w:hAnsi="Liberation Serif" w:cs="Times New Roman"/>
          <w:sz w:val="28"/>
          <w:szCs w:val="28"/>
        </w:rPr>
        <w:t>.</w:t>
      </w:r>
    </w:p>
    <w:p w:rsidR="00470566" w:rsidRPr="0098119D" w:rsidRDefault="00470566"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3</w:t>
      </w:r>
      <w:r w:rsidRPr="0098119D">
        <w:rPr>
          <w:rFonts w:ascii="Liberation Serif" w:hAnsi="Liberation Serif" w:cs="Times New Roman"/>
          <w:sz w:val="28"/>
          <w:szCs w:val="28"/>
        </w:rPr>
        <w:t>.2.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w:t>
      </w:r>
      <w:r w:rsidR="004950EF">
        <w:rPr>
          <w:rFonts w:ascii="Liberation Serif" w:hAnsi="Liberation Serif" w:cs="Times New Roman"/>
          <w:sz w:val="28"/>
          <w:szCs w:val="28"/>
        </w:rPr>
        <w:t>финансовых активов (ф.</w:t>
      </w:r>
      <w:r w:rsidR="00CF356A" w:rsidRPr="0098119D">
        <w:rPr>
          <w:rFonts w:ascii="Liberation Serif" w:hAnsi="Liberation Serif" w:cs="Times New Roman"/>
          <w:sz w:val="28"/>
          <w:szCs w:val="28"/>
        </w:rPr>
        <w:t>0504087)</w:t>
      </w:r>
      <w:hyperlink r:id="rId66" w:history="1"/>
      <w:r w:rsidRPr="0098119D">
        <w:rPr>
          <w:rFonts w:ascii="Liberation Serif" w:hAnsi="Liberation Serif" w:cs="Times New Roman"/>
          <w:sz w:val="28"/>
          <w:szCs w:val="28"/>
        </w:rPr>
        <w:t>.</w:t>
      </w:r>
    </w:p>
    <w:p w:rsidR="00470566" w:rsidRPr="0098119D" w:rsidRDefault="00470566"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3</w:t>
      </w:r>
      <w:r w:rsidRPr="0098119D">
        <w:rPr>
          <w:rFonts w:ascii="Liberation Serif" w:hAnsi="Liberation Serif" w:cs="Times New Roman"/>
          <w:sz w:val="28"/>
          <w:szCs w:val="28"/>
        </w:rPr>
        <w:t>.3. При выявлении признаков возможного обесценения (снижения убытка) руководитель учреждения по представлению комиссии по поступлению и выбытию активов принимает решение о необходимости (об отсутствии необходимости) определения справедливой стоимости такого актива, оформляемое приказом (распоряжением) с указанием метода, которым стоимость будет определена.</w:t>
      </w:r>
    </w:p>
    <w:p w:rsidR="004E513A" w:rsidRPr="0098119D" w:rsidRDefault="004E513A"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Одновременно при принятии решения об определении справедливой стоимости субъектом учета оценивается необходимость корректировки в отношении актива оставшегося срока его полезного использования.</w:t>
      </w:r>
    </w:p>
    <w:p w:rsidR="00470566" w:rsidRPr="0098119D" w:rsidRDefault="00470566"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3</w:t>
      </w:r>
      <w:r w:rsidRPr="0098119D">
        <w:rPr>
          <w:rFonts w:ascii="Liberation Serif" w:hAnsi="Liberation Serif" w:cs="Times New Roman"/>
          <w:sz w:val="28"/>
          <w:szCs w:val="28"/>
        </w:rPr>
        <w:t>.4. Если по результатам определения справедливой стоимости актива выявлено обесценение, оно подлежит отражению в учете.</w:t>
      </w:r>
    </w:p>
    <w:p w:rsidR="00470566" w:rsidRPr="0098119D" w:rsidRDefault="00470566"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1</w:t>
      </w:r>
      <w:r w:rsidR="004950EF">
        <w:rPr>
          <w:rFonts w:ascii="Liberation Serif" w:hAnsi="Liberation Serif" w:cs="Times New Roman"/>
          <w:sz w:val="28"/>
          <w:szCs w:val="28"/>
        </w:rPr>
        <w:t>3</w:t>
      </w:r>
      <w:r w:rsidRPr="0098119D">
        <w:rPr>
          <w:rFonts w:ascii="Liberation Serif" w:hAnsi="Liberation Serif" w:cs="Times New Roman"/>
          <w:sz w:val="28"/>
          <w:szCs w:val="28"/>
        </w:rPr>
        <w:t>.5. Убыток от обесценения актива признается в учете на осно</w:t>
      </w:r>
      <w:r w:rsidR="004950EF">
        <w:rPr>
          <w:rFonts w:ascii="Liberation Serif" w:hAnsi="Liberation Serif" w:cs="Times New Roman"/>
          <w:sz w:val="28"/>
          <w:szCs w:val="28"/>
        </w:rPr>
        <w:t>вании Бухгалтерской справки (ф.</w:t>
      </w:r>
      <w:r w:rsidRPr="0098119D">
        <w:rPr>
          <w:rFonts w:ascii="Liberation Serif" w:hAnsi="Liberation Serif" w:cs="Times New Roman"/>
          <w:sz w:val="28"/>
          <w:szCs w:val="28"/>
        </w:rPr>
        <w:t>0504833) и приказа руководителя. В части имущества, распоряжаться которым учреждение не имеет права, признание убытка осуществляется только по согласованию с собственником.</w:t>
      </w:r>
    </w:p>
    <w:p w:rsidR="00470566" w:rsidRPr="0098119D" w:rsidRDefault="00470566"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3</w:t>
      </w:r>
      <w:r w:rsidRPr="0098119D">
        <w:rPr>
          <w:rFonts w:ascii="Liberation Serif" w:hAnsi="Liberation Serif" w:cs="Times New Roman"/>
          <w:sz w:val="28"/>
          <w:szCs w:val="28"/>
        </w:rPr>
        <w:t>.6.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7C459F" w:rsidRPr="0098119D" w:rsidRDefault="00470566" w:rsidP="004950EF">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4950EF">
        <w:rPr>
          <w:rFonts w:ascii="Liberation Serif" w:hAnsi="Liberation Serif" w:cs="Times New Roman"/>
          <w:sz w:val="28"/>
          <w:szCs w:val="28"/>
        </w:rPr>
        <w:t>3</w:t>
      </w:r>
      <w:r w:rsidRPr="0098119D">
        <w:rPr>
          <w:rFonts w:ascii="Liberation Serif" w:hAnsi="Liberation Serif" w:cs="Times New Roman"/>
          <w:sz w:val="28"/>
          <w:szCs w:val="28"/>
        </w:rPr>
        <w:t>.7. Если с момента последнего признания убытка от обесценения актива метод определения справедливой стоимости актива не изменялся, то сумма убытка от обесценения актива не восстанавливается. В этом случае руководитель учреждения по представлению комиссии по поступлению и выбытию активов может принять решение о корректировке оставшегося срока полезного использования актива.</w:t>
      </w:r>
    </w:p>
    <w:p w:rsidR="005A77CE" w:rsidRPr="00022F94" w:rsidRDefault="005A77CE"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7C459F" w:rsidRPr="0098119D" w:rsidRDefault="007C459F" w:rsidP="004950EF">
      <w:pPr>
        <w:widowControl w:val="0"/>
        <w:autoSpaceDE w:val="0"/>
        <w:autoSpaceDN w:val="0"/>
        <w:adjustRightInd w:val="0"/>
        <w:spacing w:after="0" w:line="312" w:lineRule="auto"/>
        <w:jc w:val="center"/>
        <w:outlineLvl w:val="2"/>
        <w:rPr>
          <w:rFonts w:ascii="Liberation Serif" w:hAnsi="Liberation Serif" w:cs="Times New Roman"/>
          <w:sz w:val="28"/>
          <w:szCs w:val="28"/>
        </w:rPr>
      </w:pPr>
      <w:bookmarkStart w:id="32" w:name="Par482"/>
      <w:bookmarkEnd w:id="32"/>
      <w:r w:rsidRPr="0098119D">
        <w:rPr>
          <w:rFonts w:ascii="Liberation Serif" w:hAnsi="Liberation Serif" w:cs="Times New Roman"/>
          <w:b/>
          <w:bCs/>
          <w:sz w:val="28"/>
          <w:szCs w:val="28"/>
        </w:rPr>
        <w:t>1</w:t>
      </w:r>
      <w:r w:rsidR="006C36B5">
        <w:rPr>
          <w:rFonts w:ascii="Liberation Serif" w:hAnsi="Liberation Serif" w:cs="Times New Roman"/>
          <w:b/>
          <w:bCs/>
          <w:sz w:val="28"/>
          <w:szCs w:val="28"/>
        </w:rPr>
        <w:t>4</w:t>
      </w:r>
      <w:r w:rsidRPr="0098119D">
        <w:rPr>
          <w:rFonts w:ascii="Liberation Serif" w:hAnsi="Liberation Serif" w:cs="Times New Roman"/>
          <w:b/>
          <w:bCs/>
          <w:sz w:val="28"/>
          <w:szCs w:val="28"/>
        </w:rPr>
        <w:t xml:space="preserve">. </w:t>
      </w:r>
      <w:r w:rsidR="00CB019C" w:rsidRPr="0098119D">
        <w:rPr>
          <w:rFonts w:ascii="Liberation Serif" w:hAnsi="Liberation Serif" w:cs="Times New Roman"/>
          <w:b/>
          <w:bCs/>
          <w:sz w:val="28"/>
          <w:szCs w:val="28"/>
        </w:rPr>
        <w:t>Учет на з</w:t>
      </w:r>
      <w:r w:rsidRPr="0098119D">
        <w:rPr>
          <w:rFonts w:ascii="Liberation Serif" w:hAnsi="Liberation Serif" w:cs="Times New Roman"/>
          <w:b/>
          <w:bCs/>
          <w:sz w:val="28"/>
          <w:szCs w:val="28"/>
        </w:rPr>
        <w:t>абалансовы</w:t>
      </w:r>
      <w:r w:rsidR="00CB019C" w:rsidRPr="0098119D">
        <w:rPr>
          <w:rFonts w:ascii="Liberation Serif" w:hAnsi="Liberation Serif" w:cs="Times New Roman"/>
          <w:b/>
          <w:bCs/>
          <w:sz w:val="28"/>
          <w:szCs w:val="28"/>
        </w:rPr>
        <w:t>х</w:t>
      </w:r>
      <w:r w:rsidRPr="0098119D">
        <w:rPr>
          <w:rFonts w:ascii="Liberation Serif" w:hAnsi="Liberation Serif" w:cs="Times New Roman"/>
          <w:b/>
          <w:bCs/>
          <w:sz w:val="28"/>
          <w:szCs w:val="28"/>
        </w:rPr>
        <w:t xml:space="preserve"> счета</w:t>
      </w:r>
      <w:r w:rsidR="00CB019C" w:rsidRPr="0098119D">
        <w:rPr>
          <w:rFonts w:ascii="Liberation Serif" w:hAnsi="Liberation Serif" w:cs="Times New Roman"/>
          <w:b/>
          <w:bCs/>
          <w:sz w:val="28"/>
          <w:szCs w:val="28"/>
        </w:rPr>
        <w:t>х</w:t>
      </w:r>
    </w:p>
    <w:p w:rsidR="007C459F" w:rsidRPr="00022F94"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6"/>
          <w:szCs w:val="26"/>
        </w:rPr>
      </w:pPr>
    </w:p>
    <w:p w:rsidR="007C459F" w:rsidRPr="006C36B5"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 xml:space="preserve">.1. </w:t>
      </w:r>
      <w:r w:rsidRPr="006C36B5">
        <w:rPr>
          <w:rFonts w:ascii="Liberation Serif" w:hAnsi="Liberation Serif" w:cs="Times New Roman"/>
          <w:sz w:val="28"/>
          <w:szCs w:val="28"/>
        </w:rPr>
        <w:t xml:space="preserve">Для отражения показателей в Справке о наличии имущества и обязательств на забалансовых счетах в составе Баланса </w:t>
      </w:r>
      <w:hyperlink r:id="rId67" w:history="1">
        <w:r w:rsidR="006C36B5">
          <w:rPr>
            <w:rFonts w:ascii="Liberation Serif" w:hAnsi="Liberation Serif" w:cs="Times New Roman"/>
            <w:sz w:val="28"/>
            <w:szCs w:val="28"/>
          </w:rPr>
          <w:t>(ф.</w:t>
        </w:r>
        <w:r w:rsidRPr="006C36B5">
          <w:rPr>
            <w:rFonts w:ascii="Liberation Serif" w:hAnsi="Liberation Serif" w:cs="Times New Roman"/>
            <w:sz w:val="28"/>
            <w:szCs w:val="28"/>
          </w:rPr>
          <w:t>0503730)</w:t>
        </w:r>
      </w:hyperlink>
      <w:r w:rsidRPr="006C36B5">
        <w:rPr>
          <w:rFonts w:ascii="Liberation Serif" w:hAnsi="Liberation Serif" w:cs="Times New Roman"/>
          <w:sz w:val="28"/>
          <w:szCs w:val="28"/>
        </w:rPr>
        <w:t xml:space="preserve"> и Сведений о движении нефинансовых активов учреждения </w:t>
      </w:r>
      <w:hyperlink r:id="rId68" w:history="1">
        <w:r w:rsidR="006C36B5">
          <w:rPr>
            <w:rFonts w:ascii="Liberation Serif" w:hAnsi="Liberation Serif" w:cs="Times New Roman"/>
            <w:sz w:val="28"/>
            <w:szCs w:val="28"/>
          </w:rPr>
          <w:t>(ф.</w:t>
        </w:r>
        <w:r w:rsidRPr="006C36B5">
          <w:rPr>
            <w:rFonts w:ascii="Liberation Serif" w:hAnsi="Liberation Serif" w:cs="Times New Roman"/>
            <w:sz w:val="28"/>
            <w:szCs w:val="28"/>
          </w:rPr>
          <w:t>0503768)</w:t>
        </w:r>
      </w:hyperlink>
      <w:r w:rsidRPr="006C36B5">
        <w:rPr>
          <w:rFonts w:ascii="Liberation Serif" w:hAnsi="Liberation Serif" w:cs="Times New Roman"/>
          <w:sz w:val="28"/>
          <w:szCs w:val="28"/>
        </w:rPr>
        <w:t xml:space="preserve"> учет на забалансовых счетах ведется в разрезе кодов вида финансового обеспечения (деятельности):</w:t>
      </w:r>
    </w:p>
    <w:p w:rsidR="007C459F" w:rsidRPr="006C36B5" w:rsidRDefault="00192C4B"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hyperlink r:id="rId69" w:history="1">
        <w:r w:rsidR="007C459F" w:rsidRPr="006C36B5">
          <w:rPr>
            <w:rFonts w:ascii="Liberation Serif" w:hAnsi="Liberation Serif" w:cs="Times New Roman"/>
            <w:sz w:val="28"/>
            <w:szCs w:val="28"/>
          </w:rPr>
          <w:t>"2"</w:t>
        </w:r>
      </w:hyperlink>
      <w:r w:rsidR="007C459F" w:rsidRPr="006C36B5">
        <w:rPr>
          <w:rFonts w:ascii="Liberation Serif" w:hAnsi="Liberation Serif" w:cs="Times New Roman"/>
          <w:sz w:val="28"/>
          <w:szCs w:val="28"/>
        </w:rPr>
        <w:t xml:space="preserve"> </w:t>
      </w:r>
      <w:r w:rsidR="006C36B5">
        <w:rPr>
          <w:rFonts w:ascii="Liberation Serif" w:hAnsi="Liberation Serif" w:cs="Times New Roman"/>
          <w:sz w:val="28"/>
          <w:szCs w:val="28"/>
        </w:rPr>
        <w:t>–</w:t>
      </w:r>
      <w:r w:rsidR="007C459F" w:rsidRPr="006C36B5">
        <w:rPr>
          <w:rFonts w:ascii="Liberation Serif" w:hAnsi="Liberation Serif" w:cs="Times New Roman"/>
          <w:sz w:val="28"/>
          <w:szCs w:val="28"/>
        </w:rPr>
        <w:t xml:space="preserve"> приносящая доход деятельность (собственные доходы учреждения);</w:t>
      </w:r>
    </w:p>
    <w:p w:rsidR="007C459F" w:rsidRPr="006C36B5" w:rsidRDefault="00192C4B"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hyperlink r:id="rId70" w:history="1">
        <w:r w:rsidR="007C459F" w:rsidRPr="006C36B5">
          <w:rPr>
            <w:rFonts w:ascii="Liberation Serif" w:hAnsi="Liberation Serif" w:cs="Times New Roman"/>
            <w:sz w:val="28"/>
            <w:szCs w:val="28"/>
          </w:rPr>
          <w:t>"3"</w:t>
        </w:r>
      </w:hyperlink>
      <w:r w:rsidR="007C459F" w:rsidRPr="006C36B5">
        <w:rPr>
          <w:rFonts w:ascii="Liberation Serif" w:hAnsi="Liberation Serif" w:cs="Times New Roman"/>
          <w:sz w:val="28"/>
          <w:szCs w:val="28"/>
        </w:rPr>
        <w:t xml:space="preserve"> </w:t>
      </w:r>
      <w:r w:rsidR="006C36B5">
        <w:rPr>
          <w:rFonts w:ascii="Liberation Serif" w:hAnsi="Liberation Serif" w:cs="Times New Roman"/>
          <w:sz w:val="28"/>
          <w:szCs w:val="28"/>
        </w:rPr>
        <w:t>–</w:t>
      </w:r>
      <w:r w:rsidR="007C459F" w:rsidRPr="006C36B5">
        <w:rPr>
          <w:rFonts w:ascii="Liberation Serif" w:hAnsi="Liberation Serif" w:cs="Times New Roman"/>
          <w:sz w:val="28"/>
          <w:szCs w:val="28"/>
        </w:rPr>
        <w:t xml:space="preserve"> средства во временном распоряжении;</w:t>
      </w:r>
    </w:p>
    <w:p w:rsidR="007C459F" w:rsidRPr="006C36B5" w:rsidRDefault="00192C4B"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hyperlink r:id="rId71" w:history="1">
        <w:r w:rsidR="007C459F" w:rsidRPr="006C36B5">
          <w:rPr>
            <w:rFonts w:ascii="Liberation Serif" w:hAnsi="Liberation Serif" w:cs="Times New Roman"/>
            <w:sz w:val="28"/>
            <w:szCs w:val="28"/>
          </w:rPr>
          <w:t>"4"</w:t>
        </w:r>
      </w:hyperlink>
      <w:r w:rsidR="007C459F" w:rsidRPr="006C36B5">
        <w:rPr>
          <w:rFonts w:ascii="Liberation Serif" w:hAnsi="Liberation Serif" w:cs="Times New Roman"/>
          <w:sz w:val="28"/>
          <w:szCs w:val="28"/>
        </w:rPr>
        <w:t xml:space="preserve"> </w:t>
      </w:r>
      <w:r w:rsidR="006C36B5">
        <w:rPr>
          <w:rFonts w:ascii="Liberation Serif" w:hAnsi="Liberation Serif" w:cs="Times New Roman"/>
          <w:sz w:val="28"/>
          <w:szCs w:val="28"/>
        </w:rPr>
        <w:t>–</w:t>
      </w:r>
      <w:r w:rsidR="007C459F" w:rsidRPr="006C36B5">
        <w:rPr>
          <w:rFonts w:ascii="Liberation Serif" w:hAnsi="Liberation Serif" w:cs="Times New Roman"/>
          <w:sz w:val="28"/>
          <w:szCs w:val="28"/>
        </w:rPr>
        <w:t xml:space="preserve"> </w:t>
      </w:r>
      <w:r w:rsidR="00C00C0B" w:rsidRPr="00C00C0B">
        <w:rPr>
          <w:rFonts w:ascii="Liberation Serif" w:hAnsi="Liberation Serif" w:cs="Times New Roman"/>
          <w:sz w:val="28"/>
          <w:szCs w:val="28"/>
        </w:rPr>
        <w:t>деятельность по выполнению государственного (муниципального) задания</w:t>
      </w:r>
      <w:r w:rsidR="007C459F" w:rsidRPr="006C36B5">
        <w:rPr>
          <w:rFonts w:ascii="Liberation Serif" w:hAnsi="Liberation Serif" w:cs="Times New Roman"/>
          <w:sz w:val="28"/>
          <w:szCs w:val="28"/>
        </w:rPr>
        <w:t>;</w:t>
      </w:r>
    </w:p>
    <w:p w:rsidR="007C459F" w:rsidRPr="006C36B5" w:rsidRDefault="00192C4B"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hyperlink r:id="rId72" w:history="1">
        <w:r w:rsidR="007C459F" w:rsidRPr="006C36B5">
          <w:rPr>
            <w:rFonts w:ascii="Liberation Serif" w:hAnsi="Liberation Serif" w:cs="Times New Roman"/>
            <w:sz w:val="28"/>
            <w:szCs w:val="28"/>
          </w:rPr>
          <w:t>"5"</w:t>
        </w:r>
      </w:hyperlink>
      <w:r w:rsidR="007C459F" w:rsidRPr="006C36B5">
        <w:rPr>
          <w:rFonts w:ascii="Liberation Serif" w:hAnsi="Liberation Serif" w:cs="Times New Roman"/>
          <w:sz w:val="28"/>
          <w:szCs w:val="28"/>
        </w:rPr>
        <w:t xml:space="preserve"> </w:t>
      </w:r>
      <w:r w:rsidR="006C36B5">
        <w:rPr>
          <w:rFonts w:ascii="Liberation Serif" w:hAnsi="Liberation Serif" w:cs="Times New Roman"/>
          <w:sz w:val="28"/>
          <w:szCs w:val="28"/>
        </w:rPr>
        <w:t>–</w:t>
      </w:r>
      <w:r w:rsidR="007C459F" w:rsidRPr="006C36B5">
        <w:rPr>
          <w:rFonts w:ascii="Liberation Serif" w:hAnsi="Liberation Serif" w:cs="Times New Roman"/>
          <w:sz w:val="28"/>
          <w:szCs w:val="28"/>
        </w:rPr>
        <w:t xml:space="preserve"> </w:t>
      </w:r>
      <w:r w:rsidR="006C36B5" w:rsidRPr="006C36B5">
        <w:rPr>
          <w:rFonts w:ascii="Liberation Serif" w:hAnsi="Liberation Serif" w:cs="Times New Roman"/>
          <w:sz w:val="28"/>
          <w:szCs w:val="28"/>
        </w:rPr>
        <w:t>деятельность, осуществляемая за счет средств субсидии на иные цели</w:t>
      </w:r>
      <w:r w:rsidR="007C459F" w:rsidRPr="006C36B5">
        <w:rPr>
          <w:rFonts w:ascii="Liberation Serif" w:hAnsi="Liberation Serif" w:cs="Times New Roman"/>
          <w:sz w:val="28"/>
          <w:szCs w:val="28"/>
        </w:rPr>
        <w:t>;</w:t>
      </w:r>
    </w:p>
    <w:p w:rsidR="00C42480" w:rsidRPr="004E196B" w:rsidRDefault="007C459F" w:rsidP="0098119D">
      <w:pPr>
        <w:spacing w:after="0" w:line="312"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00C42480" w:rsidRPr="0098119D">
        <w:rPr>
          <w:rFonts w:ascii="Liberation Serif" w:hAnsi="Liberation Serif" w:cs="Times New Roman"/>
          <w:sz w:val="28"/>
          <w:szCs w:val="28"/>
        </w:rPr>
        <w:t>.2</w:t>
      </w:r>
      <w:r w:rsidR="00C42480" w:rsidRPr="004E196B">
        <w:rPr>
          <w:rFonts w:ascii="Liberation Serif" w:hAnsi="Liberation Serif" w:cs="Times New Roman"/>
          <w:sz w:val="28"/>
          <w:szCs w:val="28"/>
        </w:rPr>
        <w:t xml:space="preserve">. На забалансовом счете 01 </w:t>
      </w:r>
      <w:r w:rsidR="00C00C0B" w:rsidRPr="004E196B">
        <w:rPr>
          <w:rFonts w:ascii="Liberation Serif" w:hAnsi="Liberation Serif" w:cs="Times New Roman"/>
          <w:sz w:val="28"/>
          <w:szCs w:val="28"/>
          <w:shd w:val="clear" w:color="auto" w:fill="FFFFFF"/>
        </w:rPr>
        <w:t>«</w:t>
      </w:r>
      <w:r w:rsidR="00C42480" w:rsidRPr="004E196B">
        <w:rPr>
          <w:rFonts w:ascii="Liberation Serif" w:hAnsi="Liberation Serif" w:cs="Times New Roman"/>
          <w:sz w:val="28"/>
          <w:szCs w:val="28"/>
          <w:shd w:val="clear" w:color="auto" w:fill="FFFFFF"/>
        </w:rPr>
        <w:t>Имущество, полученное в пользование</w:t>
      </w:r>
      <w:r w:rsidR="00C00C0B" w:rsidRPr="004E196B">
        <w:rPr>
          <w:rFonts w:ascii="Liberation Serif" w:hAnsi="Liberation Serif" w:cs="Times New Roman"/>
          <w:sz w:val="28"/>
          <w:szCs w:val="28"/>
          <w:shd w:val="clear" w:color="auto" w:fill="FFFFFF"/>
        </w:rPr>
        <w:t>»</w:t>
      </w:r>
      <w:r w:rsidR="00C42480" w:rsidRPr="004E196B">
        <w:rPr>
          <w:rFonts w:ascii="Liberation Serif" w:hAnsi="Liberation Serif" w:cs="Times New Roman"/>
          <w:sz w:val="28"/>
          <w:szCs w:val="28"/>
          <w:shd w:val="clear" w:color="auto" w:fill="FFFFFF"/>
        </w:rPr>
        <w:t xml:space="preserve"> учитываются</w:t>
      </w:r>
      <w:r w:rsidR="00203F4A" w:rsidRPr="004E196B">
        <w:rPr>
          <w:rFonts w:ascii="Liberation Serif" w:hAnsi="Liberation Serif" w:cs="Times New Roman"/>
          <w:sz w:val="28"/>
          <w:szCs w:val="28"/>
          <w:shd w:val="clear" w:color="auto" w:fill="FFFFFF"/>
        </w:rPr>
        <w:t xml:space="preserve"> имущество (право пользования), полученное в пользование, если оно не является объектом аренды.</w:t>
      </w:r>
    </w:p>
    <w:p w:rsidR="00203F4A" w:rsidRPr="004E196B" w:rsidRDefault="00527B2D" w:rsidP="0098119D">
      <w:pPr>
        <w:spacing w:after="0" w:line="312" w:lineRule="auto"/>
        <w:ind w:firstLine="567"/>
        <w:jc w:val="both"/>
        <w:rPr>
          <w:rFonts w:ascii="Liberation Serif" w:hAnsi="Liberation Serif" w:cs="Times New Roman"/>
          <w:sz w:val="28"/>
          <w:szCs w:val="28"/>
          <w:shd w:val="clear" w:color="auto" w:fill="FFFFFF"/>
        </w:rPr>
      </w:pPr>
      <w:r w:rsidRPr="004E196B">
        <w:rPr>
          <w:rFonts w:ascii="Liberation Serif" w:hAnsi="Liberation Serif" w:cs="Times New Roman"/>
          <w:sz w:val="28"/>
          <w:szCs w:val="28"/>
          <w:shd w:val="clear" w:color="auto" w:fill="FFFFFF"/>
        </w:rPr>
        <w:t>Это имущество (право пользования) принимается к учету по стоимости, указанной передающей стороной в акте о приеме-передачи или ином документе, а если нет данных о стоимости – в условной оценке: один объект – один рубль.</w:t>
      </w:r>
    </w:p>
    <w:p w:rsidR="00E54BF9" w:rsidRPr="0098119D" w:rsidRDefault="00891AC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4E196B">
        <w:rPr>
          <w:rFonts w:ascii="Liberation Serif" w:hAnsi="Liberation Serif" w:cs="Times New Roman"/>
          <w:sz w:val="28"/>
          <w:szCs w:val="28"/>
        </w:rPr>
        <w:t>1</w:t>
      </w:r>
      <w:r w:rsidR="006C36B5" w:rsidRPr="004E196B">
        <w:rPr>
          <w:rFonts w:ascii="Liberation Serif" w:hAnsi="Liberation Serif" w:cs="Times New Roman"/>
          <w:sz w:val="28"/>
          <w:szCs w:val="28"/>
        </w:rPr>
        <w:t>4</w:t>
      </w:r>
      <w:r w:rsidR="00785C2D" w:rsidRPr="004E196B">
        <w:rPr>
          <w:rFonts w:ascii="Liberation Serif" w:hAnsi="Liberation Serif" w:cs="Times New Roman"/>
          <w:sz w:val="28"/>
          <w:szCs w:val="28"/>
        </w:rPr>
        <w:t xml:space="preserve">.3. </w:t>
      </w:r>
      <w:bookmarkStart w:id="33" w:name="Par499"/>
      <w:bookmarkEnd w:id="33"/>
      <w:r w:rsidR="00922A7B" w:rsidRPr="004E196B">
        <w:rPr>
          <w:rFonts w:ascii="Liberation Serif" w:hAnsi="Liberation Serif" w:cs="Times New Roman"/>
          <w:sz w:val="28"/>
          <w:szCs w:val="28"/>
        </w:rPr>
        <w:t>На забалансовом счете 02 «Материальные ценности на хранении»</w:t>
      </w:r>
      <w:r w:rsidR="00922A7B" w:rsidRPr="0098119D">
        <w:rPr>
          <w:rFonts w:ascii="Liberation Serif" w:hAnsi="Liberation Serif" w:cs="Times New Roman"/>
          <w:sz w:val="28"/>
          <w:szCs w:val="28"/>
        </w:rPr>
        <w:t xml:space="preserve"> учитываются в том числе и материальные ценности учреждения, не соответствующие критериям активов. </w:t>
      </w:r>
      <w:r w:rsidR="00E54BF9" w:rsidRPr="0098119D">
        <w:rPr>
          <w:rFonts w:ascii="Liberation Serif" w:hAnsi="Liberation Serif" w:cs="Times New Roman"/>
          <w:sz w:val="28"/>
          <w:szCs w:val="28"/>
        </w:rPr>
        <w:t>Учет материальных ценностей учреждения, не соответствующих критериям активов, ведется в условной оценке: один объект, один рубль.</w:t>
      </w:r>
    </w:p>
    <w:p w:rsidR="00922A7B" w:rsidRPr="000146DD" w:rsidRDefault="00922A7B"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Объекты основных средств, в отношении которых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до момента его демонтажа (утилизации, уничтожения) принимаются к учету на забалансовом счете 02</w:t>
      </w:r>
      <w:r w:rsidR="00DA6C64" w:rsidRPr="0098119D">
        <w:rPr>
          <w:rFonts w:ascii="Liberation Serif" w:hAnsi="Liberation Serif" w:cs="Times New Roman"/>
          <w:sz w:val="28"/>
          <w:szCs w:val="28"/>
        </w:rPr>
        <w:t xml:space="preserve"> «Материальные ценности на хранении»</w:t>
      </w:r>
      <w:r w:rsidRPr="0098119D">
        <w:rPr>
          <w:rFonts w:ascii="Liberation Serif" w:hAnsi="Liberation Serif" w:cs="Times New Roman"/>
          <w:sz w:val="28"/>
          <w:szCs w:val="28"/>
        </w:rPr>
        <w:t xml:space="preserve"> в условной оценке: </w:t>
      </w:r>
      <w:r w:rsidRPr="000146DD">
        <w:rPr>
          <w:rFonts w:ascii="Liberation Serif" w:hAnsi="Liberation Serif" w:cs="Times New Roman"/>
          <w:sz w:val="28"/>
          <w:szCs w:val="28"/>
        </w:rPr>
        <w:t>один объект, один рубль.</w:t>
      </w:r>
    </w:p>
    <w:p w:rsidR="00DA6C64" w:rsidRPr="000146DD" w:rsidRDefault="00DA6C64" w:rsidP="0098119D">
      <w:pPr>
        <w:autoSpaceDE w:val="0"/>
        <w:autoSpaceDN w:val="0"/>
        <w:adjustRightInd w:val="0"/>
        <w:spacing w:after="0" w:line="312" w:lineRule="auto"/>
        <w:ind w:firstLine="567"/>
        <w:jc w:val="both"/>
        <w:rPr>
          <w:rFonts w:ascii="Liberation Serif" w:hAnsi="Liberation Serif" w:cs="Times New Roman"/>
          <w:sz w:val="28"/>
          <w:szCs w:val="28"/>
        </w:rPr>
      </w:pPr>
      <w:r w:rsidRPr="000146DD">
        <w:rPr>
          <w:rFonts w:ascii="Liberation Serif" w:hAnsi="Liberation Serif" w:cs="Times New Roman"/>
          <w:sz w:val="28"/>
          <w:szCs w:val="28"/>
        </w:rPr>
        <w:t>На забалансовом счете 02 «Материальные ценности на хранении» учитываются фискальные накопители, которые остаются</w:t>
      </w:r>
      <w:r w:rsidR="00903CD9" w:rsidRPr="000146DD">
        <w:rPr>
          <w:rFonts w:ascii="Liberation Serif" w:hAnsi="Liberation Serif" w:cs="Times New Roman"/>
          <w:sz w:val="28"/>
          <w:szCs w:val="28"/>
        </w:rPr>
        <w:t xml:space="preserve"> в учреждении</w:t>
      </w:r>
      <w:r w:rsidRPr="000146DD">
        <w:rPr>
          <w:rFonts w:ascii="Liberation Serif" w:hAnsi="Liberation Serif" w:cs="Times New Roman"/>
          <w:sz w:val="28"/>
          <w:szCs w:val="28"/>
        </w:rPr>
        <w:t xml:space="preserve"> после </w:t>
      </w:r>
      <w:r w:rsidR="00903CD9" w:rsidRPr="000146DD">
        <w:rPr>
          <w:rFonts w:ascii="Liberation Serif" w:hAnsi="Liberation Serif" w:cs="Times New Roman"/>
          <w:sz w:val="28"/>
          <w:szCs w:val="28"/>
        </w:rPr>
        <w:t xml:space="preserve">их </w:t>
      </w:r>
      <w:r w:rsidRPr="000146DD">
        <w:rPr>
          <w:rFonts w:ascii="Liberation Serif" w:hAnsi="Liberation Serif" w:cs="Times New Roman"/>
          <w:sz w:val="28"/>
          <w:szCs w:val="28"/>
        </w:rPr>
        <w:t>замены</w:t>
      </w:r>
      <w:r w:rsidR="00903CD9" w:rsidRPr="000146DD">
        <w:rPr>
          <w:rFonts w:ascii="Liberation Serif" w:hAnsi="Liberation Serif" w:cs="Times New Roman"/>
          <w:sz w:val="28"/>
          <w:szCs w:val="28"/>
        </w:rPr>
        <w:t xml:space="preserve"> </w:t>
      </w:r>
      <w:r w:rsidRPr="000146DD">
        <w:rPr>
          <w:rFonts w:ascii="Liberation Serif" w:hAnsi="Liberation Serif" w:cs="Times New Roman"/>
          <w:sz w:val="28"/>
          <w:szCs w:val="28"/>
        </w:rPr>
        <w:t>в контрольно-кассовой технике, в условной оценке: один фискальный накопитель – один рубль. Фискальный накопитель списывается с забалансового учета</w:t>
      </w:r>
      <w:r w:rsidR="006A18CB" w:rsidRPr="000146DD">
        <w:rPr>
          <w:rFonts w:ascii="Liberation Serif" w:hAnsi="Liberation Serif" w:cs="Times New Roman"/>
          <w:sz w:val="28"/>
          <w:szCs w:val="28"/>
        </w:rPr>
        <w:t xml:space="preserve"> после истечения обязательного срока хранения – 5 лет.</w:t>
      </w:r>
    </w:p>
    <w:p w:rsidR="002F2851" w:rsidRPr="000146DD" w:rsidRDefault="002F2851" w:rsidP="0098119D">
      <w:pPr>
        <w:autoSpaceDE w:val="0"/>
        <w:autoSpaceDN w:val="0"/>
        <w:adjustRightInd w:val="0"/>
        <w:spacing w:after="0" w:line="312" w:lineRule="auto"/>
        <w:ind w:firstLine="567"/>
        <w:jc w:val="both"/>
        <w:rPr>
          <w:rFonts w:ascii="Liberation Serif" w:hAnsi="Liberation Serif" w:cs="Times New Roman"/>
          <w:sz w:val="28"/>
          <w:szCs w:val="28"/>
        </w:rPr>
      </w:pPr>
      <w:r w:rsidRPr="000146DD">
        <w:rPr>
          <w:rFonts w:ascii="Liberation Serif" w:hAnsi="Liberation Serif" w:cs="Times New Roman"/>
          <w:sz w:val="28"/>
          <w:szCs w:val="28"/>
        </w:rPr>
        <w:t>1</w:t>
      </w:r>
      <w:r w:rsidR="006C36B5" w:rsidRPr="000146DD">
        <w:rPr>
          <w:rFonts w:ascii="Liberation Serif" w:hAnsi="Liberation Serif" w:cs="Times New Roman"/>
          <w:sz w:val="28"/>
          <w:szCs w:val="28"/>
        </w:rPr>
        <w:t>4</w:t>
      </w:r>
      <w:r w:rsidR="007C459F" w:rsidRPr="000146DD">
        <w:rPr>
          <w:rFonts w:ascii="Liberation Serif" w:hAnsi="Liberation Serif" w:cs="Times New Roman"/>
          <w:sz w:val="28"/>
          <w:szCs w:val="28"/>
        </w:rPr>
        <w:t>.</w:t>
      </w:r>
      <w:r w:rsidR="00785C2D" w:rsidRPr="000146DD">
        <w:rPr>
          <w:rFonts w:ascii="Liberation Serif" w:hAnsi="Liberation Serif" w:cs="Times New Roman"/>
          <w:sz w:val="28"/>
          <w:szCs w:val="28"/>
        </w:rPr>
        <w:t>4</w:t>
      </w:r>
      <w:r w:rsidR="007C459F" w:rsidRPr="000146DD">
        <w:rPr>
          <w:rFonts w:ascii="Liberation Serif" w:hAnsi="Liberation Serif" w:cs="Times New Roman"/>
          <w:sz w:val="28"/>
          <w:szCs w:val="28"/>
        </w:rPr>
        <w:t xml:space="preserve">. </w:t>
      </w:r>
      <w:r w:rsidRPr="000146DD">
        <w:rPr>
          <w:rFonts w:ascii="Liberation Serif" w:hAnsi="Liberation Serif" w:cs="Times New Roman"/>
          <w:sz w:val="28"/>
          <w:szCs w:val="28"/>
        </w:rPr>
        <w:t xml:space="preserve">В учреждении на </w:t>
      </w:r>
      <w:r w:rsidR="00DB726F" w:rsidRPr="000146DD">
        <w:rPr>
          <w:rFonts w:ascii="Liberation Serif" w:hAnsi="Liberation Serif" w:cs="Times New Roman"/>
          <w:sz w:val="28"/>
          <w:szCs w:val="28"/>
        </w:rPr>
        <w:t xml:space="preserve">забалансовом </w:t>
      </w:r>
      <w:r w:rsidRPr="000146DD">
        <w:rPr>
          <w:rFonts w:ascii="Liberation Serif" w:hAnsi="Liberation Serif" w:cs="Times New Roman"/>
          <w:sz w:val="28"/>
          <w:szCs w:val="28"/>
        </w:rPr>
        <w:t xml:space="preserve">счете 03 </w:t>
      </w:r>
      <w:r w:rsidR="00C00C0B" w:rsidRPr="000146DD">
        <w:rPr>
          <w:rFonts w:ascii="Liberation Serif" w:hAnsi="Liberation Serif" w:cs="Times New Roman"/>
          <w:sz w:val="28"/>
          <w:szCs w:val="28"/>
        </w:rPr>
        <w:t>«</w:t>
      </w:r>
      <w:r w:rsidRPr="000146DD">
        <w:rPr>
          <w:rFonts w:ascii="Liberation Serif" w:hAnsi="Liberation Serif" w:cs="Times New Roman"/>
          <w:sz w:val="28"/>
          <w:szCs w:val="28"/>
        </w:rPr>
        <w:t>Бланки строгой отчетности</w:t>
      </w:r>
      <w:r w:rsidR="00C00C0B" w:rsidRPr="000146DD">
        <w:rPr>
          <w:rFonts w:ascii="Liberation Serif" w:hAnsi="Liberation Serif" w:cs="Times New Roman"/>
          <w:sz w:val="28"/>
          <w:szCs w:val="28"/>
        </w:rPr>
        <w:t>»</w:t>
      </w:r>
      <w:r w:rsidRPr="000146DD">
        <w:rPr>
          <w:rFonts w:ascii="Liberation Serif" w:hAnsi="Liberation Serif" w:cs="Times New Roman"/>
          <w:sz w:val="28"/>
          <w:szCs w:val="28"/>
        </w:rPr>
        <w:t xml:space="preserve"> ведется учет бланков строгой отчетности:</w:t>
      </w:r>
    </w:p>
    <w:p w:rsidR="0002432A" w:rsidRPr="0098119D" w:rsidRDefault="0002432A"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0146DD">
        <w:rPr>
          <w:rFonts w:ascii="Liberation Serif" w:hAnsi="Liberation Serif" w:cs="Times New Roman"/>
          <w:sz w:val="28"/>
          <w:szCs w:val="28"/>
        </w:rPr>
        <w:t>- трудовые книжки и вкладыши к ним;</w:t>
      </w:r>
    </w:p>
    <w:p w:rsidR="00D631A2" w:rsidRPr="0098119D" w:rsidRDefault="00D631A2"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аттестаты, дипломы</w:t>
      </w:r>
      <w:r w:rsidR="00B1286C" w:rsidRPr="0098119D">
        <w:rPr>
          <w:rFonts w:ascii="Liberation Serif" w:hAnsi="Liberation Serif" w:cs="Times New Roman"/>
          <w:sz w:val="28"/>
          <w:szCs w:val="28"/>
        </w:rPr>
        <w:t>, удостоверения</w:t>
      </w:r>
      <w:r w:rsidRPr="0098119D">
        <w:rPr>
          <w:rFonts w:ascii="Liberation Serif" w:hAnsi="Liberation Serif" w:cs="Times New Roman"/>
          <w:sz w:val="28"/>
          <w:szCs w:val="28"/>
        </w:rPr>
        <w:t>;</w:t>
      </w:r>
    </w:p>
    <w:p w:rsidR="007622A0" w:rsidRPr="0098119D" w:rsidRDefault="007622A0"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bookmarkStart w:id="34" w:name="OLE_LINK17"/>
      <w:bookmarkStart w:id="35" w:name="OLE_LINK18"/>
      <w:r w:rsidRPr="0098119D">
        <w:rPr>
          <w:rFonts w:ascii="Liberation Serif" w:hAnsi="Liberation Serif" w:cs="Times New Roman"/>
          <w:sz w:val="28"/>
          <w:szCs w:val="28"/>
        </w:rPr>
        <w:t>- путевки в оздоровительный лагерь.</w:t>
      </w:r>
    </w:p>
    <w:bookmarkEnd w:id="34"/>
    <w:bookmarkEnd w:id="35"/>
    <w:p w:rsidR="005D6775" w:rsidRPr="0098119D" w:rsidRDefault="005D677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Материальные ценности в виде бланков строгой отчетности, приобретенные для использования в процессе деятельности учреждения и находящиеся в местах хранения у субъекта учета, подлежат отражению в бюджетном учете на счете 0</w:t>
      </w:r>
      <w:r w:rsidR="00C00C0B">
        <w:rPr>
          <w:rFonts w:ascii="Liberation Serif" w:hAnsi="Liberation Serif" w:cs="Times New Roman"/>
          <w:sz w:val="28"/>
          <w:szCs w:val="28"/>
        </w:rPr>
        <w:t xml:space="preserve"> </w:t>
      </w:r>
      <w:r w:rsidRPr="0098119D">
        <w:rPr>
          <w:rFonts w:ascii="Liberation Serif" w:hAnsi="Liberation Serif" w:cs="Times New Roman"/>
          <w:sz w:val="28"/>
          <w:szCs w:val="28"/>
        </w:rPr>
        <w:t>105</w:t>
      </w:r>
      <w:r w:rsidR="00B13039"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36</w:t>
      </w:r>
      <w:r w:rsidR="00B13039"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 xml:space="preserve">349 </w:t>
      </w:r>
      <w:r w:rsidR="00C00C0B">
        <w:rPr>
          <w:rFonts w:ascii="Liberation Serif" w:hAnsi="Liberation Serif" w:cs="Times New Roman"/>
          <w:sz w:val="28"/>
          <w:szCs w:val="28"/>
        </w:rPr>
        <w:t>«</w:t>
      </w:r>
      <w:r w:rsidRPr="0098119D">
        <w:rPr>
          <w:rFonts w:ascii="Liberation Serif" w:hAnsi="Liberation Serif" w:cs="Times New Roman"/>
          <w:sz w:val="28"/>
          <w:szCs w:val="28"/>
        </w:rPr>
        <w:t>Увеличение стоимости прочих материальных запасов однократного применения</w:t>
      </w:r>
      <w:r w:rsidR="00C00C0B">
        <w:rPr>
          <w:rFonts w:ascii="Liberation Serif" w:hAnsi="Liberation Serif" w:cs="Times New Roman"/>
          <w:sz w:val="28"/>
          <w:szCs w:val="28"/>
        </w:rPr>
        <w:t>»</w:t>
      </w:r>
      <w:r w:rsidRPr="0098119D">
        <w:rPr>
          <w:rFonts w:ascii="Liberation Serif" w:hAnsi="Liberation Serif" w:cs="Times New Roman"/>
          <w:sz w:val="28"/>
          <w:szCs w:val="28"/>
        </w:rPr>
        <w:t>.</w:t>
      </w:r>
    </w:p>
    <w:p w:rsidR="005D6775" w:rsidRPr="0098119D" w:rsidRDefault="005D677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С момента выдачи материальных ценностей в виде бланков строгой отчетности работнику (сотруднику) учреждения, ответственному за их оформление и (или) выдачу, указанные материальные ценности отражаются на забалансовом счете 03 </w:t>
      </w:r>
      <w:r w:rsidR="00C00C0B">
        <w:rPr>
          <w:rFonts w:ascii="Liberation Serif" w:hAnsi="Liberation Serif" w:cs="Times New Roman"/>
          <w:sz w:val="28"/>
          <w:szCs w:val="28"/>
        </w:rPr>
        <w:t>«</w:t>
      </w:r>
      <w:r w:rsidRPr="0098119D">
        <w:rPr>
          <w:rFonts w:ascii="Liberation Serif" w:hAnsi="Liberation Serif" w:cs="Times New Roman"/>
          <w:sz w:val="28"/>
          <w:szCs w:val="28"/>
        </w:rPr>
        <w:t>Бланки строгой отчетности</w:t>
      </w:r>
      <w:r w:rsidR="00C00C0B">
        <w:rPr>
          <w:rFonts w:ascii="Liberation Serif" w:hAnsi="Liberation Serif" w:cs="Times New Roman"/>
          <w:sz w:val="28"/>
          <w:szCs w:val="28"/>
        </w:rPr>
        <w:t>»</w:t>
      </w:r>
      <w:r w:rsidRPr="0098119D">
        <w:rPr>
          <w:rFonts w:ascii="Liberation Serif" w:hAnsi="Liberation Serif" w:cs="Times New Roman"/>
          <w:sz w:val="28"/>
          <w:szCs w:val="28"/>
        </w:rPr>
        <w:t xml:space="preserve"> до момента предоставления им документа, подтверждающего их выдачу (уничтожение испорченных бланков).</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Учет бланков строгой отчетности на забалансовом счете 03</w:t>
      </w:r>
      <w:r w:rsidR="00A90495" w:rsidRPr="0098119D">
        <w:rPr>
          <w:rFonts w:ascii="Liberation Serif" w:hAnsi="Liberation Serif" w:cs="Times New Roman"/>
          <w:sz w:val="28"/>
          <w:szCs w:val="28"/>
        </w:rPr>
        <w:t xml:space="preserve"> «Бланки строгой отчетности»</w:t>
      </w:r>
      <w:r w:rsidRPr="0098119D">
        <w:rPr>
          <w:rFonts w:ascii="Liberation Serif" w:hAnsi="Liberation Serif" w:cs="Times New Roman"/>
          <w:sz w:val="28"/>
          <w:szCs w:val="28"/>
        </w:rPr>
        <w:t xml:space="preserve"> ведется по стоимости их приобретения.</w:t>
      </w:r>
    </w:p>
    <w:p w:rsidR="002F2851"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w:t>
      </w:r>
      <w:r w:rsidR="00891AC1" w:rsidRPr="0098119D">
        <w:rPr>
          <w:rFonts w:ascii="Liberation Serif" w:hAnsi="Liberation Serif" w:cs="Times New Roman"/>
          <w:sz w:val="28"/>
          <w:szCs w:val="28"/>
        </w:rPr>
        <w:t>5</w:t>
      </w:r>
      <w:r w:rsidRPr="0098119D">
        <w:rPr>
          <w:rFonts w:ascii="Liberation Serif" w:hAnsi="Liberation Serif" w:cs="Times New Roman"/>
          <w:sz w:val="28"/>
          <w:szCs w:val="28"/>
        </w:rPr>
        <w:t xml:space="preserve">. </w:t>
      </w:r>
      <w:r w:rsidR="002F2851" w:rsidRPr="0098119D">
        <w:rPr>
          <w:rFonts w:ascii="Liberation Serif" w:hAnsi="Liberation Serif" w:cs="Times New Roman"/>
          <w:sz w:val="28"/>
          <w:szCs w:val="28"/>
        </w:rPr>
        <w:t>Данные по нереальной к взысканию дебиторской задолженности, принятой к учету на забалансовый счет 04</w:t>
      </w:r>
      <w:r w:rsidR="00C00C0B">
        <w:rPr>
          <w:rFonts w:ascii="Liberation Serif" w:hAnsi="Liberation Serif" w:cs="Times New Roman"/>
          <w:sz w:val="28"/>
          <w:szCs w:val="28"/>
        </w:rPr>
        <w:t xml:space="preserve"> «</w:t>
      </w:r>
      <w:r w:rsidR="00C00C0B" w:rsidRPr="00C00C0B">
        <w:rPr>
          <w:rFonts w:ascii="Liberation Serif" w:hAnsi="Liberation Serif" w:cs="Times New Roman"/>
          <w:sz w:val="28"/>
          <w:szCs w:val="28"/>
        </w:rPr>
        <w:t>Сомнительная задолженность</w:t>
      </w:r>
      <w:r w:rsidR="00C00C0B">
        <w:rPr>
          <w:rFonts w:ascii="Liberation Serif" w:hAnsi="Liberation Serif" w:cs="Times New Roman"/>
          <w:sz w:val="28"/>
          <w:szCs w:val="28"/>
        </w:rPr>
        <w:t>»</w:t>
      </w:r>
      <w:r w:rsidR="002F2851" w:rsidRPr="0098119D">
        <w:rPr>
          <w:rFonts w:ascii="Liberation Serif" w:hAnsi="Liberation Serif" w:cs="Times New Roman"/>
          <w:sz w:val="28"/>
          <w:szCs w:val="28"/>
        </w:rPr>
        <w:t xml:space="preserve">, отражаются в Справке о наличии имущества и обязательств на забалансовых счетах в составе Баланса </w:t>
      </w:r>
      <w:hyperlink r:id="rId73" w:history="1">
        <w:r w:rsidR="00C00C0B">
          <w:rPr>
            <w:rFonts w:ascii="Liberation Serif" w:hAnsi="Liberation Serif" w:cs="Times New Roman"/>
            <w:sz w:val="28"/>
            <w:szCs w:val="28"/>
          </w:rPr>
          <w:t>(ф.</w:t>
        </w:r>
        <w:r w:rsidR="004E513A" w:rsidRPr="0098119D">
          <w:rPr>
            <w:rFonts w:ascii="Liberation Serif" w:hAnsi="Liberation Serif" w:cs="Times New Roman"/>
            <w:sz w:val="28"/>
            <w:szCs w:val="28"/>
          </w:rPr>
          <w:t>05037</w:t>
        </w:r>
        <w:r w:rsidR="002F2851" w:rsidRPr="0098119D">
          <w:rPr>
            <w:rFonts w:ascii="Liberation Serif" w:hAnsi="Liberation Serif" w:cs="Times New Roman"/>
            <w:sz w:val="28"/>
            <w:szCs w:val="28"/>
          </w:rPr>
          <w:t>30)</w:t>
        </w:r>
      </w:hyperlink>
      <w:r w:rsidR="002F2851" w:rsidRPr="0098119D">
        <w:rPr>
          <w:rFonts w:ascii="Liberation Serif" w:hAnsi="Liberation Serif" w:cs="Times New Roman"/>
          <w:sz w:val="28"/>
          <w:szCs w:val="28"/>
        </w:rPr>
        <w:t xml:space="preserve"> по видам задолженности:</w:t>
      </w:r>
    </w:p>
    <w:p w:rsidR="002F2851" w:rsidRPr="0098119D" w:rsidRDefault="002F285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задолженность по доходам;</w:t>
      </w:r>
    </w:p>
    <w:p w:rsidR="002F2851" w:rsidRPr="0098119D" w:rsidRDefault="002F285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задолженность по выданным авансам;</w:t>
      </w:r>
    </w:p>
    <w:p w:rsidR="002F2851" w:rsidRPr="0098119D" w:rsidRDefault="002F285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задолженность подотчетных лиц;</w:t>
      </w:r>
    </w:p>
    <w:p w:rsidR="006C5C38" w:rsidRPr="0098119D" w:rsidRDefault="002F285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задолженность по недостачам</w:t>
      </w:r>
      <w:r w:rsidR="006C5C38" w:rsidRPr="0098119D">
        <w:rPr>
          <w:rFonts w:ascii="Liberation Serif" w:hAnsi="Liberation Serif" w:cs="Times New Roman"/>
          <w:sz w:val="28"/>
          <w:szCs w:val="28"/>
        </w:rPr>
        <w:t>;</w:t>
      </w:r>
    </w:p>
    <w:p w:rsidR="00A3066C" w:rsidRPr="0098119D" w:rsidRDefault="00A3066C"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 задолженность по сделкам с зависимостью;</w:t>
      </w:r>
    </w:p>
    <w:p w:rsidR="002F2851" w:rsidRPr="0098119D" w:rsidRDefault="006C5C38"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задолженность по крупным сделкам</w:t>
      </w:r>
      <w:r w:rsidR="002F2851" w:rsidRPr="0098119D">
        <w:rPr>
          <w:rFonts w:ascii="Liberation Serif" w:hAnsi="Liberation Serif" w:cs="Times New Roman"/>
          <w:sz w:val="28"/>
          <w:szCs w:val="28"/>
        </w:rPr>
        <w:t>.</w:t>
      </w:r>
    </w:p>
    <w:p w:rsidR="005D6775" w:rsidRPr="0098119D" w:rsidRDefault="00DB1007"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w:t>
      </w:r>
      <w:r w:rsidR="00891AC1" w:rsidRPr="0098119D">
        <w:rPr>
          <w:rFonts w:ascii="Liberation Serif" w:hAnsi="Liberation Serif" w:cs="Times New Roman"/>
          <w:sz w:val="28"/>
          <w:szCs w:val="28"/>
        </w:rPr>
        <w:t>6</w:t>
      </w:r>
      <w:r w:rsidRPr="0098119D">
        <w:rPr>
          <w:rFonts w:ascii="Liberation Serif" w:hAnsi="Liberation Serif" w:cs="Times New Roman"/>
          <w:sz w:val="28"/>
          <w:szCs w:val="28"/>
        </w:rPr>
        <w:t>. На забалансовом счете 07</w:t>
      </w:r>
      <w:r w:rsidR="00730532" w:rsidRPr="0098119D">
        <w:rPr>
          <w:rFonts w:ascii="Liberation Serif" w:hAnsi="Liberation Serif" w:cs="Times New Roman"/>
          <w:sz w:val="28"/>
          <w:szCs w:val="28"/>
        </w:rPr>
        <w:t xml:space="preserve"> «</w:t>
      </w:r>
      <w:r w:rsidR="00177E7F" w:rsidRPr="0098119D">
        <w:rPr>
          <w:rFonts w:ascii="Liberation Serif" w:hAnsi="Liberation Serif" w:cs="Times New Roman"/>
          <w:sz w:val="28"/>
          <w:szCs w:val="28"/>
        </w:rPr>
        <w:t>Награды, призы, кубки и ценные подарки, сувениры</w:t>
      </w:r>
      <w:r w:rsidR="00730532"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 xml:space="preserve">учитываются ценности, поименованные в </w:t>
      </w:r>
      <w:hyperlink r:id="rId74" w:history="1">
        <w:r w:rsidRPr="0098119D">
          <w:rPr>
            <w:rFonts w:ascii="Liberation Serif" w:hAnsi="Liberation Serif" w:cs="Times New Roman"/>
            <w:sz w:val="28"/>
            <w:szCs w:val="28"/>
          </w:rPr>
          <w:t>п. 345</w:t>
        </w:r>
      </w:hyperlink>
      <w:r w:rsidRPr="0098119D">
        <w:rPr>
          <w:rFonts w:ascii="Liberation Serif" w:hAnsi="Liberation Serif" w:cs="Times New Roman"/>
          <w:sz w:val="28"/>
          <w:szCs w:val="28"/>
        </w:rPr>
        <w:t xml:space="preserve"> Инструкции </w:t>
      </w:r>
      <w:r w:rsidR="00605CEC"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157н, в том числе ценные подарки, сувениры и призы.</w:t>
      </w:r>
      <w:r w:rsidR="00730532" w:rsidRPr="0098119D">
        <w:rPr>
          <w:rFonts w:ascii="Liberation Serif" w:hAnsi="Liberation Serif" w:cs="Times New Roman"/>
          <w:sz w:val="28"/>
          <w:szCs w:val="28"/>
        </w:rPr>
        <w:t xml:space="preserve"> </w:t>
      </w:r>
      <w:r w:rsidR="005D6775" w:rsidRPr="0098119D">
        <w:rPr>
          <w:rFonts w:ascii="Liberation Serif" w:hAnsi="Liberation Serif" w:cs="Times New Roman"/>
          <w:sz w:val="28"/>
          <w:szCs w:val="28"/>
        </w:rPr>
        <w:t>Материальные ценности в виде ценных подарков, сувениров и призов, приобретенные для использования в процессе деятельности учреждения и находящиеся в местах хранения у субъекта учета, подлежат отражению в бюджетном учете на счете 0</w:t>
      </w:r>
      <w:r w:rsidR="00B13039" w:rsidRPr="0098119D">
        <w:rPr>
          <w:rFonts w:ascii="Liberation Serif" w:hAnsi="Liberation Serif" w:cs="Times New Roman"/>
          <w:sz w:val="28"/>
          <w:szCs w:val="28"/>
        </w:rPr>
        <w:t> </w:t>
      </w:r>
      <w:r w:rsidR="005D6775" w:rsidRPr="0098119D">
        <w:rPr>
          <w:rFonts w:ascii="Liberation Serif" w:hAnsi="Liberation Serif" w:cs="Times New Roman"/>
          <w:sz w:val="28"/>
          <w:szCs w:val="28"/>
        </w:rPr>
        <w:t>105</w:t>
      </w:r>
      <w:r w:rsidR="00B13039" w:rsidRPr="0098119D">
        <w:rPr>
          <w:rFonts w:ascii="Liberation Serif" w:hAnsi="Liberation Serif" w:cs="Times New Roman"/>
          <w:sz w:val="28"/>
          <w:szCs w:val="28"/>
        </w:rPr>
        <w:t xml:space="preserve"> </w:t>
      </w:r>
      <w:r w:rsidR="005D6775" w:rsidRPr="0098119D">
        <w:rPr>
          <w:rFonts w:ascii="Liberation Serif" w:hAnsi="Liberation Serif" w:cs="Times New Roman"/>
          <w:sz w:val="28"/>
          <w:szCs w:val="28"/>
        </w:rPr>
        <w:t>36</w:t>
      </w:r>
      <w:r w:rsidR="00B13039" w:rsidRPr="0098119D">
        <w:rPr>
          <w:rFonts w:ascii="Liberation Serif" w:hAnsi="Liberation Serif" w:cs="Times New Roman"/>
          <w:sz w:val="28"/>
          <w:szCs w:val="28"/>
        </w:rPr>
        <w:t xml:space="preserve"> </w:t>
      </w:r>
      <w:r w:rsidR="005D6775" w:rsidRPr="0098119D">
        <w:rPr>
          <w:rFonts w:ascii="Liberation Serif" w:hAnsi="Liberation Serif" w:cs="Times New Roman"/>
          <w:sz w:val="28"/>
          <w:szCs w:val="28"/>
        </w:rPr>
        <w:t xml:space="preserve">349 </w:t>
      </w:r>
      <w:r w:rsidR="00C00C0B">
        <w:rPr>
          <w:rFonts w:ascii="Liberation Serif" w:hAnsi="Liberation Serif" w:cs="Times New Roman"/>
          <w:sz w:val="28"/>
          <w:szCs w:val="28"/>
        </w:rPr>
        <w:t>«</w:t>
      </w:r>
      <w:r w:rsidR="005D6775" w:rsidRPr="0098119D">
        <w:rPr>
          <w:rFonts w:ascii="Liberation Serif" w:hAnsi="Liberation Serif" w:cs="Times New Roman"/>
          <w:sz w:val="28"/>
          <w:szCs w:val="28"/>
        </w:rPr>
        <w:t>Увеличение стоимости прочих материальных запасов однократного применения</w:t>
      </w:r>
      <w:r w:rsidR="00C00C0B">
        <w:rPr>
          <w:rFonts w:ascii="Liberation Serif" w:hAnsi="Liberation Serif" w:cs="Times New Roman"/>
          <w:sz w:val="28"/>
          <w:szCs w:val="28"/>
        </w:rPr>
        <w:t>»</w:t>
      </w:r>
      <w:r w:rsidR="005D6775" w:rsidRPr="0098119D">
        <w:rPr>
          <w:rFonts w:ascii="Liberation Serif" w:hAnsi="Liberation Serif" w:cs="Times New Roman"/>
          <w:sz w:val="28"/>
          <w:szCs w:val="28"/>
        </w:rPr>
        <w:t>.</w:t>
      </w:r>
    </w:p>
    <w:p w:rsidR="005D6775" w:rsidRPr="0098119D" w:rsidRDefault="005D6775"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С момента выдачи с мест хранения материальных ценностей в виде ценных подарков, сувениров и призов сотруднику учреждения, ответственному за организацию протокольного (торжественного) мероприятия и (или) вручение ценных подарков (сувенирной продукции), указанные материальные ценности отражаются на забалансовом счете 07 </w:t>
      </w:r>
      <w:r w:rsidR="00177E7F">
        <w:rPr>
          <w:rFonts w:ascii="Liberation Serif" w:hAnsi="Liberation Serif" w:cs="Times New Roman"/>
          <w:sz w:val="28"/>
          <w:szCs w:val="28"/>
        </w:rPr>
        <w:t>«</w:t>
      </w:r>
      <w:r w:rsidRPr="0098119D">
        <w:rPr>
          <w:rFonts w:ascii="Liberation Serif" w:hAnsi="Liberation Serif" w:cs="Times New Roman"/>
          <w:sz w:val="28"/>
          <w:szCs w:val="28"/>
        </w:rPr>
        <w:t>Награды, призы, кубки и ценные подарки, сувениры</w:t>
      </w:r>
      <w:r w:rsidR="00177E7F">
        <w:rPr>
          <w:rFonts w:ascii="Liberation Serif" w:hAnsi="Liberation Serif" w:cs="Times New Roman"/>
          <w:sz w:val="28"/>
          <w:szCs w:val="28"/>
        </w:rPr>
        <w:t>»</w:t>
      </w:r>
      <w:r w:rsidRPr="0098119D">
        <w:rPr>
          <w:rFonts w:ascii="Liberation Serif" w:hAnsi="Liberation Serif" w:cs="Times New Roman"/>
          <w:sz w:val="28"/>
          <w:szCs w:val="28"/>
        </w:rPr>
        <w:t xml:space="preserve"> до момента их передачи (вручения).</w:t>
      </w:r>
    </w:p>
    <w:p w:rsidR="00DB1007" w:rsidRPr="0098119D" w:rsidRDefault="00DB1007"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Вручение физическим лицам, в том числе учащимся, ценных подарков, сувениров и призов в рамках протокольных и торжественных мероприятий оформляется Ведомостью выдачи ценных подарков, сувениров и призов, по форме, установленной учреждением самостоятельно и утвержденной отдельным Приказом руководителя учреждения, Актом на списание ценных подарков, сувениров и призов.</w:t>
      </w:r>
    </w:p>
    <w:p w:rsidR="00DB1007" w:rsidRPr="0098119D" w:rsidRDefault="00DB1007"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Документами, подтверждающими обоснованность произведенных расходов, являются распоряжение и (или) приказ на проведение мероприятия, смета расходов на проведение мероприятия, протокол заседания конкурсной комиссии, с приложением списка победителей, которым были вручены призы, подарки, сувениры.</w:t>
      </w:r>
    </w:p>
    <w:p w:rsidR="00DB1007" w:rsidRPr="0098119D" w:rsidRDefault="00DB1007"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Оформление списания материальных ценностей, израсходованных при проведении мероприятий, производится по </w:t>
      </w:r>
      <w:r w:rsidR="00177E7F">
        <w:rPr>
          <w:rFonts w:ascii="Liberation Serif" w:hAnsi="Liberation Serif" w:cs="Times New Roman"/>
          <w:sz w:val="28"/>
          <w:szCs w:val="28"/>
        </w:rPr>
        <w:t>А</w:t>
      </w:r>
      <w:r w:rsidRPr="0098119D">
        <w:rPr>
          <w:rFonts w:ascii="Liberation Serif" w:hAnsi="Liberation Serif" w:cs="Times New Roman"/>
          <w:sz w:val="28"/>
          <w:szCs w:val="28"/>
        </w:rPr>
        <w:t xml:space="preserve">кту о списании материальных запасов </w:t>
      </w:r>
      <w:r w:rsidR="00177E7F" w:rsidRPr="000146DD">
        <w:rPr>
          <w:rFonts w:ascii="Liberation Serif" w:hAnsi="Liberation Serif" w:cs="Times New Roman"/>
          <w:sz w:val="28"/>
          <w:szCs w:val="28"/>
        </w:rPr>
        <w:t>(ф.</w:t>
      </w:r>
      <w:r w:rsidRPr="000146DD">
        <w:rPr>
          <w:rFonts w:ascii="Liberation Serif" w:hAnsi="Liberation Serif" w:cs="Times New Roman"/>
          <w:sz w:val="28"/>
          <w:szCs w:val="28"/>
        </w:rPr>
        <w:t>05</w:t>
      </w:r>
      <w:r w:rsidR="00B13039" w:rsidRPr="000146DD">
        <w:rPr>
          <w:rFonts w:ascii="Liberation Serif" w:hAnsi="Liberation Serif" w:cs="Times New Roman"/>
          <w:sz w:val="28"/>
          <w:szCs w:val="28"/>
        </w:rPr>
        <w:t>10460</w:t>
      </w:r>
      <w:r w:rsidRPr="000146DD">
        <w:rPr>
          <w:rFonts w:ascii="Liberation Serif" w:hAnsi="Liberation Serif" w:cs="Times New Roman"/>
          <w:sz w:val="28"/>
          <w:szCs w:val="28"/>
        </w:rPr>
        <w:t>).</w:t>
      </w:r>
    </w:p>
    <w:p w:rsidR="00DB1007" w:rsidRPr="0098119D" w:rsidRDefault="00DB1007"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В случаях, когда подписание документов о вручении подарков, призов, сувениров лицами, ими награжденными, обычаями делового (протокольного) оборота не предусматривается ввиду публичности проведения таких мероприятий или существующих обычаев протокола, составляется акт вручения по форме, установленной учреждением самостоятельно и утвержденной отдельным Приказом руководителя учреждения. Данный </w:t>
      </w:r>
      <w:r w:rsidR="00177E7F">
        <w:rPr>
          <w:rFonts w:ascii="Liberation Serif" w:hAnsi="Liberation Serif" w:cs="Times New Roman"/>
          <w:sz w:val="28"/>
          <w:szCs w:val="28"/>
        </w:rPr>
        <w:t>А</w:t>
      </w:r>
      <w:r w:rsidRPr="0098119D">
        <w:rPr>
          <w:rFonts w:ascii="Liberation Serif" w:hAnsi="Liberation Serif" w:cs="Times New Roman"/>
          <w:sz w:val="28"/>
          <w:szCs w:val="28"/>
        </w:rPr>
        <w:t>кт служит основанием для списания поименованных в нем ценностей с забалансового счета 07</w:t>
      </w:r>
      <w:r w:rsidR="00DB726F">
        <w:rPr>
          <w:rFonts w:ascii="Liberation Serif" w:hAnsi="Liberation Serif" w:cs="Times New Roman"/>
          <w:sz w:val="28"/>
          <w:szCs w:val="28"/>
        </w:rPr>
        <w:t xml:space="preserve"> «</w:t>
      </w:r>
      <w:r w:rsidR="00DB726F" w:rsidRPr="0098119D">
        <w:rPr>
          <w:rFonts w:ascii="Liberation Serif" w:hAnsi="Liberation Serif" w:cs="Times New Roman"/>
          <w:sz w:val="28"/>
          <w:szCs w:val="28"/>
        </w:rPr>
        <w:t xml:space="preserve">Награды, призы, кубки </w:t>
      </w:r>
      <w:r w:rsidR="00DB726F" w:rsidRPr="0098119D">
        <w:rPr>
          <w:rFonts w:ascii="Liberation Serif" w:hAnsi="Liberation Serif" w:cs="Times New Roman"/>
          <w:sz w:val="28"/>
          <w:szCs w:val="28"/>
        </w:rPr>
        <w:lastRenderedPageBreak/>
        <w:t>и ценные подарки, сувениры</w:t>
      </w:r>
      <w:r w:rsidR="00DB726F">
        <w:rPr>
          <w:rFonts w:ascii="Liberation Serif" w:hAnsi="Liberation Serif" w:cs="Times New Roman"/>
          <w:sz w:val="28"/>
          <w:szCs w:val="28"/>
        </w:rPr>
        <w:t>»</w:t>
      </w:r>
      <w:r w:rsidRPr="0098119D">
        <w:rPr>
          <w:rFonts w:ascii="Liberation Serif" w:hAnsi="Liberation Serif" w:cs="Times New Roman"/>
          <w:sz w:val="28"/>
          <w:szCs w:val="28"/>
        </w:rPr>
        <w:t>. Акт составл</w:t>
      </w:r>
      <w:r w:rsidR="00CF356A" w:rsidRPr="0098119D">
        <w:rPr>
          <w:rFonts w:ascii="Liberation Serif" w:hAnsi="Liberation Serif" w:cs="Times New Roman"/>
          <w:sz w:val="28"/>
          <w:szCs w:val="28"/>
        </w:rPr>
        <w:t>яется ответственным за вручение</w:t>
      </w:r>
      <w:r w:rsidRPr="0098119D">
        <w:rPr>
          <w:rFonts w:ascii="Liberation Serif" w:hAnsi="Liberation Serif" w:cs="Times New Roman"/>
          <w:sz w:val="28"/>
          <w:szCs w:val="28"/>
        </w:rPr>
        <w:t xml:space="preserve"> не позднее рабочего дня, следующего за днем вручения поименованных в нем ценностей. Подписание данного акта или других документов лицами, награжденными ценными подарками, сувенирами и призами в рамках протокольных и торжественных мероприятий, не требуется.</w:t>
      </w:r>
    </w:p>
    <w:p w:rsidR="007C459F" w:rsidRPr="0098119D" w:rsidRDefault="002F285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007C459F" w:rsidRPr="0098119D">
        <w:rPr>
          <w:rFonts w:ascii="Liberation Serif" w:hAnsi="Liberation Serif" w:cs="Times New Roman"/>
          <w:sz w:val="28"/>
          <w:szCs w:val="28"/>
        </w:rPr>
        <w:t xml:space="preserve">.7. На забалансовом счете 09 </w:t>
      </w:r>
      <w:r w:rsidR="002777EE">
        <w:rPr>
          <w:rFonts w:ascii="Liberation Serif" w:hAnsi="Liberation Serif" w:cs="Times New Roman"/>
          <w:sz w:val="28"/>
          <w:szCs w:val="28"/>
        </w:rPr>
        <w:t>«</w:t>
      </w:r>
      <w:r w:rsidR="007C459F" w:rsidRPr="0098119D">
        <w:rPr>
          <w:rFonts w:ascii="Liberation Serif" w:hAnsi="Liberation Serif" w:cs="Times New Roman"/>
          <w:sz w:val="28"/>
          <w:szCs w:val="28"/>
        </w:rPr>
        <w:t>Запасные части к транспортным средствам, выданные взамен изношенных</w:t>
      </w:r>
      <w:r w:rsidR="002777EE">
        <w:rPr>
          <w:rFonts w:ascii="Liberation Serif" w:hAnsi="Liberation Serif" w:cs="Times New Roman"/>
          <w:sz w:val="28"/>
          <w:szCs w:val="28"/>
        </w:rPr>
        <w:t>»</w:t>
      </w:r>
      <w:r w:rsidR="007C459F" w:rsidRPr="0098119D">
        <w:rPr>
          <w:rFonts w:ascii="Liberation Serif" w:hAnsi="Liberation Serif" w:cs="Times New Roman"/>
          <w:sz w:val="28"/>
          <w:szCs w:val="28"/>
        </w:rPr>
        <w:t xml:space="preserve"> учитываются: двигатели, аккумуляторы, шины, диски, карбюраторы, коробки передач, фары, турбокомпрессоры.</w:t>
      </w:r>
    </w:p>
    <w:p w:rsidR="00B4146A" w:rsidRPr="0098119D" w:rsidRDefault="00B4146A"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Аналитический учет ведется в разрезе автомобилей и ответственных лиц.</w:t>
      </w:r>
    </w:p>
    <w:p w:rsidR="00B4146A" w:rsidRPr="0098119D" w:rsidRDefault="00B4146A"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Оприходование материальных ценностей на забалансовый счет 09 </w:t>
      </w:r>
      <w:r w:rsidR="00DB726F">
        <w:rPr>
          <w:rFonts w:ascii="Liberation Serif" w:hAnsi="Liberation Serif" w:cs="Times New Roman"/>
          <w:sz w:val="28"/>
          <w:szCs w:val="28"/>
        </w:rPr>
        <w:t>«</w:t>
      </w:r>
      <w:r w:rsidRPr="0098119D">
        <w:rPr>
          <w:rFonts w:ascii="Liberation Serif" w:hAnsi="Liberation Serif" w:cs="Times New Roman"/>
          <w:sz w:val="28"/>
          <w:szCs w:val="28"/>
        </w:rPr>
        <w:t>Запасные части к транспортным средствам, выданные взамен изношенных</w:t>
      </w:r>
      <w:r w:rsidR="00DB726F">
        <w:rPr>
          <w:rFonts w:ascii="Liberation Serif" w:hAnsi="Liberation Serif" w:cs="Times New Roman"/>
          <w:sz w:val="28"/>
          <w:szCs w:val="28"/>
        </w:rPr>
        <w:t>»</w:t>
      </w:r>
      <w:r w:rsidRPr="0098119D">
        <w:rPr>
          <w:rFonts w:ascii="Liberation Serif" w:hAnsi="Liberation Serif" w:cs="Times New Roman"/>
          <w:sz w:val="28"/>
          <w:szCs w:val="28"/>
        </w:rPr>
        <w:t xml:space="preserve"> осуществляется в случаях:</w:t>
      </w:r>
    </w:p>
    <w:p w:rsidR="00B4146A" w:rsidRPr="0098119D" w:rsidRDefault="00B4146A"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 установке на соответствующий автомобиль в момент списания материальны</w:t>
      </w:r>
      <w:r w:rsidR="00DB726F">
        <w:rPr>
          <w:rFonts w:ascii="Liberation Serif" w:hAnsi="Liberation Serif" w:cs="Times New Roman"/>
          <w:sz w:val="28"/>
          <w:szCs w:val="28"/>
        </w:rPr>
        <w:t>х ценностей с балансового учета;</w:t>
      </w:r>
    </w:p>
    <w:p w:rsidR="00B4146A" w:rsidRPr="0098119D" w:rsidRDefault="00B4146A"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 установке на соответствующий автомобиль в ходе технического об</w:t>
      </w:r>
      <w:r w:rsidR="00DB726F">
        <w:rPr>
          <w:rFonts w:ascii="Liberation Serif" w:hAnsi="Liberation Serif" w:cs="Times New Roman"/>
          <w:sz w:val="28"/>
          <w:szCs w:val="28"/>
        </w:rPr>
        <w:t>служивания, ремонта автомобиля;</w:t>
      </w:r>
    </w:p>
    <w:p w:rsidR="00B4146A" w:rsidRPr="0098119D" w:rsidRDefault="00B4146A"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при безвозмездном поступлении автомобиля от государственных (муниципальных) учреждений с документальной передачей остатков забалансового счета 09 </w:t>
      </w:r>
      <w:r w:rsidR="00DB726F">
        <w:rPr>
          <w:rFonts w:ascii="Liberation Serif" w:hAnsi="Liberation Serif" w:cs="Times New Roman"/>
          <w:sz w:val="28"/>
          <w:szCs w:val="28"/>
        </w:rPr>
        <w:t>«</w:t>
      </w:r>
      <w:r w:rsidRPr="0098119D">
        <w:rPr>
          <w:rFonts w:ascii="Liberation Serif" w:hAnsi="Liberation Serif" w:cs="Times New Roman"/>
          <w:sz w:val="28"/>
          <w:szCs w:val="28"/>
        </w:rPr>
        <w:t>Запасные части к транспортным средствам, выданные взамен изношенных</w:t>
      </w:r>
      <w:r w:rsidR="00DB726F">
        <w:rPr>
          <w:rFonts w:ascii="Liberation Serif" w:hAnsi="Liberation Serif" w:cs="Times New Roman"/>
          <w:sz w:val="28"/>
          <w:szCs w:val="28"/>
        </w:rPr>
        <w:t>»</w:t>
      </w:r>
      <w:r w:rsidRPr="0098119D">
        <w:rPr>
          <w:rFonts w:ascii="Liberation Serif" w:hAnsi="Liberation Serif" w:cs="Times New Roman"/>
          <w:sz w:val="28"/>
          <w:szCs w:val="28"/>
        </w:rPr>
        <w:t>.</w:t>
      </w:r>
    </w:p>
    <w:p w:rsidR="00B4146A" w:rsidRPr="0098119D" w:rsidRDefault="00B4146A"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При безвозмездном получении от государственных (муниципальных) учреждений запасных частей, учитываемых передающей стороной на </w:t>
      </w:r>
      <w:r w:rsidR="00DB726F">
        <w:rPr>
          <w:rFonts w:ascii="Liberation Serif" w:hAnsi="Liberation Serif" w:cs="Times New Roman"/>
          <w:sz w:val="28"/>
          <w:szCs w:val="28"/>
        </w:rPr>
        <w:t xml:space="preserve">забалансовом </w:t>
      </w:r>
      <w:r w:rsidRPr="0098119D">
        <w:rPr>
          <w:rFonts w:ascii="Liberation Serif" w:hAnsi="Liberation Serif" w:cs="Times New Roman"/>
          <w:sz w:val="28"/>
          <w:szCs w:val="28"/>
        </w:rPr>
        <w:t xml:space="preserve">счете 09 </w:t>
      </w:r>
      <w:r w:rsidR="00DB726F">
        <w:rPr>
          <w:rFonts w:ascii="Liberation Serif" w:hAnsi="Liberation Serif" w:cs="Times New Roman"/>
          <w:sz w:val="28"/>
          <w:szCs w:val="28"/>
        </w:rPr>
        <w:t>«</w:t>
      </w:r>
      <w:r w:rsidRPr="0098119D">
        <w:rPr>
          <w:rFonts w:ascii="Liberation Serif" w:hAnsi="Liberation Serif" w:cs="Times New Roman"/>
          <w:sz w:val="28"/>
          <w:szCs w:val="28"/>
        </w:rPr>
        <w:t>Запасные части к транспортным средствам, выданные взамен изношенных</w:t>
      </w:r>
      <w:r w:rsidR="00DB726F">
        <w:rPr>
          <w:rFonts w:ascii="Liberation Serif" w:hAnsi="Liberation Serif" w:cs="Times New Roman"/>
          <w:sz w:val="28"/>
          <w:szCs w:val="28"/>
        </w:rPr>
        <w:t>»</w:t>
      </w:r>
      <w:r w:rsidRPr="0098119D">
        <w:rPr>
          <w:rFonts w:ascii="Liberation Serif" w:hAnsi="Liberation Serif" w:cs="Times New Roman"/>
          <w:sz w:val="28"/>
          <w:szCs w:val="28"/>
        </w:rPr>
        <w:t>, но не подлежащих к учету на указанном счете в соответствии с настоящей учетной политикой</w:t>
      </w:r>
      <w:r w:rsidR="007508B8" w:rsidRPr="0098119D">
        <w:rPr>
          <w:rFonts w:ascii="Liberation Serif" w:hAnsi="Liberation Serif" w:cs="Times New Roman"/>
          <w:sz w:val="28"/>
          <w:szCs w:val="28"/>
        </w:rPr>
        <w:t xml:space="preserve">, оприходование запасных частей на забалансовый счет 09 </w:t>
      </w:r>
      <w:r w:rsidR="00DB726F">
        <w:rPr>
          <w:rFonts w:ascii="Liberation Serif" w:hAnsi="Liberation Serif" w:cs="Times New Roman"/>
          <w:sz w:val="28"/>
          <w:szCs w:val="28"/>
        </w:rPr>
        <w:t>«</w:t>
      </w:r>
      <w:r w:rsidR="007508B8" w:rsidRPr="0098119D">
        <w:rPr>
          <w:rFonts w:ascii="Liberation Serif" w:hAnsi="Liberation Serif" w:cs="Times New Roman"/>
          <w:sz w:val="28"/>
          <w:szCs w:val="28"/>
        </w:rPr>
        <w:t>Запасные части к транспортным средствам, выданные взамен изношенных</w:t>
      </w:r>
      <w:r w:rsidR="00DB726F">
        <w:rPr>
          <w:rFonts w:ascii="Liberation Serif" w:hAnsi="Liberation Serif" w:cs="Times New Roman"/>
          <w:sz w:val="28"/>
          <w:szCs w:val="28"/>
        </w:rPr>
        <w:t>»</w:t>
      </w:r>
      <w:r w:rsidR="007508B8" w:rsidRPr="0098119D">
        <w:rPr>
          <w:rFonts w:ascii="Liberation Serif" w:hAnsi="Liberation Serif" w:cs="Times New Roman"/>
          <w:sz w:val="28"/>
          <w:szCs w:val="28"/>
        </w:rPr>
        <w:t xml:space="preserve"> не производится.</w:t>
      </w:r>
    </w:p>
    <w:p w:rsidR="007508B8" w:rsidRPr="0098119D" w:rsidRDefault="007508B8"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Внутреннее перемещение по </w:t>
      </w:r>
      <w:r w:rsidR="00DB726F">
        <w:rPr>
          <w:rFonts w:ascii="Liberation Serif" w:hAnsi="Liberation Serif" w:cs="Times New Roman"/>
          <w:sz w:val="28"/>
          <w:szCs w:val="28"/>
        </w:rPr>
        <w:t xml:space="preserve">забалансовому </w:t>
      </w:r>
      <w:r w:rsidRPr="0098119D">
        <w:rPr>
          <w:rFonts w:ascii="Liberation Serif" w:hAnsi="Liberation Serif" w:cs="Times New Roman"/>
          <w:sz w:val="28"/>
          <w:szCs w:val="28"/>
        </w:rPr>
        <w:t xml:space="preserve">счету 09 </w:t>
      </w:r>
      <w:r w:rsidR="00DB726F">
        <w:rPr>
          <w:rFonts w:ascii="Liberation Serif" w:hAnsi="Liberation Serif" w:cs="Times New Roman"/>
          <w:sz w:val="28"/>
          <w:szCs w:val="28"/>
        </w:rPr>
        <w:t>«</w:t>
      </w:r>
      <w:r w:rsidRPr="0098119D">
        <w:rPr>
          <w:rFonts w:ascii="Liberation Serif" w:hAnsi="Liberation Serif" w:cs="Times New Roman"/>
          <w:sz w:val="28"/>
          <w:szCs w:val="28"/>
        </w:rPr>
        <w:t>Запасные части к транспортным средствам, выданные взамен изношенных</w:t>
      </w:r>
      <w:r w:rsidR="00DB726F">
        <w:rPr>
          <w:rFonts w:ascii="Liberation Serif" w:hAnsi="Liberation Serif" w:cs="Times New Roman"/>
          <w:sz w:val="28"/>
          <w:szCs w:val="28"/>
        </w:rPr>
        <w:t>»</w:t>
      </w:r>
      <w:r w:rsidRPr="0098119D">
        <w:rPr>
          <w:rFonts w:ascii="Liberation Serif" w:hAnsi="Liberation Serif" w:cs="Times New Roman"/>
          <w:sz w:val="28"/>
          <w:szCs w:val="28"/>
        </w:rPr>
        <w:t xml:space="preserve"> отражается на основании </w:t>
      </w:r>
      <w:r w:rsidR="00A04B75">
        <w:rPr>
          <w:rFonts w:ascii="Liberation Serif" w:hAnsi="Liberation Serif" w:cs="Times New Roman"/>
          <w:sz w:val="28"/>
          <w:szCs w:val="28"/>
        </w:rPr>
        <w:t>Н</w:t>
      </w:r>
      <w:r w:rsidRPr="0098119D">
        <w:rPr>
          <w:rFonts w:ascii="Liberation Serif" w:hAnsi="Liberation Serif" w:cs="Times New Roman"/>
          <w:sz w:val="28"/>
          <w:szCs w:val="28"/>
        </w:rPr>
        <w:t>акладной на внутреннее перемещение объектов нефинансовых активов (ф.05</w:t>
      </w:r>
      <w:r w:rsidR="00B13039" w:rsidRPr="0098119D">
        <w:rPr>
          <w:rFonts w:ascii="Liberation Serif" w:hAnsi="Liberation Serif" w:cs="Times New Roman"/>
          <w:sz w:val="28"/>
          <w:szCs w:val="28"/>
        </w:rPr>
        <w:t>10450</w:t>
      </w:r>
      <w:r w:rsidRPr="0098119D">
        <w:rPr>
          <w:rFonts w:ascii="Liberation Serif" w:hAnsi="Liberation Serif" w:cs="Times New Roman"/>
          <w:sz w:val="28"/>
          <w:szCs w:val="28"/>
        </w:rPr>
        <w:t>)</w:t>
      </w:r>
      <w:r w:rsidR="001E1E41" w:rsidRPr="0098119D">
        <w:rPr>
          <w:rFonts w:ascii="Liberation Serif" w:hAnsi="Liberation Serif" w:cs="Times New Roman"/>
          <w:sz w:val="28"/>
          <w:szCs w:val="28"/>
        </w:rPr>
        <w:t>.</w:t>
      </w:r>
    </w:p>
    <w:p w:rsidR="001E1E41" w:rsidRPr="0098119D" w:rsidRDefault="00A04B75"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Выбытие с забалансового</w:t>
      </w:r>
      <w:r w:rsidR="001E1E41" w:rsidRPr="0098119D">
        <w:rPr>
          <w:rFonts w:ascii="Liberation Serif" w:hAnsi="Liberation Serif" w:cs="Times New Roman"/>
          <w:sz w:val="28"/>
          <w:szCs w:val="28"/>
        </w:rPr>
        <w:t xml:space="preserve"> счета 09 </w:t>
      </w:r>
      <w:r>
        <w:rPr>
          <w:rFonts w:ascii="Liberation Serif" w:hAnsi="Liberation Serif" w:cs="Times New Roman"/>
          <w:sz w:val="28"/>
          <w:szCs w:val="28"/>
        </w:rPr>
        <w:t>«</w:t>
      </w:r>
      <w:r w:rsidR="001E1E41" w:rsidRPr="0098119D">
        <w:rPr>
          <w:rFonts w:ascii="Liberation Serif" w:hAnsi="Liberation Serif" w:cs="Times New Roman"/>
          <w:sz w:val="28"/>
          <w:szCs w:val="28"/>
        </w:rPr>
        <w:t>Запасные части к транспортным средствам, выданные взамен изношенных</w:t>
      </w:r>
      <w:r>
        <w:rPr>
          <w:rFonts w:ascii="Liberation Serif" w:hAnsi="Liberation Serif" w:cs="Times New Roman"/>
          <w:sz w:val="28"/>
          <w:szCs w:val="28"/>
        </w:rPr>
        <w:t>»</w:t>
      </w:r>
      <w:r w:rsidR="001E1E41" w:rsidRPr="0098119D">
        <w:rPr>
          <w:rFonts w:ascii="Liberation Serif" w:hAnsi="Liberation Serif" w:cs="Times New Roman"/>
          <w:sz w:val="28"/>
          <w:szCs w:val="28"/>
        </w:rPr>
        <w:t xml:space="preserve"> отражается:</w:t>
      </w:r>
    </w:p>
    <w:p w:rsidR="001E1E41" w:rsidRPr="0098119D" w:rsidRDefault="001E1E4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при списании автомобиля</w:t>
      </w:r>
      <w:r w:rsidR="00A04B75">
        <w:rPr>
          <w:rFonts w:ascii="Liberation Serif" w:hAnsi="Liberation Serif" w:cs="Times New Roman"/>
          <w:sz w:val="28"/>
          <w:szCs w:val="28"/>
        </w:rPr>
        <w:t>;</w:t>
      </w:r>
    </w:p>
    <w:p w:rsidR="001E1E41" w:rsidRPr="0098119D" w:rsidRDefault="001E1E4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 при установке новых запчастей взамен </w:t>
      </w:r>
      <w:r w:rsidR="00A813BA" w:rsidRPr="0098119D">
        <w:rPr>
          <w:rFonts w:ascii="Liberation Serif" w:hAnsi="Liberation Serif" w:cs="Times New Roman"/>
          <w:sz w:val="28"/>
          <w:szCs w:val="28"/>
        </w:rPr>
        <w:t>не</w:t>
      </w:r>
      <w:r w:rsidRPr="0098119D">
        <w:rPr>
          <w:rFonts w:ascii="Liberation Serif" w:hAnsi="Liberation Serif" w:cs="Times New Roman"/>
          <w:sz w:val="28"/>
          <w:szCs w:val="28"/>
        </w:rPr>
        <w:t>пригодных к эксплуатации</w:t>
      </w:r>
      <w:r w:rsidR="00A04B75">
        <w:rPr>
          <w:rFonts w:ascii="Liberation Serif" w:hAnsi="Liberation Serif" w:cs="Times New Roman"/>
          <w:sz w:val="28"/>
          <w:szCs w:val="28"/>
        </w:rPr>
        <w:t>.</w:t>
      </w:r>
    </w:p>
    <w:p w:rsidR="00BB0A5F" w:rsidRPr="0098119D" w:rsidRDefault="00BB0A5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 xml:space="preserve">.8. На забалансовом счете 10 «Обеспечение исполнения обязательств» учет </w:t>
      </w:r>
      <w:r w:rsidRPr="0098119D">
        <w:rPr>
          <w:rFonts w:ascii="Liberation Serif" w:hAnsi="Liberation Serif" w:cs="Times New Roman"/>
          <w:sz w:val="28"/>
          <w:szCs w:val="28"/>
        </w:rPr>
        <w:lastRenderedPageBreak/>
        <w:t>ведется по видам обеспечений:</w:t>
      </w:r>
    </w:p>
    <w:p w:rsidR="00BB0A5F" w:rsidRPr="0098119D" w:rsidRDefault="00BB0A5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банковские гарантии;</w:t>
      </w:r>
    </w:p>
    <w:p w:rsidR="00BB0A5F" w:rsidRPr="0098119D" w:rsidRDefault="00BB0A5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поручительства.</w:t>
      </w:r>
    </w:p>
    <w:p w:rsidR="00BB0A5F" w:rsidRPr="0098119D" w:rsidRDefault="00BB0A5F"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 xml:space="preserve">.9. Аналитический учет по </w:t>
      </w:r>
      <w:r w:rsidR="00A04B75">
        <w:rPr>
          <w:rFonts w:ascii="Liberation Serif" w:hAnsi="Liberation Serif" w:cs="Times New Roman"/>
          <w:sz w:val="28"/>
          <w:szCs w:val="28"/>
        </w:rPr>
        <w:t xml:space="preserve">забалансовым </w:t>
      </w:r>
      <w:r w:rsidRPr="0098119D">
        <w:rPr>
          <w:rFonts w:ascii="Liberation Serif" w:hAnsi="Liberation Serif" w:cs="Times New Roman"/>
          <w:sz w:val="28"/>
          <w:szCs w:val="28"/>
        </w:rPr>
        <w:t>счетам 17 «Поступления денежных средств» и 18 «Выбыти</w:t>
      </w:r>
      <w:r w:rsidR="00A04B75">
        <w:rPr>
          <w:rFonts w:ascii="Liberation Serif" w:hAnsi="Liberation Serif" w:cs="Times New Roman"/>
          <w:sz w:val="28"/>
          <w:szCs w:val="28"/>
        </w:rPr>
        <w:t>я</w:t>
      </w:r>
      <w:r w:rsidRPr="0098119D">
        <w:rPr>
          <w:rFonts w:ascii="Liberation Serif" w:hAnsi="Liberation Serif" w:cs="Times New Roman"/>
          <w:sz w:val="28"/>
          <w:szCs w:val="28"/>
        </w:rPr>
        <w:t xml:space="preserve"> денежных средств» ведется в Карточке учета средств и расчетов.</w:t>
      </w:r>
    </w:p>
    <w:p w:rsidR="002F2851"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w:t>
      </w:r>
      <w:r w:rsidR="00BB0A5F" w:rsidRPr="0098119D">
        <w:rPr>
          <w:rFonts w:ascii="Liberation Serif" w:hAnsi="Liberation Serif" w:cs="Times New Roman"/>
          <w:sz w:val="28"/>
          <w:szCs w:val="28"/>
        </w:rPr>
        <w:t>1</w:t>
      </w:r>
      <w:r w:rsidR="00891AC1" w:rsidRPr="0098119D">
        <w:rPr>
          <w:rFonts w:ascii="Liberation Serif" w:hAnsi="Liberation Serif" w:cs="Times New Roman"/>
          <w:sz w:val="28"/>
          <w:szCs w:val="28"/>
        </w:rPr>
        <w:t>0</w:t>
      </w:r>
      <w:r w:rsidRPr="0098119D">
        <w:rPr>
          <w:rFonts w:ascii="Liberation Serif" w:hAnsi="Liberation Serif" w:cs="Times New Roman"/>
          <w:sz w:val="28"/>
          <w:szCs w:val="28"/>
        </w:rPr>
        <w:t xml:space="preserve">. </w:t>
      </w:r>
      <w:r w:rsidR="002F2851" w:rsidRPr="0098119D">
        <w:rPr>
          <w:rFonts w:ascii="Liberation Serif" w:hAnsi="Liberation Serif" w:cs="Times New Roman"/>
          <w:sz w:val="28"/>
          <w:szCs w:val="28"/>
        </w:rPr>
        <w:t>Списание с забалансов</w:t>
      </w:r>
      <w:r w:rsidR="00A04B75">
        <w:rPr>
          <w:rFonts w:ascii="Liberation Serif" w:hAnsi="Liberation Serif" w:cs="Times New Roman"/>
          <w:sz w:val="28"/>
          <w:szCs w:val="28"/>
        </w:rPr>
        <w:t>ого счета 20 «Задолженность, не</w:t>
      </w:r>
      <w:r w:rsidR="002F2851" w:rsidRPr="0098119D">
        <w:rPr>
          <w:rFonts w:ascii="Liberation Serif" w:hAnsi="Liberation Serif" w:cs="Times New Roman"/>
          <w:sz w:val="28"/>
          <w:szCs w:val="28"/>
        </w:rPr>
        <w:t>востребованная кредиторами» производится по результатам инвентаризации на основании приказа руководителя учреждения.</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w:t>
      </w:r>
      <w:r w:rsidR="000B7455" w:rsidRPr="0098119D">
        <w:rPr>
          <w:rFonts w:ascii="Liberation Serif" w:hAnsi="Liberation Serif" w:cs="Times New Roman"/>
          <w:sz w:val="28"/>
          <w:szCs w:val="28"/>
        </w:rPr>
        <w:t>1</w:t>
      </w:r>
      <w:r w:rsidR="00891AC1" w:rsidRPr="0098119D">
        <w:rPr>
          <w:rFonts w:ascii="Liberation Serif" w:hAnsi="Liberation Serif" w:cs="Times New Roman"/>
          <w:sz w:val="28"/>
          <w:szCs w:val="28"/>
        </w:rPr>
        <w:t>1</w:t>
      </w:r>
      <w:r w:rsidRPr="0098119D">
        <w:rPr>
          <w:rFonts w:ascii="Liberation Serif" w:hAnsi="Liberation Serif" w:cs="Times New Roman"/>
          <w:sz w:val="28"/>
          <w:szCs w:val="28"/>
        </w:rPr>
        <w:t xml:space="preserve">. Аналитический учет по забалансовому счету 20 </w:t>
      </w:r>
      <w:r w:rsidR="00052A30">
        <w:rPr>
          <w:rFonts w:ascii="Liberation Serif" w:hAnsi="Liberation Serif" w:cs="Times New Roman"/>
          <w:sz w:val="28"/>
          <w:szCs w:val="28"/>
        </w:rPr>
        <w:t>«Задолженность, не</w:t>
      </w:r>
      <w:r w:rsidR="00052A30" w:rsidRPr="0098119D">
        <w:rPr>
          <w:rFonts w:ascii="Liberation Serif" w:hAnsi="Liberation Serif" w:cs="Times New Roman"/>
          <w:sz w:val="28"/>
          <w:szCs w:val="28"/>
        </w:rPr>
        <w:t xml:space="preserve">востребованная кредиторами» </w:t>
      </w:r>
      <w:r w:rsidRPr="0098119D">
        <w:rPr>
          <w:rFonts w:ascii="Liberation Serif" w:hAnsi="Liberation Serif" w:cs="Times New Roman"/>
          <w:sz w:val="28"/>
          <w:szCs w:val="28"/>
        </w:rPr>
        <w:t xml:space="preserve">осуществляется в Карточке учета средств и расчетов </w:t>
      </w:r>
      <w:hyperlink r:id="rId75" w:history="1">
        <w:r w:rsidR="00052A30" w:rsidRPr="00052A30">
          <w:rPr>
            <w:rFonts w:ascii="Liberation Serif" w:hAnsi="Liberation Serif" w:cs="Times New Roman"/>
            <w:sz w:val="28"/>
            <w:szCs w:val="28"/>
          </w:rPr>
          <w:t>(ф.</w:t>
        </w:r>
        <w:r w:rsidRPr="00052A30">
          <w:rPr>
            <w:rFonts w:ascii="Liberation Serif" w:hAnsi="Liberation Serif" w:cs="Times New Roman"/>
            <w:sz w:val="28"/>
            <w:szCs w:val="28"/>
          </w:rPr>
          <w:t>0504051)</w:t>
        </w:r>
      </w:hyperlink>
      <w:r w:rsidRPr="00052A30">
        <w:rPr>
          <w:rFonts w:ascii="Liberation Serif" w:hAnsi="Liberation Serif" w:cs="Times New Roman"/>
          <w:sz w:val="28"/>
          <w:szCs w:val="28"/>
        </w:rPr>
        <w:t xml:space="preserve"> </w:t>
      </w:r>
      <w:r w:rsidRPr="0098119D">
        <w:rPr>
          <w:rFonts w:ascii="Liberation Serif" w:hAnsi="Liberation Serif" w:cs="Times New Roman"/>
          <w:sz w:val="28"/>
          <w:szCs w:val="28"/>
        </w:rPr>
        <w:t>в разрезе видов выплат (поступлений), по которым задолженность учитывалась на балансовом учете.</w:t>
      </w:r>
    </w:p>
    <w:p w:rsidR="007C459F" w:rsidRPr="0098119D" w:rsidRDefault="007C459F"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Аналитический учет ведется по кредиторам с указанием их полного наименования, иных реквизитов, необходимых для определения кредитора в целях регистрации принятого денежного обязательства и его оплаты.</w:t>
      </w:r>
    </w:p>
    <w:p w:rsidR="0002432A" w:rsidRPr="0098119D" w:rsidRDefault="002F285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007C459F" w:rsidRPr="0098119D">
        <w:rPr>
          <w:rFonts w:ascii="Liberation Serif" w:hAnsi="Liberation Serif" w:cs="Times New Roman"/>
          <w:sz w:val="28"/>
          <w:szCs w:val="28"/>
        </w:rPr>
        <w:t>.1</w:t>
      </w:r>
      <w:r w:rsidR="00891AC1" w:rsidRPr="0098119D">
        <w:rPr>
          <w:rFonts w:ascii="Liberation Serif" w:hAnsi="Liberation Serif" w:cs="Times New Roman"/>
          <w:sz w:val="28"/>
          <w:szCs w:val="28"/>
        </w:rPr>
        <w:t>2</w:t>
      </w:r>
      <w:r w:rsidR="007C459F" w:rsidRPr="0098119D">
        <w:rPr>
          <w:rFonts w:ascii="Liberation Serif" w:hAnsi="Liberation Serif" w:cs="Times New Roman"/>
          <w:sz w:val="28"/>
          <w:szCs w:val="28"/>
        </w:rPr>
        <w:t xml:space="preserve">. Учет основных средств на </w:t>
      </w:r>
      <w:r w:rsidR="00845215">
        <w:rPr>
          <w:rFonts w:ascii="Liberation Serif" w:hAnsi="Liberation Serif" w:cs="Times New Roman"/>
          <w:sz w:val="28"/>
          <w:szCs w:val="28"/>
        </w:rPr>
        <w:t xml:space="preserve">забалансовом </w:t>
      </w:r>
      <w:r w:rsidR="007C459F" w:rsidRPr="0098119D">
        <w:rPr>
          <w:rFonts w:ascii="Liberation Serif" w:hAnsi="Liberation Serif" w:cs="Times New Roman"/>
          <w:sz w:val="28"/>
          <w:szCs w:val="28"/>
        </w:rPr>
        <w:t xml:space="preserve">счете 21 </w:t>
      </w:r>
      <w:r w:rsidR="00052A30">
        <w:rPr>
          <w:rFonts w:ascii="Liberation Serif" w:hAnsi="Liberation Serif" w:cs="Times New Roman"/>
          <w:sz w:val="28"/>
          <w:szCs w:val="28"/>
        </w:rPr>
        <w:t>«</w:t>
      </w:r>
      <w:r w:rsidR="007C459F" w:rsidRPr="0098119D">
        <w:rPr>
          <w:rFonts w:ascii="Liberation Serif" w:hAnsi="Liberation Serif" w:cs="Times New Roman"/>
          <w:sz w:val="28"/>
          <w:szCs w:val="28"/>
        </w:rPr>
        <w:t xml:space="preserve">Основные средства стоимостью до </w:t>
      </w:r>
      <w:r w:rsidR="00470566" w:rsidRPr="0098119D">
        <w:rPr>
          <w:rFonts w:ascii="Liberation Serif" w:hAnsi="Liberation Serif" w:cs="Times New Roman"/>
          <w:sz w:val="28"/>
          <w:szCs w:val="28"/>
        </w:rPr>
        <w:t xml:space="preserve">10 </w:t>
      </w:r>
      <w:r w:rsidR="007C459F" w:rsidRPr="0098119D">
        <w:rPr>
          <w:rFonts w:ascii="Liberation Serif" w:hAnsi="Liberation Serif" w:cs="Times New Roman"/>
          <w:sz w:val="28"/>
          <w:szCs w:val="28"/>
        </w:rPr>
        <w:t>000 рублей</w:t>
      </w:r>
      <w:r w:rsidR="00052A30">
        <w:rPr>
          <w:rFonts w:ascii="Liberation Serif" w:hAnsi="Liberation Serif" w:cs="Times New Roman"/>
          <w:sz w:val="28"/>
          <w:szCs w:val="28"/>
        </w:rPr>
        <w:t>»</w:t>
      </w:r>
      <w:r w:rsidR="007C459F" w:rsidRPr="0098119D">
        <w:rPr>
          <w:rFonts w:ascii="Liberation Serif" w:hAnsi="Liberation Serif" w:cs="Times New Roman"/>
          <w:sz w:val="28"/>
          <w:szCs w:val="28"/>
        </w:rPr>
        <w:t xml:space="preserve"> </w:t>
      </w:r>
      <w:r w:rsidR="0002432A" w:rsidRPr="0098119D">
        <w:rPr>
          <w:rFonts w:ascii="Liberation Serif" w:hAnsi="Liberation Serif" w:cs="Times New Roman"/>
          <w:sz w:val="28"/>
          <w:szCs w:val="28"/>
        </w:rPr>
        <w:t>ведется по балансовой стоимости объекта.</w:t>
      </w:r>
    </w:p>
    <w:p w:rsidR="002F2851" w:rsidRPr="0098119D" w:rsidRDefault="002F285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.1</w:t>
      </w:r>
      <w:r w:rsidR="00891AC1" w:rsidRPr="0098119D">
        <w:rPr>
          <w:rFonts w:ascii="Liberation Serif" w:hAnsi="Liberation Serif" w:cs="Times New Roman"/>
          <w:sz w:val="28"/>
          <w:szCs w:val="28"/>
        </w:rPr>
        <w:t>3</w:t>
      </w:r>
      <w:r w:rsidRPr="0098119D">
        <w:rPr>
          <w:rFonts w:ascii="Liberation Serif" w:hAnsi="Liberation Serif" w:cs="Times New Roman"/>
          <w:sz w:val="28"/>
          <w:szCs w:val="28"/>
        </w:rPr>
        <w:t xml:space="preserve">. Аналитический учет по забалансовому счету 22 </w:t>
      </w:r>
      <w:r w:rsidR="00052A30">
        <w:rPr>
          <w:rFonts w:ascii="Liberation Serif" w:hAnsi="Liberation Serif" w:cs="Times New Roman"/>
          <w:sz w:val="28"/>
          <w:szCs w:val="28"/>
        </w:rPr>
        <w:t>«</w:t>
      </w:r>
      <w:r w:rsidRPr="0098119D">
        <w:rPr>
          <w:rFonts w:ascii="Liberation Serif" w:hAnsi="Liberation Serif" w:cs="Times New Roman"/>
          <w:sz w:val="28"/>
          <w:szCs w:val="28"/>
        </w:rPr>
        <w:t>Материальные ценности, полученные по централизованному снабжению</w:t>
      </w:r>
      <w:r w:rsidR="00052A30">
        <w:rPr>
          <w:rFonts w:ascii="Liberation Serif" w:hAnsi="Liberation Serif" w:cs="Times New Roman"/>
          <w:sz w:val="28"/>
          <w:szCs w:val="28"/>
        </w:rPr>
        <w:t>»</w:t>
      </w:r>
      <w:r w:rsidRPr="0098119D">
        <w:rPr>
          <w:rFonts w:ascii="Liberation Serif" w:hAnsi="Liberation Serif" w:cs="Times New Roman"/>
          <w:sz w:val="28"/>
          <w:szCs w:val="28"/>
        </w:rPr>
        <w:t xml:space="preserve"> ведется в Карточке количественно-суммового учета материальных ценностей </w:t>
      </w:r>
      <w:hyperlink r:id="rId76" w:history="1">
        <w:r w:rsidR="00052A30">
          <w:rPr>
            <w:rFonts w:ascii="Liberation Serif" w:hAnsi="Liberation Serif" w:cs="Times New Roman"/>
            <w:sz w:val="28"/>
            <w:szCs w:val="28"/>
          </w:rPr>
          <w:t>(ф.</w:t>
        </w:r>
        <w:r w:rsidRPr="0098119D">
          <w:rPr>
            <w:rFonts w:ascii="Liberation Serif" w:hAnsi="Liberation Serif" w:cs="Times New Roman"/>
            <w:sz w:val="28"/>
            <w:szCs w:val="28"/>
          </w:rPr>
          <w:t>0504041)</w:t>
        </w:r>
      </w:hyperlink>
      <w:r w:rsidRPr="0098119D">
        <w:rPr>
          <w:rFonts w:ascii="Liberation Serif" w:hAnsi="Liberation Serif" w:cs="Times New Roman"/>
          <w:sz w:val="28"/>
          <w:szCs w:val="28"/>
        </w:rPr>
        <w:t>.</w:t>
      </w:r>
    </w:p>
    <w:p w:rsidR="004A216D" w:rsidRPr="0098119D" w:rsidRDefault="004A216D"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002F2851" w:rsidRPr="0098119D">
        <w:rPr>
          <w:rFonts w:ascii="Liberation Serif" w:hAnsi="Liberation Serif" w:cs="Times New Roman"/>
          <w:sz w:val="28"/>
          <w:szCs w:val="28"/>
        </w:rPr>
        <w:t>.</w:t>
      </w:r>
      <w:r w:rsidRPr="0098119D">
        <w:rPr>
          <w:rFonts w:ascii="Liberation Serif" w:hAnsi="Liberation Serif" w:cs="Times New Roman"/>
          <w:sz w:val="28"/>
          <w:szCs w:val="28"/>
        </w:rPr>
        <w:t>1</w:t>
      </w:r>
      <w:r w:rsidR="00891AC1" w:rsidRPr="0098119D">
        <w:rPr>
          <w:rFonts w:ascii="Liberation Serif" w:hAnsi="Liberation Serif" w:cs="Times New Roman"/>
          <w:sz w:val="28"/>
          <w:szCs w:val="28"/>
        </w:rPr>
        <w:t>4</w:t>
      </w:r>
      <w:r w:rsidRPr="0098119D">
        <w:rPr>
          <w:rFonts w:ascii="Liberation Serif" w:hAnsi="Liberation Serif" w:cs="Times New Roman"/>
          <w:sz w:val="28"/>
          <w:szCs w:val="28"/>
        </w:rPr>
        <w:t>. Данные по имуществу, переданному в</w:t>
      </w:r>
      <w:r w:rsidR="00891AC1" w:rsidRPr="0098119D">
        <w:rPr>
          <w:rFonts w:ascii="Liberation Serif" w:hAnsi="Liberation Serif" w:cs="Times New Roman"/>
          <w:sz w:val="28"/>
          <w:szCs w:val="28"/>
        </w:rPr>
        <w:t xml:space="preserve"> возмездное пользование (аренду)</w:t>
      </w:r>
      <w:r w:rsidR="00446A99" w:rsidRPr="0098119D">
        <w:rPr>
          <w:rFonts w:ascii="Liberation Serif" w:hAnsi="Liberation Serif" w:cs="Times New Roman"/>
          <w:sz w:val="28"/>
          <w:szCs w:val="28"/>
        </w:rPr>
        <w:t>,</w:t>
      </w:r>
      <w:r w:rsidR="000B7455" w:rsidRPr="0098119D">
        <w:rPr>
          <w:rFonts w:ascii="Liberation Serif" w:hAnsi="Liberation Serif" w:cs="Times New Roman"/>
          <w:sz w:val="28"/>
          <w:szCs w:val="28"/>
        </w:rPr>
        <w:t xml:space="preserve"> учитыва</w:t>
      </w:r>
      <w:r w:rsidR="00891AC1" w:rsidRPr="0098119D">
        <w:rPr>
          <w:rFonts w:ascii="Liberation Serif" w:hAnsi="Liberation Serif" w:cs="Times New Roman"/>
          <w:sz w:val="28"/>
          <w:szCs w:val="28"/>
        </w:rPr>
        <w:t>ются</w:t>
      </w:r>
      <w:r w:rsidR="000B7455" w:rsidRPr="0098119D">
        <w:rPr>
          <w:rFonts w:ascii="Liberation Serif" w:hAnsi="Liberation Serif" w:cs="Times New Roman"/>
          <w:sz w:val="28"/>
          <w:szCs w:val="28"/>
        </w:rPr>
        <w:t xml:space="preserve"> на </w:t>
      </w:r>
      <w:r w:rsidR="00845215">
        <w:rPr>
          <w:rFonts w:ascii="Liberation Serif" w:hAnsi="Liberation Serif" w:cs="Times New Roman"/>
          <w:sz w:val="28"/>
          <w:szCs w:val="28"/>
        </w:rPr>
        <w:t xml:space="preserve">забалансовом </w:t>
      </w:r>
      <w:r w:rsidR="000B7455" w:rsidRPr="0098119D">
        <w:rPr>
          <w:rFonts w:ascii="Liberation Serif" w:hAnsi="Liberation Serif" w:cs="Times New Roman"/>
          <w:sz w:val="28"/>
          <w:szCs w:val="28"/>
        </w:rPr>
        <w:t>счете</w:t>
      </w:r>
      <w:r w:rsidR="005758D9" w:rsidRPr="0098119D">
        <w:rPr>
          <w:rFonts w:ascii="Liberation Serif" w:hAnsi="Liberation Serif" w:cs="Times New Roman"/>
          <w:sz w:val="28"/>
          <w:szCs w:val="28"/>
        </w:rPr>
        <w:t xml:space="preserve"> 25 </w:t>
      </w:r>
      <w:r w:rsidR="00845215">
        <w:rPr>
          <w:rFonts w:ascii="Liberation Serif" w:hAnsi="Liberation Serif" w:cs="Times New Roman"/>
          <w:sz w:val="28"/>
          <w:szCs w:val="28"/>
        </w:rPr>
        <w:t>«</w:t>
      </w:r>
      <w:r w:rsidR="005758D9" w:rsidRPr="0098119D">
        <w:rPr>
          <w:rFonts w:ascii="Liberation Serif" w:hAnsi="Liberation Serif" w:cs="Times New Roman"/>
          <w:sz w:val="28"/>
          <w:szCs w:val="28"/>
        </w:rPr>
        <w:t>Имущество, переданное в возмездное пользование (аренду)</w:t>
      </w:r>
      <w:r w:rsidR="00845215">
        <w:rPr>
          <w:rFonts w:ascii="Liberation Serif" w:hAnsi="Liberation Serif" w:cs="Times New Roman"/>
          <w:sz w:val="28"/>
          <w:szCs w:val="28"/>
        </w:rPr>
        <w:t>»</w:t>
      </w:r>
      <w:r w:rsidR="00891AC1" w:rsidRPr="0098119D">
        <w:rPr>
          <w:rFonts w:ascii="Liberation Serif" w:hAnsi="Liberation Serif" w:cs="Times New Roman"/>
          <w:sz w:val="28"/>
          <w:szCs w:val="28"/>
        </w:rPr>
        <w:t>.</w:t>
      </w:r>
    </w:p>
    <w:p w:rsidR="00533DC0" w:rsidRPr="0098119D" w:rsidRDefault="00533DC0" w:rsidP="0098119D">
      <w:pPr>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.1</w:t>
      </w:r>
      <w:r w:rsidR="00891AC1" w:rsidRPr="0098119D">
        <w:rPr>
          <w:rFonts w:ascii="Liberation Serif" w:hAnsi="Liberation Serif" w:cs="Times New Roman"/>
          <w:sz w:val="28"/>
          <w:szCs w:val="28"/>
        </w:rPr>
        <w:t>5</w:t>
      </w:r>
      <w:r w:rsidRPr="0098119D">
        <w:rPr>
          <w:rFonts w:ascii="Liberation Serif" w:hAnsi="Liberation Serif" w:cs="Times New Roman"/>
          <w:sz w:val="28"/>
          <w:szCs w:val="28"/>
        </w:rPr>
        <w:t>. Данные по имуществу, переданно</w:t>
      </w:r>
      <w:r w:rsidR="005758D9" w:rsidRPr="0098119D">
        <w:rPr>
          <w:rFonts w:ascii="Liberation Serif" w:hAnsi="Liberation Serif" w:cs="Times New Roman"/>
          <w:sz w:val="28"/>
          <w:szCs w:val="28"/>
        </w:rPr>
        <w:t>му в безвозмездное пользование</w:t>
      </w:r>
      <w:r w:rsidR="00446A99" w:rsidRPr="0098119D">
        <w:rPr>
          <w:rFonts w:ascii="Liberation Serif" w:hAnsi="Liberation Serif" w:cs="Times New Roman"/>
          <w:sz w:val="28"/>
          <w:szCs w:val="28"/>
        </w:rPr>
        <w:t>,</w:t>
      </w:r>
      <w:r w:rsidR="005758D9" w:rsidRPr="0098119D">
        <w:rPr>
          <w:rFonts w:ascii="Liberation Serif" w:hAnsi="Liberation Serif" w:cs="Times New Roman"/>
          <w:sz w:val="28"/>
          <w:szCs w:val="28"/>
        </w:rPr>
        <w:t xml:space="preserve"> </w:t>
      </w:r>
      <w:r w:rsidR="00891AC1" w:rsidRPr="0098119D">
        <w:rPr>
          <w:rFonts w:ascii="Liberation Serif" w:hAnsi="Liberation Serif" w:cs="Times New Roman"/>
          <w:sz w:val="28"/>
          <w:szCs w:val="28"/>
        </w:rPr>
        <w:t>учитываютс</w:t>
      </w:r>
      <w:r w:rsidR="00891AC1" w:rsidRPr="00845215">
        <w:rPr>
          <w:rFonts w:ascii="Liberation Serif" w:hAnsi="Liberation Serif" w:cs="Times New Roman"/>
          <w:sz w:val="28"/>
          <w:szCs w:val="28"/>
        </w:rPr>
        <w:t xml:space="preserve">я </w:t>
      </w:r>
      <w:r w:rsidR="005758D9" w:rsidRPr="0098119D">
        <w:rPr>
          <w:rFonts w:ascii="Liberation Serif" w:hAnsi="Liberation Serif" w:cs="Times New Roman"/>
          <w:sz w:val="28"/>
          <w:szCs w:val="28"/>
        </w:rPr>
        <w:t xml:space="preserve">на </w:t>
      </w:r>
      <w:r w:rsidR="00845215">
        <w:rPr>
          <w:rFonts w:ascii="Liberation Serif" w:hAnsi="Liberation Serif" w:cs="Times New Roman"/>
          <w:sz w:val="28"/>
          <w:szCs w:val="28"/>
        </w:rPr>
        <w:t xml:space="preserve">забалансовом </w:t>
      </w:r>
      <w:r w:rsidR="00CF356A" w:rsidRPr="0098119D">
        <w:rPr>
          <w:rFonts w:ascii="Liberation Serif" w:hAnsi="Liberation Serif" w:cs="Times New Roman"/>
          <w:sz w:val="28"/>
          <w:szCs w:val="28"/>
        </w:rPr>
        <w:t xml:space="preserve">счете 26 </w:t>
      </w:r>
      <w:r w:rsidR="00845215">
        <w:rPr>
          <w:rFonts w:ascii="Liberation Serif" w:hAnsi="Liberation Serif" w:cs="Times New Roman"/>
          <w:sz w:val="28"/>
          <w:szCs w:val="28"/>
        </w:rPr>
        <w:t>«</w:t>
      </w:r>
      <w:r w:rsidR="005758D9" w:rsidRPr="0098119D">
        <w:rPr>
          <w:rFonts w:ascii="Liberation Serif" w:hAnsi="Liberation Serif" w:cs="Times New Roman"/>
          <w:sz w:val="28"/>
          <w:szCs w:val="28"/>
        </w:rPr>
        <w:t>Имущество, переданное в безвозмездное пользование</w:t>
      </w:r>
      <w:r w:rsidR="00845215">
        <w:rPr>
          <w:rFonts w:ascii="Liberation Serif" w:hAnsi="Liberation Serif" w:cs="Times New Roman"/>
          <w:sz w:val="28"/>
          <w:szCs w:val="28"/>
        </w:rPr>
        <w:t>»</w:t>
      </w:r>
      <w:r w:rsidR="00891AC1" w:rsidRPr="0098119D">
        <w:rPr>
          <w:rFonts w:ascii="Liberation Serif" w:hAnsi="Liberation Serif" w:cs="Times New Roman"/>
          <w:sz w:val="28"/>
          <w:szCs w:val="28"/>
        </w:rPr>
        <w:t>.</w:t>
      </w:r>
    </w:p>
    <w:p w:rsidR="003F2F2F" w:rsidRPr="0098119D" w:rsidRDefault="002F6D5F" w:rsidP="00845215">
      <w:pPr>
        <w:widowControl w:val="0"/>
        <w:autoSpaceDE w:val="0"/>
        <w:autoSpaceDN w:val="0"/>
        <w:adjustRightInd w:val="0"/>
        <w:spacing w:after="0" w:line="312" w:lineRule="auto"/>
        <w:ind w:firstLine="567"/>
        <w:jc w:val="both"/>
        <w:rPr>
          <w:rFonts w:ascii="Liberation Serif" w:hAnsi="Liberation Serif"/>
          <w:sz w:val="28"/>
          <w:szCs w:val="28"/>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.1</w:t>
      </w:r>
      <w:r w:rsidR="00891AC1" w:rsidRPr="0098119D">
        <w:rPr>
          <w:rFonts w:ascii="Liberation Serif" w:hAnsi="Liberation Serif" w:cs="Times New Roman"/>
          <w:sz w:val="28"/>
          <w:szCs w:val="28"/>
        </w:rPr>
        <w:t>6</w:t>
      </w:r>
      <w:r w:rsidRPr="0098119D">
        <w:rPr>
          <w:rFonts w:ascii="Liberation Serif" w:hAnsi="Liberation Serif" w:cs="Times New Roman"/>
          <w:sz w:val="28"/>
          <w:szCs w:val="28"/>
        </w:rPr>
        <w:t xml:space="preserve">. </w:t>
      </w:r>
      <w:r w:rsidR="003F2F2F" w:rsidRPr="0098119D">
        <w:rPr>
          <w:rFonts w:ascii="Liberation Serif" w:hAnsi="Liberation Serif"/>
          <w:color w:val="22272F"/>
          <w:sz w:val="28"/>
          <w:szCs w:val="28"/>
          <w:shd w:val="clear" w:color="auto" w:fill="FFFFFF"/>
        </w:rPr>
        <w:t>Для учета имущества, которое выдается в личное пользование работнику при исполнении им служебных обязанностей, ведется Карточка учета иму</w:t>
      </w:r>
      <w:r w:rsidR="00845215">
        <w:rPr>
          <w:rFonts w:ascii="Liberation Serif" w:hAnsi="Liberation Serif"/>
          <w:color w:val="22272F"/>
          <w:sz w:val="28"/>
          <w:szCs w:val="28"/>
          <w:shd w:val="clear" w:color="auto" w:fill="FFFFFF"/>
        </w:rPr>
        <w:t>щества в личном пользование (ф.</w:t>
      </w:r>
      <w:r w:rsidR="003F2F2F" w:rsidRPr="0098119D">
        <w:rPr>
          <w:rFonts w:ascii="Liberation Serif" w:hAnsi="Liberation Serif"/>
          <w:color w:val="22272F"/>
          <w:sz w:val="28"/>
          <w:szCs w:val="28"/>
          <w:shd w:val="clear" w:color="auto" w:fill="FFFFFF"/>
        </w:rPr>
        <w:t>0509097). Ответственность за заполнение Карточки учета имущ</w:t>
      </w:r>
      <w:r w:rsidR="00845215">
        <w:rPr>
          <w:rFonts w:ascii="Liberation Serif" w:hAnsi="Liberation Serif"/>
          <w:color w:val="22272F"/>
          <w:sz w:val="28"/>
          <w:szCs w:val="28"/>
          <w:shd w:val="clear" w:color="auto" w:fill="FFFFFF"/>
        </w:rPr>
        <w:t>ества в личном пользование (ф.</w:t>
      </w:r>
      <w:r w:rsidR="003F2F2F" w:rsidRPr="0098119D">
        <w:rPr>
          <w:rFonts w:ascii="Liberation Serif" w:hAnsi="Liberation Serif"/>
          <w:color w:val="22272F"/>
          <w:sz w:val="28"/>
          <w:szCs w:val="28"/>
          <w:shd w:val="clear" w:color="auto" w:fill="FFFFFF"/>
        </w:rPr>
        <w:t>0509097) возлагается на ответственное лицо, выдающее имущество в личное пользование.</w:t>
      </w:r>
    </w:p>
    <w:p w:rsidR="00E96584" w:rsidRPr="0098119D" w:rsidRDefault="00096CFA" w:rsidP="0098119D">
      <w:pPr>
        <w:pStyle w:val="s1"/>
        <w:shd w:val="clear" w:color="auto" w:fill="FFFFFF"/>
        <w:spacing w:before="0" w:beforeAutospacing="0" w:after="0" w:afterAutospacing="0" w:line="312" w:lineRule="auto"/>
        <w:ind w:firstLine="567"/>
        <w:jc w:val="both"/>
        <w:rPr>
          <w:rFonts w:ascii="Liberation Serif" w:hAnsi="Liberation Serif"/>
          <w:sz w:val="28"/>
          <w:szCs w:val="28"/>
        </w:rPr>
      </w:pPr>
      <w:r w:rsidRPr="0098119D">
        <w:rPr>
          <w:rFonts w:ascii="Liberation Serif" w:hAnsi="Liberation Serif"/>
          <w:sz w:val="28"/>
          <w:szCs w:val="28"/>
        </w:rPr>
        <w:t>Установить, что основанием для списания имущества с забалансового счета 27 «</w:t>
      </w:r>
      <w:r w:rsidR="006A34D9" w:rsidRPr="0098119D">
        <w:rPr>
          <w:rFonts w:ascii="Liberation Serif" w:hAnsi="Liberation Serif"/>
          <w:sz w:val="28"/>
          <w:szCs w:val="28"/>
        </w:rPr>
        <w:t>Материальны</w:t>
      </w:r>
      <w:r w:rsidRPr="0098119D">
        <w:rPr>
          <w:rFonts w:ascii="Liberation Serif" w:hAnsi="Liberation Serif"/>
          <w:sz w:val="28"/>
          <w:szCs w:val="28"/>
        </w:rPr>
        <w:t>е ценности</w:t>
      </w:r>
      <w:r w:rsidR="006A34D9" w:rsidRPr="0098119D">
        <w:rPr>
          <w:rFonts w:ascii="Liberation Serif" w:hAnsi="Liberation Serif"/>
          <w:sz w:val="28"/>
          <w:szCs w:val="28"/>
        </w:rPr>
        <w:t>, выданные в личное пользование работникам</w:t>
      </w:r>
      <w:r w:rsidR="00A1608E" w:rsidRPr="0098119D">
        <w:rPr>
          <w:rFonts w:ascii="Liberation Serif" w:hAnsi="Liberation Serif"/>
          <w:sz w:val="28"/>
          <w:szCs w:val="28"/>
        </w:rPr>
        <w:t xml:space="preserve"> (сотрудникам)»</w:t>
      </w:r>
      <w:r w:rsidR="00E42F61" w:rsidRPr="0098119D">
        <w:rPr>
          <w:rFonts w:ascii="Liberation Serif" w:hAnsi="Liberation Serif"/>
          <w:sz w:val="28"/>
          <w:szCs w:val="28"/>
        </w:rPr>
        <w:t>:</w:t>
      </w:r>
    </w:p>
    <w:p w:rsidR="00E42F61" w:rsidRPr="0098119D" w:rsidRDefault="00E42F61" w:rsidP="0098119D">
      <w:pPr>
        <w:spacing w:after="0" w:line="312" w:lineRule="auto"/>
        <w:ind w:firstLine="567"/>
        <w:jc w:val="both"/>
        <w:rPr>
          <w:rFonts w:ascii="Liberation Serif" w:hAnsi="Liberation Serif" w:cs="Times New Roman"/>
          <w:color w:val="000000" w:themeColor="text1"/>
          <w:sz w:val="28"/>
          <w:szCs w:val="28"/>
        </w:rPr>
      </w:pPr>
      <w:r w:rsidRPr="0098119D">
        <w:rPr>
          <w:rFonts w:ascii="Liberation Serif" w:hAnsi="Liberation Serif" w:cs="Times New Roman"/>
          <w:color w:val="000000" w:themeColor="text1"/>
          <w:sz w:val="28"/>
          <w:szCs w:val="28"/>
        </w:rPr>
        <w:lastRenderedPageBreak/>
        <w:t>- в отношении основных средств является изъятие (возврат) имущества из личного пользования, предусматривающее в том числе в дальнейшем использование полученного имущества работниками учреждения на территории учреждения в рамках действующего режима рабочего времени;</w:t>
      </w:r>
    </w:p>
    <w:p w:rsidR="00E42F61" w:rsidRPr="0098119D" w:rsidRDefault="00E42F61" w:rsidP="0098119D">
      <w:pPr>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color w:val="000000" w:themeColor="text1"/>
          <w:sz w:val="28"/>
          <w:szCs w:val="28"/>
        </w:rPr>
        <w:t>- в отношении форменного обмундирования, специальной одежды наступление физического (морального) износа, установление факта непригодности к эксплуатации, либо возврат имущества из личного пользования, предусматривающее в том числе в дальнейшем использование имущества другими сотрудниками.</w:t>
      </w:r>
    </w:p>
    <w:p w:rsidR="00A1608E" w:rsidRPr="0098119D" w:rsidRDefault="00A1608E"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 xml:space="preserve">В случае увольнения сотрудника, за которым числилось </w:t>
      </w:r>
      <w:r w:rsidR="005E1B4B" w:rsidRPr="0098119D">
        <w:rPr>
          <w:rFonts w:ascii="Liberation Serif" w:hAnsi="Liberation Serif" w:cs="Times New Roman"/>
          <w:sz w:val="28"/>
          <w:szCs w:val="28"/>
        </w:rPr>
        <w:t xml:space="preserve">имущество в пользовании на </w:t>
      </w:r>
      <w:r w:rsidR="00845215">
        <w:rPr>
          <w:rFonts w:ascii="Liberation Serif" w:hAnsi="Liberation Serif" w:cs="Times New Roman"/>
          <w:sz w:val="28"/>
          <w:szCs w:val="28"/>
        </w:rPr>
        <w:t xml:space="preserve">забалансовом </w:t>
      </w:r>
      <w:r w:rsidR="005E1B4B" w:rsidRPr="0098119D">
        <w:rPr>
          <w:rFonts w:ascii="Liberation Serif" w:hAnsi="Liberation Serif" w:cs="Times New Roman"/>
          <w:sz w:val="28"/>
          <w:szCs w:val="28"/>
        </w:rPr>
        <w:t xml:space="preserve">счете 27 «Материальные ценности, выданные в личное пользование работникам (сотрудникам)», данное имущество осматривается постоянно действующей комиссией по поступлению и выбытию </w:t>
      </w:r>
      <w:r w:rsidR="00ED6F71" w:rsidRPr="0098119D">
        <w:rPr>
          <w:rFonts w:ascii="Liberation Serif" w:hAnsi="Liberation Serif" w:cs="Times New Roman"/>
          <w:sz w:val="28"/>
          <w:szCs w:val="28"/>
        </w:rPr>
        <w:t>активов с целью определения возможности дальнейшей эксплуатации либо принятия решения о списании по причине физического износа, непригодности к эксплуатации.</w:t>
      </w:r>
    </w:p>
    <w:p w:rsidR="00ED6F71" w:rsidRPr="0098119D" w:rsidRDefault="00ED6F71"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В случае если комиссия учреждения принимает решение о списании имущества по причине физического износа, непригодности к эксплуатации, данное имущество списывается со счета 27 «Материальные ценности, выданные в личное пользование работникам (сотрудникам)».</w:t>
      </w:r>
    </w:p>
    <w:p w:rsidR="00540A20" w:rsidRDefault="00540A20" w:rsidP="0098119D">
      <w:pPr>
        <w:widowControl w:val="0"/>
        <w:autoSpaceDE w:val="0"/>
        <w:autoSpaceDN w:val="0"/>
        <w:adjustRightInd w:val="0"/>
        <w:spacing w:after="0"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В случае если комиссия учреждения принимает решение о пригодности имущества к эксплуатации, данное имущество приходуется от уволившегося работника по оценочной стоимости определенной комиссией учреждения с учетом срока носки и (или) фактического состояния. Имущество приходуется на тот вид деятельности, за счет средств которого приобреталось данное имущество.</w:t>
      </w:r>
    </w:p>
    <w:p w:rsidR="00845215" w:rsidRPr="0098119D" w:rsidRDefault="00845215" w:rsidP="00845215">
      <w:pPr>
        <w:widowControl w:val="0"/>
        <w:autoSpaceDE w:val="0"/>
        <w:autoSpaceDN w:val="0"/>
        <w:adjustRightInd w:val="0"/>
        <w:spacing w:after="0" w:line="312" w:lineRule="auto"/>
        <w:ind w:firstLine="567"/>
        <w:jc w:val="both"/>
        <w:rPr>
          <w:rFonts w:ascii="Liberation Serif" w:hAnsi="Liberation Serif" w:cs="Times New Roman"/>
          <w:sz w:val="28"/>
          <w:szCs w:val="28"/>
        </w:rPr>
      </w:pPr>
      <w:r>
        <w:rPr>
          <w:rFonts w:ascii="Liberation Serif" w:hAnsi="Liberation Serif" w:cs="Times New Roman"/>
          <w:sz w:val="28"/>
          <w:szCs w:val="28"/>
        </w:rPr>
        <w:t xml:space="preserve">14.17. </w:t>
      </w:r>
      <w:r w:rsidRPr="0098119D">
        <w:rPr>
          <w:rFonts w:ascii="Liberation Serif" w:hAnsi="Liberation Serif" w:cs="Times New Roman"/>
          <w:sz w:val="28"/>
          <w:szCs w:val="28"/>
        </w:rPr>
        <w:t>Ввести забалансовый счет 47 «Топливные карты» для учета топливных карт.</w:t>
      </w:r>
    </w:p>
    <w:p w:rsidR="00CF356A" w:rsidRPr="0098119D" w:rsidRDefault="00590212" w:rsidP="0098119D">
      <w:pPr>
        <w:autoSpaceDE w:val="0"/>
        <w:autoSpaceDN w:val="0"/>
        <w:adjustRightInd w:val="0"/>
        <w:spacing w:after="0" w:line="312" w:lineRule="auto"/>
        <w:ind w:firstLine="567"/>
        <w:jc w:val="both"/>
        <w:rPr>
          <w:rFonts w:ascii="Liberation Serif" w:hAnsi="Liberation Serif" w:cs="Times New Roman"/>
          <w:sz w:val="28"/>
          <w:szCs w:val="28"/>
          <w:shd w:val="clear" w:color="auto" w:fill="FFFFFF"/>
        </w:rPr>
      </w:pPr>
      <w:r w:rsidRPr="0098119D">
        <w:rPr>
          <w:rFonts w:ascii="Liberation Serif" w:hAnsi="Liberation Serif" w:cs="Times New Roman"/>
          <w:sz w:val="28"/>
          <w:szCs w:val="28"/>
        </w:rPr>
        <w:t>1</w:t>
      </w:r>
      <w:r w:rsidR="006C36B5">
        <w:rPr>
          <w:rFonts w:ascii="Liberation Serif" w:hAnsi="Liberation Serif" w:cs="Times New Roman"/>
          <w:sz w:val="28"/>
          <w:szCs w:val="28"/>
        </w:rPr>
        <w:t>4</w:t>
      </w:r>
      <w:r w:rsidRPr="0098119D">
        <w:rPr>
          <w:rFonts w:ascii="Liberation Serif" w:hAnsi="Liberation Serif" w:cs="Times New Roman"/>
          <w:sz w:val="28"/>
          <w:szCs w:val="28"/>
        </w:rPr>
        <w:t>.1</w:t>
      </w:r>
      <w:r w:rsidR="00E96584" w:rsidRPr="0098119D">
        <w:rPr>
          <w:rFonts w:ascii="Liberation Serif" w:hAnsi="Liberation Serif" w:cs="Times New Roman"/>
          <w:sz w:val="28"/>
          <w:szCs w:val="28"/>
        </w:rPr>
        <w:t>8</w:t>
      </w:r>
      <w:r w:rsidRPr="0098119D">
        <w:rPr>
          <w:rFonts w:ascii="Liberation Serif" w:hAnsi="Liberation Serif" w:cs="Times New Roman"/>
          <w:sz w:val="28"/>
          <w:szCs w:val="28"/>
        </w:rPr>
        <w:t xml:space="preserve">. Ввести забалансовый счет 48 «Транспортные карты» для учета транспортных карт. </w:t>
      </w:r>
      <w:r w:rsidRPr="0098119D">
        <w:rPr>
          <w:rStyle w:val="matches"/>
          <w:rFonts w:ascii="Liberation Serif" w:hAnsi="Liberation Serif" w:cs="Times New Roman"/>
          <w:sz w:val="28"/>
          <w:szCs w:val="28"/>
        </w:rPr>
        <w:t>Учет</w:t>
      </w:r>
      <w:r w:rsidR="00CF356A"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ведется в разрезе материально-ответственных лиц в условной оценке (одна карта</w:t>
      </w:r>
      <w:r w:rsidR="00CF356A"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 1</w:t>
      </w:r>
      <w:r w:rsidR="00CF356A" w:rsidRPr="0098119D">
        <w:rPr>
          <w:rFonts w:ascii="Liberation Serif" w:hAnsi="Liberation Serif" w:cs="Times New Roman"/>
          <w:sz w:val="28"/>
          <w:szCs w:val="28"/>
          <w:shd w:val="clear" w:color="auto" w:fill="FFFFFF"/>
        </w:rPr>
        <w:t xml:space="preserve"> </w:t>
      </w:r>
      <w:r w:rsidRPr="0098119D">
        <w:rPr>
          <w:rFonts w:ascii="Liberation Serif" w:hAnsi="Liberation Serif" w:cs="Times New Roman"/>
          <w:sz w:val="28"/>
          <w:szCs w:val="28"/>
          <w:shd w:val="clear" w:color="auto" w:fill="FFFFFF"/>
        </w:rPr>
        <w:t>руб.).</w:t>
      </w:r>
    </w:p>
    <w:p w:rsidR="00CF356A" w:rsidRPr="00022F94" w:rsidRDefault="00CF356A" w:rsidP="0098119D">
      <w:pPr>
        <w:autoSpaceDE w:val="0"/>
        <w:autoSpaceDN w:val="0"/>
        <w:adjustRightInd w:val="0"/>
        <w:spacing w:after="0" w:line="312" w:lineRule="auto"/>
        <w:ind w:firstLine="567"/>
        <w:jc w:val="both"/>
        <w:rPr>
          <w:rFonts w:ascii="Liberation Serif" w:hAnsi="Liberation Serif" w:cs="Times New Roman"/>
          <w:sz w:val="26"/>
          <w:szCs w:val="26"/>
          <w:shd w:val="clear" w:color="auto" w:fill="FFFFFF"/>
        </w:rPr>
      </w:pPr>
    </w:p>
    <w:p w:rsidR="008A0CC0" w:rsidRPr="0098119D" w:rsidRDefault="008A0CC0" w:rsidP="00845215">
      <w:pPr>
        <w:autoSpaceDE w:val="0"/>
        <w:autoSpaceDN w:val="0"/>
        <w:adjustRightInd w:val="0"/>
        <w:spacing w:after="0" w:line="312" w:lineRule="auto"/>
        <w:jc w:val="center"/>
        <w:rPr>
          <w:rFonts w:ascii="Liberation Serif" w:hAnsi="Liberation Serif" w:cs="Times New Roman"/>
          <w:b/>
          <w:sz w:val="28"/>
          <w:szCs w:val="28"/>
        </w:rPr>
      </w:pPr>
      <w:r w:rsidRPr="0098119D">
        <w:rPr>
          <w:rFonts w:ascii="Liberation Serif" w:hAnsi="Liberation Serif" w:cs="Times New Roman"/>
          <w:b/>
          <w:sz w:val="28"/>
          <w:szCs w:val="28"/>
        </w:rPr>
        <w:t>1</w:t>
      </w:r>
      <w:r w:rsidR="001D2393">
        <w:rPr>
          <w:rFonts w:ascii="Liberation Serif" w:hAnsi="Liberation Serif" w:cs="Times New Roman"/>
          <w:b/>
          <w:sz w:val="28"/>
          <w:szCs w:val="28"/>
        </w:rPr>
        <w:t>5</w:t>
      </w:r>
      <w:r w:rsidRPr="0098119D">
        <w:rPr>
          <w:rFonts w:ascii="Liberation Serif" w:hAnsi="Liberation Serif" w:cs="Times New Roman"/>
          <w:b/>
          <w:sz w:val="28"/>
          <w:szCs w:val="28"/>
        </w:rPr>
        <w:t>. Порядок и сроки представл</w:t>
      </w:r>
      <w:r w:rsidR="00CF356A" w:rsidRPr="0098119D">
        <w:rPr>
          <w:rFonts w:ascii="Liberation Serif" w:hAnsi="Liberation Serif" w:cs="Times New Roman"/>
          <w:b/>
          <w:sz w:val="28"/>
          <w:szCs w:val="28"/>
        </w:rPr>
        <w:t xml:space="preserve">ения бухгалтерской (финансовой) </w:t>
      </w:r>
      <w:r w:rsidRPr="0098119D">
        <w:rPr>
          <w:rFonts w:ascii="Liberation Serif" w:hAnsi="Liberation Serif" w:cs="Times New Roman"/>
          <w:b/>
          <w:sz w:val="28"/>
          <w:szCs w:val="28"/>
        </w:rPr>
        <w:t>отчетности</w:t>
      </w:r>
    </w:p>
    <w:p w:rsidR="00CF356A" w:rsidRPr="00022F94" w:rsidRDefault="00CF356A" w:rsidP="0098119D">
      <w:pPr>
        <w:autoSpaceDE w:val="0"/>
        <w:autoSpaceDN w:val="0"/>
        <w:adjustRightInd w:val="0"/>
        <w:spacing w:after="0" w:line="312" w:lineRule="auto"/>
        <w:ind w:firstLine="567"/>
        <w:jc w:val="both"/>
        <w:rPr>
          <w:rFonts w:ascii="Liberation Serif" w:hAnsi="Liberation Serif" w:cs="Times New Roman"/>
          <w:sz w:val="26"/>
          <w:szCs w:val="26"/>
          <w:shd w:val="clear" w:color="auto" w:fill="FFFFFF"/>
        </w:rPr>
      </w:pPr>
    </w:p>
    <w:p w:rsidR="008A0CC0" w:rsidRPr="0098119D" w:rsidRDefault="008A0CC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F42953">
        <w:rPr>
          <w:rFonts w:ascii="Liberation Serif" w:hAnsi="Liberation Serif" w:cs="Times New Roman"/>
          <w:sz w:val="28"/>
          <w:szCs w:val="28"/>
        </w:rPr>
        <w:t>5</w:t>
      </w:r>
      <w:r w:rsidRPr="0098119D">
        <w:rPr>
          <w:rFonts w:ascii="Liberation Serif" w:hAnsi="Liberation Serif" w:cs="Times New Roman"/>
          <w:sz w:val="28"/>
          <w:szCs w:val="28"/>
        </w:rPr>
        <w:t>.1.</w:t>
      </w:r>
      <w:r w:rsidR="00CF356A"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Составление и представление месячной, квартальной и годовой бюджетной и бухгалтерской отчетности осуществляется в соответствии с требованиями бюджетного законодательства</w:t>
      </w:r>
      <w:r w:rsidRPr="0098119D">
        <w:rPr>
          <w:rFonts w:ascii="Liberation Serif" w:hAnsi="Liberation Serif" w:cs="Times New Roman"/>
          <w:color w:val="000000" w:themeColor="text1"/>
          <w:sz w:val="28"/>
          <w:szCs w:val="28"/>
        </w:rPr>
        <w:t xml:space="preserve"> в</w:t>
      </w:r>
      <w:r w:rsidRPr="0098119D">
        <w:rPr>
          <w:rFonts w:ascii="Liberation Serif" w:hAnsi="Liberation Serif" w:cs="Times New Roman"/>
          <w:sz w:val="28"/>
          <w:szCs w:val="28"/>
        </w:rPr>
        <w:t xml:space="preserve"> сроки, установленные Департаментом финансов </w:t>
      </w:r>
      <w:r w:rsidR="008B48DD">
        <w:rPr>
          <w:rFonts w:ascii="Liberation Serif" w:hAnsi="Liberation Serif" w:cs="Times New Roman"/>
          <w:sz w:val="28"/>
          <w:szCs w:val="28"/>
        </w:rPr>
        <w:t xml:space="preserve">Администрации города </w:t>
      </w:r>
      <w:r w:rsidRPr="0098119D">
        <w:rPr>
          <w:rFonts w:ascii="Liberation Serif" w:hAnsi="Liberation Serif" w:cs="Times New Roman"/>
          <w:sz w:val="28"/>
          <w:szCs w:val="28"/>
        </w:rPr>
        <w:t>Екатеринбурга.</w:t>
      </w:r>
    </w:p>
    <w:p w:rsidR="008A0CC0" w:rsidRPr="0098119D" w:rsidRDefault="008A0CC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lastRenderedPageBreak/>
        <w:t>1</w:t>
      </w:r>
      <w:r w:rsidR="00F42953">
        <w:rPr>
          <w:rFonts w:ascii="Liberation Serif" w:hAnsi="Liberation Serif" w:cs="Times New Roman"/>
          <w:sz w:val="28"/>
          <w:szCs w:val="28"/>
        </w:rPr>
        <w:t>5</w:t>
      </w:r>
      <w:r w:rsidRPr="0098119D">
        <w:rPr>
          <w:rFonts w:ascii="Liberation Serif" w:hAnsi="Liberation Serif" w:cs="Times New Roman"/>
          <w:sz w:val="28"/>
          <w:szCs w:val="28"/>
        </w:rPr>
        <w:t>.2.</w:t>
      </w:r>
      <w:r w:rsidR="00CF356A"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Периодичность и порядок составления налоговой и других видов отчетности определяются нормативными актами, регулирующими представление данных видов отчетности.</w:t>
      </w:r>
    </w:p>
    <w:p w:rsidR="008A0CC0" w:rsidRPr="0098119D" w:rsidRDefault="008A0CC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F42953">
        <w:rPr>
          <w:rFonts w:ascii="Liberation Serif" w:hAnsi="Liberation Serif" w:cs="Times New Roman"/>
          <w:sz w:val="28"/>
          <w:szCs w:val="28"/>
        </w:rPr>
        <w:t>5</w:t>
      </w:r>
      <w:r w:rsidRPr="0098119D">
        <w:rPr>
          <w:rFonts w:ascii="Liberation Serif" w:hAnsi="Liberation Serif" w:cs="Times New Roman"/>
          <w:sz w:val="28"/>
          <w:szCs w:val="28"/>
        </w:rPr>
        <w:t>.3.</w:t>
      </w:r>
      <w:r w:rsidR="00CF356A" w:rsidRPr="0098119D">
        <w:rPr>
          <w:rFonts w:ascii="Liberation Serif" w:hAnsi="Liberation Serif" w:cs="Times New Roman"/>
          <w:sz w:val="28"/>
          <w:szCs w:val="28"/>
        </w:rPr>
        <w:t xml:space="preserve"> </w:t>
      </w:r>
      <w:r w:rsidRPr="0098119D">
        <w:rPr>
          <w:rFonts w:ascii="Liberation Serif" w:hAnsi="Liberation Serif" w:cs="Times New Roman"/>
          <w:sz w:val="28"/>
          <w:szCs w:val="28"/>
        </w:rPr>
        <w:t>Бюджетная или бухгалтерская отчетность учреждением составляется на основании данных аналитического и синтетического учета.</w:t>
      </w:r>
    </w:p>
    <w:p w:rsidR="00BD258C" w:rsidRPr="000146DD" w:rsidRDefault="00BD258C" w:rsidP="0098119D">
      <w:pPr>
        <w:spacing w:after="0" w:line="312" w:lineRule="auto"/>
        <w:ind w:firstLine="567"/>
        <w:jc w:val="both"/>
        <w:rPr>
          <w:rFonts w:ascii="Liberation Serif" w:hAnsi="Liberation Serif" w:cs="Times New Roman"/>
          <w:color w:val="000000"/>
          <w:sz w:val="28"/>
          <w:szCs w:val="28"/>
        </w:rPr>
      </w:pPr>
      <w:r w:rsidRPr="0098119D">
        <w:rPr>
          <w:rFonts w:ascii="Liberation Serif" w:hAnsi="Liberation Serif" w:cs="Times New Roman"/>
          <w:sz w:val="28"/>
          <w:szCs w:val="28"/>
        </w:rPr>
        <w:t>1</w:t>
      </w:r>
      <w:r w:rsidR="00F42953">
        <w:rPr>
          <w:rFonts w:ascii="Liberation Serif" w:hAnsi="Liberation Serif" w:cs="Times New Roman"/>
          <w:sz w:val="28"/>
          <w:szCs w:val="28"/>
        </w:rPr>
        <w:t>5</w:t>
      </w:r>
      <w:r w:rsidRPr="0098119D">
        <w:rPr>
          <w:rFonts w:ascii="Liberation Serif" w:hAnsi="Liberation Serif" w:cs="Times New Roman"/>
          <w:sz w:val="28"/>
          <w:szCs w:val="28"/>
        </w:rPr>
        <w:t xml:space="preserve">.4. </w:t>
      </w:r>
      <w:r w:rsidRPr="000146DD">
        <w:rPr>
          <w:rFonts w:ascii="Liberation Serif" w:hAnsi="Liberation Serif" w:cs="Times New Roman"/>
          <w:color w:val="000000"/>
          <w:sz w:val="28"/>
          <w:szCs w:val="28"/>
        </w:rPr>
        <w:t>В целях раскрытия в годовой бухгалтерской отчетности информации о юридических и физических лицах, на деятельность которых учреждения способны оказывать влияние или которые способны оказывать влияние на деятельность учреждений (далее – связанные стороны), а также об операциях со связанными сторонами, учреждения</w:t>
      </w:r>
      <w:r w:rsidR="008B48DD" w:rsidRPr="000146DD">
        <w:rPr>
          <w:rFonts w:ascii="Liberation Serif" w:hAnsi="Liberation Serif" w:cs="Times New Roman"/>
          <w:color w:val="000000"/>
          <w:sz w:val="28"/>
          <w:szCs w:val="28"/>
        </w:rPr>
        <w:t xml:space="preserve"> </w:t>
      </w:r>
      <w:r w:rsidRPr="000146DD">
        <w:rPr>
          <w:rFonts w:ascii="Liberation Serif" w:hAnsi="Liberation Serif" w:cs="Times New Roman"/>
          <w:color w:val="000000"/>
          <w:sz w:val="28"/>
          <w:szCs w:val="28"/>
        </w:rPr>
        <w:t xml:space="preserve">представляют в филиал </w:t>
      </w:r>
      <w:r w:rsidRPr="000146DD">
        <w:rPr>
          <w:rFonts w:ascii="Liberation Serif" w:hAnsi="Liberation Serif" w:cs="Times New Roman"/>
          <w:sz w:val="28"/>
          <w:szCs w:val="28"/>
        </w:rPr>
        <w:t>МКУ ЦБ и МТО образовательных учреждений г</w:t>
      </w:r>
      <w:r w:rsidR="00157573" w:rsidRPr="000146DD">
        <w:rPr>
          <w:rFonts w:ascii="Liberation Serif" w:hAnsi="Liberation Serif" w:cs="Times New Roman"/>
          <w:sz w:val="28"/>
          <w:szCs w:val="28"/>
        </w:rPr>
        <w:t>.</w:t>
      </w:r>
      <w:r w:rsidRPr="000146DD">
        <w:rPr>
          <w:rFonts w:ascii="Liberation Serif" w:hAnsi="Liberation Serif" w:cs="Times New Roman"/>
          <w:sz w:val="28"/>
          <w:szCs w:val="28"/>
        </w:rPr>
        <w:t xml:space="preserve"> Екатеринбурга </w:t>
      </w:r>
      <w:r w:rsidRPr="000146DD">
        <w:rPr>
          <w:rFonts w:ascii="Liberation Serif" w:hAnsi="Liberation Serif" w:cs="Times New Roman"/>
          <w:color w:val="000000"/>
          <w:sz w:val="28"/>
          <w:szCs w:val="28"/>
        </w:rPr>
        <w:t>состав связанных сторон на 1 января года, следующего за отчетным.</w:t>
      </w:r>
    </w:p>
    <w:p w:rsidR="00BD258C" w:rsidRPr="000146DD" w:rsidRDefault="00BD258C"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Срок представления информации – не позднее первого рабочего дня года, следующего за отчетным.</w:t>
      </w:r>
    </w:p>
    <w:p w:rsidR="00BD258C" w:rsidRPr="000146DD" w:rsidRDefault="00BD258C"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Информацию с составом связанных сторон ответственный сотрудник представляет в свободной форме, с указанием следующих реквизитов:</w:t>
      </w:r>
    </w:p>
    <w:p w:rsidR="00BD258C" w:rsidRPr="000146DD" w:rsidRDefault="008B48DD" w:rsidP="00531F54">
      <w:pPr>
        <w:numPr>
          <w:ilvl w:val="0"/>
          <w:numId w:val="7"/>
        </w:numPr>
        <w:spacing w:after="0" w:line="312" w:lineRule="auto"/>
        <w:ind w:left="0"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полное наименование юридического лица или фамилия, имя, отчество (если имеется) физического лица, являющегося связанной стороной;</w:t>
      </w:r>
    </w:p>
    <w:p w:rsidR="00BD258C" w:rsidRPr="000146DD" w:rsidRDefault="008B48DD" w:rsidP="00531F54">
      <w:pPr>
        <w:numPr>
          <w:ilvl w:val="0"/>
          <w:numId w:val="7"/>
        </w:numPr>
        <w:spacing w:after="0" w:line="312" w:lineRule="auto"/>
        <w:ind w:left="0"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ИНН связанной стороны;</w:t>
      </w:r>
    </w:p>
    <w:p w:rsidR="00BD258C" w:rsidRPr="000146DD" w:rsidRDefault="008B48DD" w:rsidP="00531F54">
      <w:pPr>
        <w:numPr>
          <w:ilvl w:val="0"/>
          <w:numId w:val="7"/>
        </w:numPr>
        <w:spacing w:after="0" w:line="312" w:lineRule="auto"/>
        <w:ind w:left="0"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тип организации. Для физического лица указывается «физическое лицо»;</w:t>
      </w:r>
    </w:p>
    <w:p w:rsidR="00BD258C" w:rsidRPr="000146DD" w:rsidRDefault="008B48DD" w:rsidP="00531F54">
      <w:pPr>
        <w:numPr>
          <w:ilvl w:val="0"/>
          <w:numId w:val="7"/>
        </w:numPr>
        <w:spacing w:after="0" w:line="312" w:lineRule="auto"/>
        <w:ind w:left="0"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основание, в силу которого лицо признается связанной стороной (исключается из состава связанных сторон);</w:t>
      </w:r>
    </w:p>
    <w:p w:rsidR="00BD258C" w:rsidRPr="000146DD" w:rsidRDefault="008B48DD" w:rsidP="00531F54">
      <w:pPr>
        <w:numPr>
          <w:ilvl w:val="0"/>
          <w:numId w:val="7"/>
        </w:numPr>
        <w:spacing w:after="0" w:line="312" w:lineRule="auto"/>
        <w:ind w:left="0"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дата включения (исключения) в перечень связанных сторон. Дата указывается в формате «ММ.ГГГГ».</w:t>
      </w:r>
    </w:p>
    <w:p w:rsidR="00BD258C" w:rsidRPr="0098119D" w:rsidRDefault="00BD258C"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 xml:space="preserve">Состав связанных сторон не представляется, если на отчетную дату и в течение отчетного года связанных сторон не было. Учреждение информирует филиал </w:t>
      </w:r>
      <w:r w:rsidRPr="000146DD">
        <w:rPr>
          <w:rFonts w:ascii="Liberation Serif" w:hAnsi="Liberation Serif" w:cs="Times New Roman"/>
          <w:sz w:val="28"/>
          <w:szCs w:val="28"/>
        </w:rPr>
        <w:t>МКУ ЦБ и МТО образовательных учреждений г</w:t>
      </w:r>
      <w:r w:rsidR="00157573" w:rsidRPr="000146DD">
        <w:rPr>
          <w:rFonts w:ascii="Liberation Serif" w:hAnsi="Liberation Serif" w:cs="Times New Roman"/>
          <w:sz w:val="28"/>
          <w:szCs w:val="28"/>
        </w:rPr>
        <w:t>.</w:t>
      </w:r>
      <w:r w:rsidRPr="000146DD">
        <w:rPr>
          <w:rFonts w:ascii="Liberation Serif" w:hAnsi="Liberation Serif" w:cs="Times New Roman"/>
          <w:sz w:val="28"/>
          <w:szCs w:val="28"/>
        </w:rPr>
        <w:t xml:space="preserve"> Екатеринбурга</w:t>
      </w:r>
      <w:r w:rsidRPr="000146DD">
        <w:rPr>
          <w:rFonts w:ascii="Liberation Serif" w:hAnsi="Liberation Serif" w:cs="Times New Roman"/>
          <w:color w:val="000000"/>
          <w:sz w:val="28"/>
          <w:szCs w:val="28"/>
        </w:rPr>
        <w:t xml:space="preserve"> об отсутствии связанных сторон служебной запиской в срок не позднее первого рабочего дня года, следующего за отчетным.</w:t>
      </w:r>
    </w:p>
    <w:p w:rsidR="00CF356A" w:rsidRPr="0098119D" w:rsidRDefault="008A0CC0" w:rsidP="0098119D">
      <w:pPr>
        <w:pStyle w:val="ConsPlusNormal"/>
        <w:spacing w:line="312" w:lineRule="auto"/>
        <w:ind w:firstLine="567"/>
        <w:jc w:val="both"/>
        <w:rPr>
          <w:rFonts w:ascii="Liberation Serif" w:hAnsi="Liberation Serif" w:cs="Times New Roman"/>
          <w:sz w:val="28"/>
          <w:szCs w:val="28"/>
        </w:rPr>
      </w:pPr>
      <w:r w:rsidRPr="0098119D">
        <w:rPr>
          <w:rFonts w:ascii="Liberation Serif" w:hAnsi="Liberation Serif" w:cs="Times New Roman"/>
          <w:sz w:val="28"/>
          <w:szCs w:val="28"/>
        </w:rPr>
        <w:t>1</w:t>
      </w:r>
      <w:r w:rsidR="00F42953">
        <w:rPr>
          <w:rFonts w:ascii="Liberation Serif" w:hAnsi="Liberation Serif" w:cs="Times New Roman"/>
          <w:sz w:val="28"/>
          <w:szCs w:val="28"/>
        </w:rPr>
        <w:t>5</w:t>
      </w:r>
      <w:r w:rsidRPr="0098119D">
        <w:rPr>
          <w:rFonts w:ascii="Liberation Serif" w:hAnsi="Liberation Serif" w:cs="Times New Roman"/>
          <w:sz w:val="28"/>
          <w:szCs w:val="28"/>
        </w:rPr>
        <w:t>.</w:t>
      </w:r>
      <w:r w:rsidR="00BD258C" w:rsidRPr="0098119D">
        <w:rPr>
          <w:rFonts w:ascii="Liberation Serif" w:hAnsi="Liberation Serif" w:cs="Times New Roman"/>
          <w:sz w:val="28"/>
          <w:szCs w:val="28"/>
        </w:rPr>
        <w:t>5</w:t>
      </w:r>
      <w:r w:rsidRPr="0098119D">
        <w:rPr>
          <w:rFonts w:ascii="Liberation Serif" w:hAnsi="Liberation Serif" w:cs="Times New Roman"/>
          <w:sz w:val="28"/>
          <w:szCs w:val="28"/>
        </w:rPr>
        <w:t>. Бюджетная или бухгалтерская отчетность представляется на бумажных носителях и (или) в виде электронного документа с применением электронной подписи, с представлением на электронных носителях</w:t>
      </w:r>
      <w:r w:rsidR="00C16F38" w:rsidRPr="0098119D">
        <w:rPr>
          <w:rFonts w:ascii="Liberation Serif" w:hAnsi="Liberation Serif" w:cs="Times New Roman"/>
          <w:sz w:val="28"/>
          <w:szCs w:val="28"/>
        </w:rPr>
        <w:t>,</w:t>
      </w:r>
      <w:r w:rsidRPr="0098119D">
        <w:rPr>
          <w:rFonts w:ascii="Liberation Serif" w:hAnsi="Liberation Serif" w:cs="Times New Roman"/>
          <w:sz w:val="28"/>
          <w:szCs w:val="28"/>
        </w:rPr>
        <w:t xml:space="preserve"> путем передачи по те</w:t>
      </w:r>
      <w:r w:rsidR="00C16F38" w:rsidRPr="0098119D">
        <w:rPr>
          <w:rFonts w:ascii="Liberation Serif" w:hAnsi="Liberation Serif" w:cs="Times New Roman"/>
          <w:sz w:val="28"/>
          <w:szCs w:val="28"/>
        </w:rPr>
        <w:t>леком</w:t>
      </w:r>
      <w:r w:rsidR="00751E7B" w:rsidRPr="0098119D">
        <w:rPr>
          <w:rFonts w:ascii="Liberation Serif" w:hAnsi="Liberation Serif" w:cs="Times New Roman"/>
          <w:sz w:val="28"/>
          <w:szCs w:val="28"/>
        </w:rPr>
        <w:t>муникационным каналам связи</w:t>
      </w:r>
      <w:r w:rsidRPr="0098119D">
        <w:rPr>
          <w:rFonts w:ascii="Liberation Serif" w:hAnsi="Liberation Serif" w:cs="Times New Roman"/>
          <w:sz w:val="28"/>
          <w:szCs w:val="28"/>
        </w:rPr>
        <w:t>.</w:t>
      </w:r>
      <w:r w:rsidR="00730C78" w:rsidRPr="0098119D">
        <w:rPr>
          <w:rFonts w:ascii="Liberation Serif" w:hAnsi="Liberation Serif" w:cs="Times New Roman"/>
          <w:sz w:val="28"/>
          <w:szCs w:val="28"/>
        </w:rPr>
        <w:t xml:space="preserve"> МКУ ЦБ и МТО образовательных учреждений г</w:t>
      </w:r>
      <w:r w:rsidR="00157573">
        <w:rPr>
          <w:rFonts w:ascii="Liberation Serif" w:hAnsi="Liberation Serif" w:cs="Times New Roman"/>
          <w:sz w:val="28"/>
          <w:szCs w:val="28"/>
        </w:rPr>
        <w:t>.</w:t>
      </w:r>
      <w:r w:rsidR="00730C78" w:rsidRPr="0098119D">
        <w:rPr>
          <w:rFonts w:ascii="Liberation Serif" w:hAnsi="Liberation Serif" w:cs="Times New Roman"/>
          <w:sz w:val="28"/>
          <w:szCs w:val="28"/>
        </w:rPr>
        <w:t xml:space="preserve"> Екатеринбурга формирует бухгалтерскую отчетность учреждений в </w:t>
      </w:r>
      <w:r w:rsidR="008B48DD">
        <w:rPr>
          <w:rFonts w:ascii="Liberation Serif" w:hAnsi="Liberation Serif" w:cs="Times New Roman"/>
          <w:sz w:val="28"/>
          <w:szCs w:val="28"/>
        </w:rPr>
        <w:t>программном продукте «</w:t>
      </w:r>
      <w:r w:rsidR="00730C78" w:rsidRPr="0098119D">
        <w:rPr>
          <w:rFonts w:ascii="Liberation Serif" w:hAnsi="Liberation Serif" w:cs="Times New Roman"/>
          <w:sz w:val="28"/>
          <w:szCs w:val="28"/>
        </w:rPr>
        <w:t>Свод-СМАРТ</w:t>
      </w:r>
      <w:r w:rsidR="008B48DD">
        <w:rPr>
          <w:rFonts w:ascii="Liberation Serif" w:hAnsi="Liberation Serif" w:cs="Times New Roman"/>
          <w:sz w:val="28"/>
          <w:szCs w:val="28"/>
        </w:rPr>
        <w:t>»</w:t>
      </w:r>
      <w:r w:rsidR="00730C78" w:rsidRPr="0098119D">
        <w:rPr>
          <w:rFonts w:ascii="Liberation Serif" w:hAnsi="Liberation Serif" w:cs="Times New Roman"/>
          <w:sz w:val="28"/>
          <w:szCs w:val="28"/>
        </w:rPr>
        <w:t>.</w:t>
      </w:r>
    </w:p>
    <w:p w:rsidR="00022F94" w:rsidRPr="00022F94" w:rsidRDefault="00022F94" w:rsidP="0098119D">
      <w:pPr>
        <w:pStyle w:val="ConsPlusNormal"/>
        <w:spacing w:line="312" w:lineRule="auto"/>
        <w:ind w:firstLine="567"/>
        <w:jc w:val="both"/>
        <w:rPr>
          <w:rFonts w:ascii="Liberation Serif" w:hAnsi="Liberation Serif" w:cs="Times New Roman"/>
          <w:sz w:val="26"/>
          <w:szCs w:val="26"/>
        </w:rPr>
      </w:pPr>
    </w:p>
    <w:p w:rsidR="008A0CC0" w:rsidRPr="0098119D" w:rsidRDefault="008A0CC0" w:rsidP="00F42953">
      <w:pPr>
        <w:pStyle w:val="ConsPlusNormal"/>
        <w:spacing w:line="312" w:lineRule="auto"/>
        <w:jc w:val="center"/>
        <w:rPr>
          <w:rFonts w:ascii="Liberation Serif" w:hAnsi="Liberation Serif" w:cs="Times New Roman"/>
          <w:b/>
          <w:sz w:val="28"/>
          <w:szCs w:val="28"/>
        </w:rPr>
      </w:pPr>
      <w:r w:rsidRPr="0098119D">
        <w:rPr>
          <w:rFonts w:ascii="Liberation Serif" w:hAnsi="Liberation Serif" w:cs="Times New Roman"/>
          <w:b/>
          <w:sz w:val="28"/>
          <w:szCs w:val="28"/>
        </w:rPr>
        <w:lastRenderedPageBreak/>
        <w:t>1</w:t>
      </w:r>
      <w:r w:rsidR="00F42953">
        <w:rPr>
          <w:rFonts w:ascii="Liberation Serif" w:hAnsi="Liberation Serif" w:cs="Times New Roman"/>
          <w:b/>
          <w:sz w:val="28"/>
          <w:szCs w:val="28"/>
        </w:rPr>
        <w:t>6</w:t>
      </w:r>
      <w:r w:rsidRPr="0098119D">
        <w:rPr>
          <w:rFonts w:ascii="Liberation Serif" w:hAnsi="Liberation Serif" w:cs="Times New Roman"/>
          <w:b/>
          <w:sz w:val="28"/>
          <w:szCs w:val="28"/>
        </w:rPr>
        <w:t>. Изменение учетной политики</w:t>
      </w:r>
    </w:p>
    <w:p w:rsidR="00CF356A" w:rsidRPr="00022F94" w:rsidRDefault="00CF356A" w:rsidP="0098119D">
      <w:pPr>
        <w:pStyle w:val="ConsPlusNormal"/>
        <w:spacing w:line="312" w:lineRule="auto"/>
        <w:ind w:firstLine="567"/>
        <w:jc w:val="both"/>
        <w:rPr>
          <w:rFonts w:ascii="Liberation Serif" w:hAnsi="Liberation Serif" w:cs="Times New Roman"/>
          <w:sz w:val="26"/>
          <w:szCs w:val="26"/>
        </w:rPr>
      </w:pPr>
    </w:p>
    <w:p w:rsidR="008A0CC0" w:rsidRPr="000146DD" w:rsidRDefault="008A0CC0" w:rsidP="0098119D">
      <w:pPr>
        <w:pStyle w:val="a7"/>
        <w:spacing w:line="312" w:lineRule="auto"/>
        <w:ind w:firstLine="567"/>
        <w:rPr>
          <w:rFonts w:ascii="Liberation Serif" w:hAnsi="Liberation Serif" w:cs="Times New Roman"/>
          <w:noProof/>
          <w:sz w:val="28"/>
          <w:szCs w:val="28"/>
        </w:rPr>
      </w:pPr>
      <w:r w:rsidRPr="000146DD">
        <w:rPr>
          <w:rFonts w:ascii="Liberation Serif" w:hAnsi="Liberation Serif" w:cs="Times New Roman"/>
          <w:noProof/>
          <w:sz w:val="28"/>
          <w:szCs w:val="28"/>
        </w:rPr>
        <w:t>1</w:t>
      </w:r>
      <w:r w:rsidR="00F42953" w:rsidRPr="000146DD">
        <w:rPr>
          <w:rFonts w:ascii="Liberation Serif" w:hAnsi="Liberation Serif" w:cs="Times New Roman"/>
          <w:noProof/>
          <w:sz w:val="28"/>
          <w:szCs w:val="28"/>
        </w:rPr>
        <w:t>6</w:t>
      </w:r>
      <w:r w:rsidRPr="000146DD">
        <w:rPr>
          <w:rFonts w:ascii="Liberation Serif" w:hAnsi="Liberation Serif" w:cs="Times New Roman"/>
          <w:noProof/>
          <w:sz w:val="28"/>
          <w:szCs w:val="28"/>
        </w:rPr>
        <w:t>.1. Принятая</w:t>
      </w:r>
      <w:r w:rsidR="00CF356A" w:rsidRPr="000146DD">
        <w:rPr>
          <w:rFonts w:ascii="Liberation Serif" w:hAnsi="Liberation Serif" w:cs="Times New Roman"/>
          <w:noProof/>
          <w:sz w:val="28"/>
          <w:szCs w:val="28"/>
        </w:rPr>
        <w:t xml:space="preserve"> </w:t>
      </w:r>
      <w:r w:rsidR="0029530B" w:rsidRPr="000146DD">
        <w:rPr>
          <w:rFonts w:ascii="Liberation Serif" w:hAnsi="Liberation Serif" w:cs="Times New Roman"/>
          <w:color w:val="000000"/>
          <w:sz w:val="28"/>
          <w:szCs w:val="28"/>
        </w:rPr>
        <w:t>единая учетная политика централизованного бухгалтерского учета</w:t>
      </w:r>
      <w:r w:rsidR="0029530B" w:rsidRPr="000146DD">
        <w:rPr>
          <w:rFonts w:ascii="Liberation Serif" w:hAnsi="Liberation Serif" w:cs="Times New Roman"/>
          <w:noProof/>
          <w:sz w:val="28"/>
          <w:szCs w:val="28"/>
        </w:rPr>
        <w:t xml:space="preserve"> </w:t>
      </w:r>
      <w:r w:rsidR="00CF356A" w:rsidRPr="000146DD">
        <w:rPr>
          <w:rFonts w:ascii="Liberation Serif" w:hAnsi="Liberation Serif" w:cs="Times New Roman"/>
          <w:noProof/>
          <w:sz w:val="28"/>
          <w:szCs w:val="28"/>
        </w:rPr>
        <w:t>применяется</w:t>
      </w:r>
      <w:r w:rsidRPr="000146DD">
        <w:rPr>
          <w:rFonts w:ascii="Liberation Serif" w:hAnsi="Liberation Serif" w:cs="Times New Roman"/>
          <w:noProof/>
          <w:sz w:val="28"/>
          <w:szCs w:val="28"/>
        </w:rPr>
        <w:t xml:space="preserve"> с</w:t>
      </w:r>
      <w:r w:rsidR="00CF356A" w:rsidRPr="000146DD">
        <w:rPr>
          <w:rFonts w:ascii="Liberation Serif" w:hAnsi="Liberation Serif" w:cs="Times New Roman"/>
          <w:noProof/>
          <w:sz w:val="28"/>
          <w:szCs w:val="28"/>
        </w:rPr>
        <w:t xml:space="preserve"> момента</w:t>
      </w:r>
      <w:r w:rsidRPr="000146DD">
        <w:rPr>
          <w:rFonts w:ascii="Liberation Serif" w:hAnsi="Liberation Serif" w:cs="Times New Roman"/>
          <w:noProof/>
          <w:sz w:val="28"/>
          <w:szCs w:val="28"/>
        </w:rPr>
        <w:t xml:space="preserve"> утверждения последовательно из года в год.</w:t>
      </w:r>
    </w:p>
    <w:p w:rsidR="0029530B" w:rsidRPr="000146DD" w:rsidRDefault="008A0CC0"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noProof/>
          <w:sz w:val="28"/>
          <w:szCs w:val="28"/>
        </w:rPr>
        <w:t>1</w:t>
      </w:r>
      <w:r w:rsidR="00F42953" w:rsidRPr="000146DD">
        <w:rPr>
          <w:rFonts w:ascii="Liberation Serif" w:hAnsi="Liberation Serif" w:cs="Times New Roman"/>
          <w:noProof/>
          <w:sz w:val="28"/>
          <w:szCs w:val="28"/>
        </w:rPr>
        <w:t>6</w:t>
      </w:r>
      <w:r w:rsidRPr="000146DD">
        <w:rPr>
          <w:rFonts w:ascii="Liberation Serif" w:hAnsi="Liberation Serif" w:cs="Times New Roman"/>
          <w:noProof/>
          <w:sz w:val="28"/>
          <w:szCs w:val="28"/>
        </w:rPr>
        <w:t xml:space="preserve">.2. </w:t>
      </w:r>
      <w:r w:rsidR="0029530B" w:rsidRPr="000146DD">
        <w:rPr>
          <w:rFonts w:ascii="Liberation Serif" w:hAnsi="Liberation Serif" w:cs="Times New Roman"/>
          <w:color w:val="000000"/>
          <w:sz w:val="28"/>
          <w:szCs w:val="28"/>
        </w:rPr>
        <w:t>Внесение изменений в единую учетную политику централизованного бухгалтерского учета осуществляется в случаях:</w:t>
      </w:r>
    </w:p>
    <w:p w:rsidR="0029530B" w:rsidRPr="000146DD" w:rsidRDefault="008A0CC0" w:rsidP="0098119D">
      <w:pPr>
        <w:autoSpaceDE w:val="0"/>
        <w:autoSpaceDN w:val="0"/>
        <w:adjustRightInd w:val="0"/>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sz w:val="28"/>
          <w:szCs w:val="28"/>
        </w:rPr>
        <w:t xml:space="preserve">1) </w:t>
      </w:r>
      <w:r w:rsidR="0029530B" w:rsidRPr="000146DD">
        <w:rPr>
          <w:rFonts w:ascii="Liberation Serif" w:hAnsi="Liberation Serif" w:cs="Times New Roman"/>
          <w:color w:val="000000"/>
          <w:sz w:val="28"/>
          <w:szCs w:val="28"/>
        </w:rPr>
        <w:t>изменения законодательства Российской Федерации о бухгалтерском учете, бюджетного законодательства Российской Федерации, нормативных правовых актов, регулирующих ведение бухгалтерского (бюджетного) учета и составление бухгалтерской (финансовой) отчетности;</w:t>
      </w:r>
    </w:p>
    <w:p w:rsidR="008A0CC0" w:rsidRPr="000146DD" w:rsidRDefault="008A0CC0" w:rsidP="0098119D">
      <w:pPr>
        <w:autoSpaceDE w:val="0"/>
        <w:autoSpaceDN w:val="0"/>
        <w:adjustRightInd w:val="0"/>
        <w:spacing w:after="0" w:line="312" w:lineRule="auto"/>
        <w:ind w:firstLine="567"/>
        <w:jc w:val="both"/>
        <w:rPr>
          <w:rFonts w:ascii="Liberation Serif" w:hAnsi="Liberation Serif" w:cs="Times New Roman"/>
          <w:sz w:val="28"/>
          <w:szCs w:val="28"/>
        </w:rPr>
      </w:pPr>
      <w:r w:rsidRPr="000146DD">
        <w:rPr>
          <w:rFonts w:ascii="Liberation Serif" w:hAnsi="Liberation Serif" w:cs="Times New Roman"/>
          <w:sz w:val="28"/>
          <w:szCs w:val="28"/>
        </w:rPr>
        <w:t>2) разработк</w:t>
      </w:r>
      <w:r w:rsidR="0029530B" w:rsidRPr="000146DD">
        <w:rPr>
          <w:rFonts w:ascii="Liberation Serif" w:hAnsi="Liberation Serif" w:cs="Times New Roman"/>
          <w:sz w:val="28"/>
          <w:szCs w:val="28"/>
        </w:rPr>
        <w:t>и</w:t>
      </w:r>
      <w:r w:rsidRPr="000146DD">
        <w:rPr>
          <w:rFonts w:ascii="Liberation Serif" w:hAnsi="Liberation Serif" w:cs="Times New Roman"/>
          <w:sz w:val="28"/>
          <w:szCs w:val="28"/>
        </w:rPr>
        <w:t xml:space="preserve"> или выбор</w:t>
      </w:r>
      <w:r w:rsidR="0029530B" w:rsidRPr="000146DD">
        <w:rPr>
          <w:rFonts w:ascii="Liberation Serif" w:hAnsi="Liberation Serif" w:cs="Times New Roman"/>
          <w:sz w:val="28"/>
          <w:szCs w:val="28"/>
        </w:rPr>
        <w:t xml:space="preserve">а </w:t>
      </w:r>
      <w:r w:rsidRPr="000146DD">
        <w:rPr>
          <w:rFonts w:ascii="Liberation Serif" w:hAnsi="Liberation Serif" w:cs="Times New Roman"/>
          <w:sz w:val="28"/>
          <w:szCs w:val="28"/>
        </w:rPr>
        <w:t>нов</w:t>
      </w:r>
      <w:r w:rsidR="0029530B" w:rsidRPr="000146DD">
        <w:rPr>
          <w:rFonts w:ascii="Liberation Serif" w:hAnsi="Liberation Serif" w:cs="Times New Roman"/>
          <w:sz w:val="28"/>
          <w:szCs w:val="28"/>
        </w:rPr>
        <w:t>ых правил (</w:t>
      </w:r>
      <w:r w:rsidRPr="000146DD">
        <w:rPr>
          <w:rFonts w:ascii="Liberation Serif" w:hAnsi="Liberation Serif" w:cs="Times New Roman"/>
          <w:sz w:val="28"/>
          <w:szCs w:val="28"/>
        </w:rPr>
        <w:t>способ</w:t>
      </w:r>
      <w:r w:rsidR="0029530B" w:rsidRPr="000146DD">
        <w:rPr>
          <w:rFonts w:ascii="Liberation Serif" w:hAnsi="Liberation Serif" w:cs="Times New Roman"/>
          <w:sz w:val="28"/>
          <w:szCs w:val="28"/>
        </w:rPr>
        <w:t>ов)</w:t>
      </w:r>
      <w:r w:rsidRPr="000146DD">
        <w:rPr>
          <w:rFonts w:ascii="Liberation Serif" w:hAnsi="Liberation Serif" w:cs="Times New Roman"/>
          <w:sz w:val="28"/>
          <w:szCs w:val="28"/>
        </w:rPr>
        <w:t xml:space="preserve"> ведения бухгалт</w:t>
      </w:r>
      <w:r w:rsidR="0029530B" w:rsidRPr="000146DD">
        <w:rPr>
          <w:rFonts w:ascii="Liberation Serif" w:hAnsi="Liberation Serif" w:cs="Times New Roman"/>
          <w:sz w:val="28"/>
          <w:szCs w:val="28"/>
        </w:rPr>
        <w:t>ерского учета, применение которых</w:t>
      </w:r>
      <w:r w:rsidRPr="000146DD">
        <w:rPr>
          <w:rFonts w:ascii="Liberation Serif" w:hAnsi="Liberation Serif" w:cs="Times New Roman"/>
          <w:sz w:val="28"/>
          <w:szCs w:val="28"/>
        </w:rPr>
        <w:t xml:space="preserve"> прив</w:t>
      </w:r>
      <w:r w:rsidR="0029530B" w:rsidRPr="000146DD">
        <w:rPr>
          <w:rFonts w:ascii="Liberation Serif" w:hAnsi="Liberation Serif" w:cs="Times New Roman"/>
          <w:sz w:val="28"/>
          <w:szCs w:val="28"/>
        </w:rPr>
        <w:t>е</w:t>
      </w:r>
      <w:r w:rsidRPr="000146DD">
        <w:rPr>
          <w:rFonts w:ascii="Liberation Serif" w:hAnsi="Liberation Serif" w:cs="Times New Roman"/>
          <w:sz w:val="28"/>
          <w:szCs w:val="28"/>
        </w:rPr>
        <w:t>д</w:t>
      </w:r>
      <w:r w:rsidR="0029530B" w:rsidRPr="000146DD">
        <w:rPr>
          <w:rFonts w:ascii="Liberation Serif" w:hAnsi="Liberation Serif" w:cs="Times New Roman"/>
          <w:sz w:val="28"/>
          <w:szCs w:val="28"/>
        </w:rPr>
        <w:t>е</w:t>
      </w:r>
      <w:r w:rsidRPr="000146DD">
        <w:rPr>
          <w:rFonts w:ascii="Liberation Serif" w:hAnsi="Liberation Serif" w:cs="Times New Roman"/>
          <w:sz w:val="28"/>
          <w:szCs w:val="28"/>
        </w:rPr>
        <w:t>т к повышению качества информации об объект</w:t>
      </w:r>
      <w:r w:rsidR="0029530B" w:rsidRPr="000146DD">
        <w:rPr>
          <w:rFonts w:ascii="Liberation Serif" w:hAnsi="Liberation Serif" w:cs="Times New Roman"/>
          <w:sz w:val="28"/>
          <w:szCs w:val="28"/>
        </w:rPr>
        <w:t>ах</w:t>
      </w:r>
      <w:r w:rsidRPr="000146DD">
        <w:rPr>
          <w:rFonts w:ascii="Liberation Serif" w:hAnsi="Liberation Serif" w:cs="Times New Roman"/>
          <w:sz w:val="28"/>
          <w:szCs w:val="28"/>
        </w:rPr>
        <w:t xml:space="preserve"> бухгалтерского учета;</w:t>
      </w:r>
    </w:p>
    <w:p w:rsidR="0029530B" w:rsidRPr="000146DD" w:rsidRDefault="008A0CC0"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sz w:val="28"/>
          <w:szCs w:val="28"/>
        </w:rPr>
        <w:t xml:space="preserve">3) </w:t>
      </w:r>
      <w:r w:rsidR="0029530B" w:rsidRPr="000146DD">
        <w:rPr>
          <w:rFonts w:ascii="Liberation Serif" w:hAnsi="Liberation Serif" w:cs="Times New Roman"/>
          <w:color w:val="000000"/>
          <w:sz w:val="28"/>
          <w:szCs w:val="28"/>
        </w:rPr>
        <w:t>существенного изменения условий деятельности учреждений – субъектов централизованного учета, включая их реорганизацию, ликвидацию (упразднение), изменение возложенных на них полномочий и (или) выполняемых ими функций;</w:t>
      </w:r>
    </w:p>
    <w:p w:rsidR="00BD258C" w:rsidRPr="000146DD" w:rsidRDefault="00BD258C" w:rsidP="0098119D">
      <w:pPr>
        <w:autoSpaceDE w:val="0"/>
        <w:autoSpaceDN w:val="0"/>
        <w:adjustRightInd w:val="0"/>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sz w:val="28"/>
          <w:szCs w:val="28"/>
        </w:rPr>
        <w:t xml:space="preserve">4) </w:t>
      </w:r>
      <w:r w:rsidRPr="000146DD">
        <w:rPr>
          <w:rFonts w:ascii="Liberation Serif" w:hAnsi="Liberation Serif" w:cs="Times New Roman"/>
          <w:color w:val="000000"/>
          <w:sz w:val="28"/>
          <w:szCs w:val="28"/>
        </w:rPr>
        <w:t>поступления предложений по совершенствованию методов ведения централизованного бухгалтерского учета от учреждений в целях обеспечения их информацией об активах, обязательствах и финансовом результате, необходимой для исполнения возложенных на них функций;</w:t>
      </w:r>
    </w:p>
    <w:p w:rsidR="00BD258C" w:rsidRPr="000146DD" w:rsidRDefault="00BD258C"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д) поступления предложений от учредителей учреждений, финансового органа в целях совершенствования методов ведения централизованного бухгалтерского учета.</w:t>
      </w:r>
    </w:p>
    <w:p w:rsidR="00BD258C" w:rsidRPr="000146DD" w:rsidRDefault="00BD258C"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Изменение ведения централизованного бухгалтерского учета в течение отчетного года, не связанное с изменением нормативных правовых актов, регулирующих ведение бюджетного учета и составление бюджетной отчетности, производится по решению финансового органа.</w:t>
      </w:r>
    </w:p>
    <w:p w:rsidR="00BD258C" w:rsidRPr="000146DD" w:rsidRDefault="00BD258C"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Внесение изменений в единую учетную политику по предложениям учреждений, их учредителей, финансового органа (далее – инициатор изменений) осуществляется с учетом следующих положений.</w:t>
      </w:r>
    </w:p>
    <w:p w:rsidR="00BD258C" w:rsidRPr="000146DD" w:rsidRDefault="00BD258C"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В предложения по изменению единой</w:t>
      </w:r>
      <w:r w:rsidR="00FB4996" w:rsidRPr="000146DD">
        <w:rPr>
          <w:rFonts w:ascii="Liberation Serif" w:hAnsi="Liberation Serif" w:cs="Times New Roman"/>
          <w:color w:val="000000"/>
          <w:sz w:val="28"/>
          <w:szCs w:val="28"/>
        </w:rPr>
        <w:t xml:space="preserve"> </w:t>
      </w:r>
      <w:r w:rsidRPr="000146DD">
        <w:rPr>
          <w:rFonts w:ascii="Liberation Serif" w:hAnsi="Liberation Serif" w:cs="Times New Roman"/>
          <w:color w:val="000000"/>
          <w:sz w:val="28"/>
          <w:szCs w:val="28"/>
        </w:rPr>
        <w:t>учетной</w:t>
      </w:r>
      <w:r w:rsidR="00FB4996" w:rsidRPr="000146DD">
        <w:rPr>
          <w:rFonts w:ascii="Liberation Serif" w:hAnsi="Liberation Serif" w:cs="Times New Roman"/>
          <w:color w:val="000000"/>
          <w:sz w:val="28"/>
          <w:szCs w:val="28"/>
        </w:rPr>
        <w:t xml:space="preserve"> </w:t>
      </w:r>
      <w:r w:rsidRPr="000146DD">
        <w:rPr>
          <w:rFonts w:ascii="Liberation Serif" w:hAnsi="Liberation Serif" w:cs="Times New Roman"/>
          <w:color w:val="000000"/>
          <w:sz w:val="28"/>
          <w:szCs w:val="28"/>
        </w:rPr>
        <w:t>политики, подготовленные инициатором изменений, включается следующая информация:</w:t>
      </w:r>
    </w:p>
    <w:p w:rsidR="00BD258C" w:rsidRPr="000146DD" w:rsidRDefault="00FB4996" w:rsidP="00531F54">
      <w:pPr>
        <w:numPr>
          <w:ilvl w:val="0"/>
          <w:numId w:val="8"/>
        </w:numPr>
        <w:spacing w:after="0" w:line="312" w:lineRule="auto"/>
        <w:ind w:left="0"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обоснование необходимости внесения изменений</w:t>
      </w:r>
      <w:r w:rsidR="00022F94"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с обоснованием причины возникновения такого изменения;</w:t>
      </w:r>
    </w:p>
    <w:p w:rsidR="00BD258C" w:rsidRPr="000146DD" w:rsidRDefault="00FB4996" w:rsidP="00531F54">
      <w:pPr>
        <w:numPr>
          <w:ilvl w:val="0"/>
          <w:numId w:val="8"/>
        </w:numPr>
        <w:spacing w:after="0" w:line="312" w:lineRule="auto"/>
        <w:ind w:left="0"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lastRenderedPageBreak/>
        <w:t xml:space="preserve"> </w:t>
      </w:r>
      <w:r w:rsidR="00BD258C" w:rsidRPr="000146DD">
        <w:rPr>
          <w:rFonts w:ascii="Liberation Serif" w:hAnsi="Liberation Serif" w:cs="Times New Roman"/>
          <w:color w:val="000000"/>
          <w:sz w:val="28"/>
          <w:szCs w:val="28"/>
        </w:rPr>
        <w:t>данные, подтверждающие неэффективность и (или) невозможность применения действующих положений единой учетной политики, ухудшающих качество и (или) препятствующих осуществлению централизуемых полномочий;</w:t>
      </w:r>
    </w:p>
    <w:p w:rsidR="00BD258C" w:rsidRPr="000146DD" w:rsidRDefault="00FB4996" w:rsidP="00531F54">
      <w:pPr>
        <w:numPr>
          <w:ilvl w:val="0"/>
          <w:numId w:val="8"/>
        </w:numPr>
        <w:spacing w:after="0" w:line="312" w:lineRule="auto"/>
        <w:ind w:left="0" w:firstLine="567"/>
        <w:jc w:val="both"/>
        <w:rPr>
          <w:rFonts w:ascii="Liberation Serif" w:hAnsi="Liberation Serif" w:cs="Times New Roman"/>
          <w:color w:val="000000"/>
          <w:sz w:val="28"/>
          <w:szCs w:val="28"/>
        </w:rPr>
      </w:pPr>
      <w:r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прогноз финансовых, экономических и иных последствий внесения таких изменений.</w:t>
      </w:r>
    </w:p>
    <w:p w:rsidR="00BD258C" w:rsidRPr="000146DD" w:rsidRDefault="0029530B"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sz w:val="28"/>
          <w:szCs w:val="28"/>
        </w:rPr>
        <w:t>МКУ ЦБ и МТО образовательных учреждений г</w:t>
      </w:r>
      <w:r w:rsidR="00157573" w:rsidRPr="000146DD">
        <w:rPr>
          <w:rFonts w:ascii="Liberation Serif" w:hAnsi="Liberation Serif" w:cs="Times New Roman"/>
          <w:sz w:val="28"/>
          <w:szCs w:val="28"/>
        </w:rPr>
        <w:t>.</w:t>
      </w:r>
      <w:r w:rsidRPr="000146DD">
        <w:rPr>
          <w:rFonts w:ascii="Liberation Serif" w:hAnsi="Liberation Serif" w:cs="Times New Roman"/>
          <w:sz w:val="28"/>
          <w:szCs w:val="28"/>
        </w:rPr>
        <w:t xml:space="preserve"> Екатеринбурга </w:t>
      </w:r>
      <w:r w:rsidR="00BD258C" w:rsidRPr="000146DD">
        <w:rPr>
          <w:rFonts w:ascii="Liberation Serif" w:hAnsi="Liberation Serif" w:cs="Times New Roman"/>
          <w:color w:val="000000"/>
          <w:sz w:val="28"/>
          <w:szCs w:val="28"/>
        </w:rPr>
        <w:t>в течение 30 рабочих дней от даты поступления предложений</w:t>
      </w:r>
      <w:r w:rsidR="00157573"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принимает решение о внесении соответствующего изменения в единую учетную политику</w:t>
      </w:r>
      <w:r w:rsidR="00FB4996"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либо подготавливает мотивированное заключение о нецелесообразности представленных предложений по изменению</w:t>
      </w:r>
      <w:r w:rsidR="00FB4996"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ввиду их несоответствия принципам концептуаль</w:t>
      </w:r>
      <w:r w:rsidR="00FB4996" w:rsidRPr="000146DD">
        <w:rPr>
          <w:rFonts w:ascii="Liberation Serif" w:hAnsi="Liberation Serif" w:cs="Times New Roman"/>
          <w:color w:val="000000"/>
          <w:sz w:val="28"/>
          <w:szCs w:val="28"/>
        </w:rPr>
        <w:t>ных основ бухгалтерского учета,</w:t>
      </w:r>
      <w:r w:rsidR="00BD258C" w:rsidRPr="000146DD">
        <w:rPr>
          <w:rFonts w:ascii="Liberation Serif" w:hAnsi="Liberation Serif" w:cs="Times New Roman"/>
          <w:color w:val="000000"/>
          <w:sz w:val="28"/>
          <w:szCs w:val="28"/>
        </w:rPr>
        <w:t xml:space="preserve"> утвержденных</w:t>
      </w:r>
      <w:r w:rsidR="00FB4996"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 xml:space="preserve">СГС «Концептуальные основы бухучета и отчетности», в части отсутствия прогностической ценности для финансовой оценки будущих периодов, либо подтверждающей ценности для подтверждения или корректировки ранее сделанных выводов, либо ввиду превышения затрат на представление информации в бухгалтерской (финансовой) отчетности над ее полезностью и преимуществами от ее использования. </w:t>
      </w:r>
      <w:r w:rsidR="00357EF7" w:rsidRPr="000146DD">
        <w:rPr>
          <w:rFonts w:ascii="Liberation Serif" w:hAnsi="Liberation Serif" w:cs="Times New Roman"/>
          <w:sz w:val="28"/>
          <w:szCs w:val="28"/>
        </w:rPr>
        <w:t>МКУ ЦБ и МТО образовательных учреждений г</w:t>
      </w:r>
      <w:r w:rsidR="00FB4996" w:rsidRPr="000146DD">
        <w:rPr>
          <w:rFonts w:ascii="Liberation Serif" w:hAnsi="Liberation Serif" w:cs="Times New Roman"/>
          <w:sz w:val="28"/>
          <w:szCs w:val="28"/>
        </w:rPr>
        <w:t>.</w:t>
      </w:r>
      <w:r w:rsidR="00357EF7" w:rsidRPr="000146DD">
        <w:rPr>
          <w:rFonts w:ascii="Liberation Serif" w:hAnsi="Liberation Serif" w:cs="Times New Roman"/>
          <w:sz w:val="28"/>
          <w:szCs w:val="28"/>
        </w:rPr>
        <w:t xml:space="preserve"> Екатеринбурга</w:t>
      </w:r>
      <w:r w:rsidR="00BD258C" w:rsidRPr="000146DD">
        <w:rPr>
          <w:rFonts w:ascii="Liberation Serif" w:hAnsi="Liberation Serif" w:cs="Times New Roman"/>
          <w:color w:val="000000"/>
          <w:sz w:val="28"/>
          <w:szCs w:val="28"/>
        </w:rPr>
        <w:t xml:space="preserve"> в период рассмотрения предложений по внесению изменений в единую учетную политику может запросить дополнительную информацию</w:t>
      </w:r>
      <w:r w:rsidR="00FB4996" w:rsidRPr="000146DD">
        <w:rPr>
          <w:rFonts w:ascii="Liberation Serif" w:hAnsi="Liberation Serif" w:cs="Times New Roman"/>
          <w:color w:val="000000"/>
          <w:sz w:val="28"/>
          <w:szCs w:val="28"/>
        </w:rPr>
        <w:t xml:space="preserve"> </w:t>
      </w:r>
      <w:r w:rsidR="00BD258C" w:rsidRPr="000146DD">
        <w:rPr>
          <w:rFonts w:ascii="Liberation Serif" w:hAnsi="Liberation Serif" w:cs="Times New Roman"/>
          <w:color w:val="000000"/>
          <w:sz w:val="28"/>
          <w:szCs w:val="28"/>
        </w:rPr>
        <w:t>у инициатора изменений.</w:t>
      </w:r>
    </w:p>
    <w:p w:rsidR="008A0CC0" w:rsidRPr="0098119D" w:rsidRDefault="008A0CC0" w:rsidP="0098119D">
      <w:pPr>
        <w:spacing w:after="0" w:line="312" w:lineRule="auto"/>
        <w:ind w:firstLine="567"/>
        <w:jc w:val="both"/>
        <w:rPr>
          <w:rFonts w:ascii="Liberation Serif" w:hAnsi="Liberation Serif" w:cs="Times New Roman"/>
          <w:color w:val="000000"/>
          <w:sz w:val="28"/>
          <w:szCs w:val="28"/>
        </w:rPr>
      </w:pPr>
      <w:r w:rsidRPr="000146DD">
        <w:rPr>
          <w:rFonts w:ascii="Liberation Serif" w:hAnsi="Liberation Serif" w:cs="Times New Roman"/>
          <w:sz w:val="28"/>
          <w:szCs w:val="28"/>
        </w:rPr>
        <w:t>1</w:t>
      </w:r>
      <w:r w:rsidR="00F42953" w:rsidRPr="000146DD">
        <w:rPr>
          <w:rFonts w:ascii="Liberation Serif" w:hAnsi="Liberation Serif" w:cs="Times New Roman"/>
          <w:sz w:val="28"/>
          <w:szCs w:val="28"/>
        </w:rPr>
        <w:t>6</w:t>
      </w:r>
      <w:r w:rsidRPr="000146DD">
        <w:rPr>
          <w:rFonts w:ascii="Liberation Serif" w:hAnsi="Liberation Serif" w:cs="Times New Roman"/>
          <w:sz w:val="28"/>
          <w:szCs w:val="28"/>
        </w:rPr>
        <w:t>.3. В целях обеспечения сопоставимости бухгалтерской (финансовой) отчетности за ряд лет изменени</w:t>
      </w:r>
      <w:r w:rsidR="00357EF7" w:rsidRPr="000146DD">
        <w:rPr>
          <w:rFonts w:ascii="Liberation Serif" w:hAnsi="Liberation Serif" w:cs="Times New Roman"/>
          <w:sz w:val="28"/>
          <w:szCs w:val="28"/>
        </w:rPr>
        <w:t>я</w:t>
      </w:r>
      <w:r w:rsidRPr="000146DD">
        <w:rPr>
          <w:rFonts w:ascii="Liberation Serif" w:hAnsi="Liberation Serif" w:cs="Times New Roman"/>
          <w:sz w:val="28"/>
          <w:szCs w:val="28"/>
        </w:rPr>
        <w:t xml:space="preserve"> </w:t>
      </w:r>
      <w:r w:rsidR="00357EF7" w:rsidRPr="000146DD">
        <w:rPr>
          <w:rFonts w:ascii="Liberation Serif" w:hAnsi="Liberation Serif" w:cs="Times New Roman"/>
          <w:color w:val="000000"/>
          <w:sz w:val="28"/>
          <w:szCs w:val="28"/>
        </w:rPr>
        <w:t xml:space="preserve">ведения централизованного бухгалтерского учета применяются </w:t>
      </w:r>
      <w:r w:rsidRPr="000146DD">
        <w:rPr>
          <w:rFonts w:ascii="Liberation Serif" w:hAnsi="Liberation Serif" w:cs="Times New Roman"/>
          <w:sz w:val="28"/>
          <w:szCs w:val="28"/>
        </w:rPr>
        <w:t>с начала отчетного года, если иное не обусловливается причиной такого изменения.</w:t>
      </w:r>
    </w:p>
    <w:sectPr w:rsidR="008A0CC0" w:rsidRPr="0098119D" w:rsidSect="00CC0657">
      <w:pgSz w:w="11905" w:h="16838"/>
      <w:pgMar w:top="851" w:right="706" w:bottom="709"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673D1"/>
    <w:multiLevelType w:val="multilevel"/>
    <w:tmpl w:val="6BAAE0A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9021A16"/>
    <w:multiLevelType w:val="multilevel"/>
    <w:tmpl w:val="D51E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6708B"/>
    <w:multiLevelType w:val="multilevel"/>
    <w:tmpl w:val="AEB6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9B2054"/>
    <w:multiLevelType w:val="hybridMultilevel"/>
    <w:tmpl w:val="D460F9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FDB1E02"/>
    <w:multiLevelType w:val="multilevel"/>
    <w:tmpl w:val="B14C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8C4E0E"/>
    <w:multiLevelType w:val="multilevel"/>
    <w:tmpl w:val="7EE8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BF0118"/>
    <w:multiLevelType w:val="hybridMultilevel"/>
    <w:tmpl w:val="1046B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8F010B"/>
    <w:multiLevelType w:val="hybridMultilevel"/>
    <w:tmpl w:val="14B838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5E4016D"/>
    <w:multiLevelType w:val="hybridMultilevel"/>
    <w:tmpl w:val="A426E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D5620A"/>
    <w:multiLevelType w:val="hybridMultilevel"/>
    <w:tmpl w:val="29C4CA4C"/>
    <w:lvl w:ilvl="0" w:tplc="70504E78">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B6236A"/>
    <w:multiLevelType w:val="hybridMultilevel"/>
    <w:tmpl w:val="9AA29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7259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E6092A"/>
    <w:multiLevelType w:val="multilevel"/>
    <w:tmpl w:val="8198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9C68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12"/>
  </w:num>
  <w:num w:numId="5">
    <w:abstractNumId w:val="9"/>
  </w:num>
  <w:num w:numId="6">
    <w:abstractNumId w:val="7"/>
  </w:num>
  <w:num w:numId="7">
    <w:abstractNumId w:val="13"/>
  </w:num>
  <w:num w:numId="8">
    <w:abstractNumId w:val="11"/>
  </w:num>
  <w:num w:numId="9">
    <w:abstractNumId w:val="10"/>
  </w:num>
  <w:num w:numId="10">
    <w:abstractNumId w:val="8"/>
  </w:num>
  <w:num w:numId="11">
    <w:abstractNumId w:val="2"/>
  </w:num>
  <w:num w:numId="12">
    <w:abstractNumId w:val="5"/>
  </w:num>
  <w:num w:numId="13">
    <w:abstractNumId w:val="4"/>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59F"/>
    <w:rsid w:val="0000096A"/>
    <w:rsid w:val="000016BA"/>
    <w:rsid w:val="00002869"/>
    <w:rsid w:val="00004C08"/>
    <w:rsid w:val="00011BA6"/>
    <w:rsid w:val="000146DD"/>
    <w:rsid w:val="00022F94"/>
    <w:rsid w:val="000235BA"/>
    <w:rsid w:val="0002432A"/>
    <w:rsid w:val="00027CB3"/>
    <w:rsid w:val="00030371"/>
    <w:rsid w:val="00030695"/>
    <w:rsid w:val="000372DD"/>
    <w:rsid w:val="00040488"/>
    <w:rsid w:val="00041CDB"/>
    <w:rsid w:val="00044172"/>
    <w:rsid w:val="00044C8D"/>
    <w:rsid w:val="00046BBC"/>
    <w:rsid w:val="0005246D"/>
    <w:rsid w:val="00052A30"/>
    <w:rsid w:val="000649DD"/>
    <w:rsid w:val="00071887"/>
    <w:rsid w:val="000727E5"/>
    <w:rsid w:val="0008110B"/>
    <w:rsid w:val="00081125"/>
    <w:rsid w:val="00081EC8"/>
    <w:rsid w:val="00083290"/>
    <w:rsid w:val="00084198"/>
    <w:rsid w:val="0008659E"/>
    <w:rsid w:val="00086738"/>
    <w:rsid w:val="00092EB1"/>
    <w:rsid w:val="00095C90"/>
    <w:rsid w:val="00096CFA"/>
    <w:rsid w:val="000A17D4"/>
    <w:rsid w:val="000A183D"/>
    <w:rsid w:val="000A2BD4"/>
    <w:rsid w:val="000B1271"/>
    <w:rsid w:val="000B3EAC"/>
    <w:rsid w:val="000B4C0B"/>
    <w:rsid w:val="000B7455"/>
    <w:rsid w:val="000C0837"/>
    <w:rsid w:val="000C336D"/>
    <w:rsid w:val="000D2B80"/>
    <w:rsid w:val="000D5A28"/>
    <w:rsid w:val="000E04B3"/>
    <w:rsid w:val="000E19AB"/>
    <w:rsid w:val="000E2AF2"/>
    <w:rsid w:val="000E4412"/>
    <w:rsid w:val="000E61BF"/>
    <w:rsid w:val="000E79E7"/>
    <w:rsid w:val="000F57A4"/>
    <w:rsid w:val="0010065D"/>
    <w:rsid w:val="001023E7"/>
    <w:rsid w:val="00105771"/>
    <w:rsid w:val="00110C3F"/>
    <w:rsid w:val="00111A12"/>
    <w:rsid w:val="00112427"/>
    <w:rsid w:val="00117C04"/>
    <w:rsid w:val="0012344D"/>
    <w:rsid w:val="00130025"/>
    <w:rsid w:val="00134086"/>
    <w:rsid w:val="0013643C"/>
    <w:rsid w:val="00136BCB"/>
    <w:rsid w:val="00140823"/>
    <w:rsid w:val="0014089F"/>
    <w:rsid w:val="00145E16"/>
    <w:rsid w:val="00146048"/>
    <w:rsid w:val="00153EA1"/>
    <w:rsid w:val="00154095"/>
    <w:rsid w:val="00155AA4"/>
    <w:rsid w:val="00157573"/>
    <w:rsid w:val="0016174C"/>
    <w:rsid w:val="00162F61"/>
    <w:rsid w:val="00167106"/>
    <w:rsid w:val="001775C4"/>
    <w:rsid w:val="00177E7F"/>
    <w:rsid w:val="001814DE"/>
    <w:rsid w:val="00181A7B"/>
    <w:rsid w:val="0019222A"/>
    <w:rsid w:val="00192C4B"/>
    <w:rsid w:val="00194CBC"/>
    <w:rsid w:val="001A098C"/>
    <w:rsid w:val="001A4B15"/>
    <w:rsid w:val="001A59FF"/>
    <w:rsid w:val="001A5B91"/>
    <w:rsid w:val="001A6E58"/>
    <w:rsid w:val="001A6E6B"/>
    <w:rsid w:val="001B23E1"/>
    <w:rsid w:val="001B28ED"/>
    <w:rsid w:val="001B4646"/>
    <w:rsid w:val="001C3389"/>
    <w:rsid w:val="001C72A4"/>
    <w:rsid w:val="001D2393"/>
    <w:rsid w:val="001E02C6"/>
    <w:rsid w:val="001E1E41"/>
    <w:rsid w:val="001E77C5"/>
    <w:rsid w:val="001F08F6"/>
    <w:rsid w:val="001F66AE"/>
    <w:rsid w:val="0020092C"/>
    <w:rsid w:val="00203F4A"/>
    <w:rsid w:val="002043F4"/>
    <w:rsid w:val="00213F0A"/>
    <w:rsid w:val="002146BA"/>
    <w:rsid w:val="002175BC"/>
    <w:rsid w:val="00217877"/>
    <w:rsid w:val="00240889"/>
    <w:rsid w:val="002437D8"/>
    <w:rsid w:val="00245D9E"/>
    <w:rsid w:val="00245EF8"/>
    <w:rsid w:val="00251C56"/>
    <w:rsid w:val="00252FFD"/>
    <w:rsid w:val="00253BDF"/>
    <w:rsid w:val="00263475"/>
    <w:rsid w:val="00266F94"/>
    <w:rsid w:val="002722A0"/>
    <w:rsid w:val="00276289"/>
    <w:rsid w:val="002777EE"/>
    <w:rsid w:val="00281591"/>
    <w:rsid w:val="0028437A"/>
    <w:rsid w:val="002845CE"/>
    <w:rsid w:val="00292543"/>
    <w:rsid w:val="00292CC7"/>
    <w:rsid w:val="0029394D"/>
    <w:rsid w:val="00293F0B"/>
    <w:rsid w:val="0029530B"/>
    <w:rsid w:val="002A17D8"/>
    <w:rsid w:val="002A2D18"/>
    <w:rsid w:val="002C15B3"/>
    <w:rsid w:val="002C18D1"/>
    <w:rsid w:val="002C3F88"/>
    <w:rsid w:val="002D145B"/>
    <w:rsid w:val="002D611B"/>
    <w:rsid w:val="002E6FBF"/>
    <w:rsid w:val="002E76D1"/>
    <w:rsid w:val="002F2851"/>
    <w:rsid w:val="002F3B73"/>
    <w:rsid w:val="002F6D5F"/>
    <w:rsid w:val="003007F2"/>
    <w:rsid w:val="00304177"/>
    <w:rsid w:val="00304403"/>
    <w:rsid w:val="00304CCC"/>
    <w:rsid w:val="00304DA5"/>
    <w:rsid w:val="00312B19"/>
    <w:rsid w:val="00314C82"/>
    <w:rsid w:val="00315F62"/>
    <w:rsid w:val="00316B64"/>
    <w:rsid w:val="003206D4"/>
    <w:rsid w:val="00320C44"/>
    <w:rsid w:val="00321A2D"/>
    <w:rsid w:val="003222FE"/>
    <w:rsid w:val="00333598"/>
    <w:rsid w:val="0034059B"/>
    <w:rsid w:val="00343452"/>
    <w:rsid w:val="0035141C"/>
    <w:rsid w:val="003554D5"/>
    <w:rsid w:val="00355B9C"/>
    <w:rsid w:val="00356D2E"/>
    <w:rsid w:val="00357EF7"/>
    <w:rsid w:val="003625AA"/>
    <w:rsid w:val="0037218A"/>
    <w:rsid w:val="00374B08"/>
    <w:rsid w:val="00376552"/>
    <w:rsid w:val="003779DF"/>
    <w:rsid w:val="00380BBB"/>
    <w:rsid w:val="00385592"/>
    <w:rsid w:val="00385856"/>
    <w:rsid w:val="003874E6"/>
    <w:rsid w:val="00391EF9"/>
    <w:rsid w:val="00394C3C"/>
    <w:rsid w:val="00397BD2"/>
    <w:rsid w:val="00397FDE"/>
    <w:rsid w:val="003A1DB5"/>
    <w:rsid w:val="003A2CF9"/>
    <w:rsid w:val="003A3426"/>
    <w:rsid w:val="003A46CD"/>
    <w:rsid w:val="003B0716"/>
    <w:rsid w:val="003B2802"/>
    <w:rsid w:val="003B3E1A"/>
    <w:rsid w:val="003B4441"/>
    <w:rsid w:val="003B7CE7"/>
    <w:rsid w:val="003C3596"/>
    <w:rsid w:val="003D019E"/>
    <w:rsid w:val="003D3597"/>
    <w:rsid w:val="003D502D"/>
    <w:rsid w:val="003D6885"/>
    <w:rsid w:val="003D6B89"/>
    <w:rsid w:val="003E29E0"/>
    <w:rsid w:val="003E3A5A"/>
    <w:rsid w:val="003F0121"/>
    <w:rsid w:val="003F0AC5"/>
    <w:rsid w:val="003F2D67"/>
    <w:rsid w:val="003F2F2F"/>
    <w:rsid w:val="003F5C6B"/>
    <w:rsid w:val="003F5EA5"/>
    <w:rsid w:val="003F66E2"/>
    <w:rsid w:val="003F72FA"/>
    <w:rsid w:val="00400C7A"/>
    <w:rsid w:val="00404B8B"/>
    <w:rsid w:val="00426E1F"/>
    <w:rsid w:val="00432116"/>
    <w:rsid w:val="00441206"/>
    <w:rsid w:val="0044458E"/>
    <w:rsid w:val="00446A99"/>
    <w:rsid w:val="004535C9"/>
    <w:rsid w:val="00464855"/>
    <w:rsid w:val="00464A64"/>
    <w:rsid w:val="00470566"/>
    <w:rsid w:val="00474DFD"/>
    <w:rsid w:val="00477302"/>
    <w:rsid w:val="00477ED3"/>
    <w:rsid w:val="00482D52"/>
    <w:rsid w:val="00490729"/>
    <w:rsid w:val="00490F21"/>
    <w:rsid w:val="004950EF"/>
    <w:rsid w:val="004A216D"/>
    <w:rsid w:val="004A2B50"/>
    <w:rsid w:val="004A3FE5"/>
    <w:rsid w:val="004B3B34"/>
    <w:rsid w:val="004C0BA5"/>
    <w:rsid w:val="004C34B0"/>
    <w:rsid w:val="004C4696"/>
    <w:rsid w:val="004C5E3A"/>
    <w:rsid w:val="004D10BD"/>
    <w:rsid w:val="004D2D93"/>
    <w:rsid w:val="004E196B"/>
    <w:rsid w:val="004E2D03"/>
    <w:rsid w:val="004E513A"/>
    <w:rsid w:val="004E53B2"/>
    <w:rsid w:val="004E7667"/>
    <w:rsid w:val="004F1363"/>
    <w:rsid w:val="004F326D"/>
    <w:rsid w:val="004F42B2"/>
    <w:rsid w:val="0050162E"/>
    <w:rsid w:val="005117EC"/>
    <w:rsid w:val="00514D80"/>
    <w:rsid w:val="005159EB"/>
    <w:rsid w:val="00516C7D"/>
    <w:rsid w:val="005230E0"/>
    <w:rsid w:val="00524EF9"/>
    <w:rsid w:val="00525DC0"/>
    <w:rsid w:val="005261B4"/>
    <w:rsid w:val="00527B2D"/>
    <w:rsid w:val="00531F54"/>
    <w:rsid w:val="00533DC0"/>
    <w:rsid w:val="00534C23"/>
    <w:rsid w:val="00535E92"/>
    <w:rsid w:val="00536570"/>
    <w:rsid w:val="00536BB9"/>
    <w:rsid w:val="00540A20"/>
    <w:rsid w:val="00544019"/>
    <w:rsid w:val="00546A48"/>
    <w:rsid w:val="005472A7"/>
    <w:rsid w:val="005508F9"/>
    <w:rsid w:val="00552E8E"/>
    <w:rsid w:val="00556BF8"/>
    <w:rsid w:val="0056012C"/>
    <w:rsid w:val="00566230"/>
    <w:rsid w:val="005758D9"/>
    <w:rsid w:val="005813FD"/>
    <w:rsid w:val="00581492"/>
    <w:rsid w:val="00583F0E"/>
    <w:rsid w:val="00585CD1"/>
    <w:rsid w:val="00587F46"/>
    <w:rsid w:val="00590212"/>
    <w:rsid w:val="0059205F"/>
    <w:rsid w:val="0059266C"/>
    <w:rsid w:val="005952E3"/>
    <w:rsid w:val="00595375"/>
    <w:rsid w:val="005A4C26"/>
    <w:rsid w:val="005A77CE"/>
    <w:rsid w:val="005C27DC"/>
    <w:rsid w:val="005C4AD2"/>
    <w:rsid w:val="005D3360"/>
    <w:rsid w:val="005D3EBB"/>
    <w:rsid w:val="005D6775"/>
    <w:rsid w:val="005D75B9"/>
    <w:rsid w:val="005E1B4B"/>
    <w:rsid w:val="005E224C"/>
    <w:rsid w:val="005E2A8D"/>
    <w:rsid w:val="00605CEC"/>
    <w:rsid w:val="00611B9F"/>
    <w:rsid w:val="00613021"/>
    <w:rsid w:val="00613305"/>
    <w:rsid w:val="00623140"/>
    <w:rsid w:val="00627763"/>
    <w:rsid w:val="006327BE"/>
    <w:rsid w:val="0063326E"/>
    <w:rsid w:val="0063399F"/>
    <w:rsid w:val="00635CD3"/>
    <w:rsid w:val="00637D99"/>
    <w:rsid w:val="00651F51"/>
    <w:rsid w:val="006532C6"/>
    <w:rsid w:val="006624AA"/>
    <w:rsid w:val="00663123"/>
    <w:rsid w:val="00667C94"/>
    <w:rsid w:val="006708BE"/>
    <w:rsid w:val="00670DC2"/>
    <w:rsid w:val="006758EB"/>
    <w:rsid w:val="00675B72"/>
    <w:rsid w:val="006767C7"/>
    <w:rsid w:val="00680249"/>
    <w:rsid w:val="00680EB8"/>
    <w:rsid w:val="0068244A"/>
    <w:rsid w:val="006872C6"/>
    <w:rsid w:val="00687A96"/>
    <w:rsid w:val="00692078"/>
    <w:rsid w:val="00693F11"/>
    <w:rsid w:val="00694049"/>
    <w:rsid w:val="006A12BB"/>
    <w:rsid w:val="006A18CB"/>
    <w:rsid w:val="006A34D9"/>
    <w:rsid w:val="006A3AE4"/>
    <w:rsid w:val="006B4A91"/>
    <w:rsid w:val="006C17B6"/>
    <w:rsid w:val="006C36B5"/>
    <w:rsid w:val="006C38BD"/>
    <w:rsid w:val="006C3BDB"/>
    <w:rsid w:val="006C5C38"/>
    <w:rsid w:val="006D1B01"/>
    <w:rsid w:val="006D3EDD"/>
    <w:rsid w:val="006D49EE"/>
    <w:rsid w:val="006E0210"/>
    <w:rsid w:val="006E0353"/>
    <w:rsid w:val="006E4C10"/>
    <w:rsid w:val="006F2828"/>
    <w:rsid w:val="006F28BA"/>
    <w:rsid w:val="006F2BC9"/>
    <w:rsid w:val="006F336B"/>
    <w:rsid w:val="006F34E8"/>
    <w:rsid w:val="006F58E0"/>
    <w:rsid w:val="00701C65"/>
    <w:rsid w:val="00707C3A"/>
    <w:rsid w:val="00710A20"/>
    <w:rsid w:val="00723BCF"/>
    <w:rsid w:val="00726305"/>
    <w:rsid w:val="00726C51"/>
    <w:rsid w:val="00730532"/>
    <w:rsid w:val="00730C78"/>
    <w:rsid w:val="00737C80"/>
    <w:rsid w:val="0074023F"/>
    <w:rsid w:val="00740A11"/>
    <w:rsid w:val="00742EB4"/>
    <w:rsid w:val="007508B8"/>
    <w:rsid w:val="00751E7B"/>
    <w:rsid w:val="007622A0"/>
    <w:rsid w:val="00763CF8"/>
    <w:rsid w:val="00764851"/>
    <w:rsid w:val="00765C4C"/>
    <w:rsid w:val="007804E7"/>
    <w:rsid w:val="007842E6"/>
    <w:rsid w:val="0078568C"/>
    <w:rsid w:val="00785C2D"/>
    <w:rsid w:val="0078761B"/>
    <w:rsid w:val="007936CA"/>
    <w:rsid w:val="007A4AD8"/>
    <w:rsid w:val="007B2351"/>
    <w:rsid w:val="007B66AA"/>
    <w:rsid w:val="007C2E33"/>
    <w:rsid w:val="007C459F"/>
    <w:rsid w:val="007C5855"/>
    <w:rsid w:val="007D2B34"/>
    <w:rsid w:val="007E17BD"/>
    <w:rsid w:val="007E2EEB"/>
    <w:rsid w:val="007E77CF"/>
    <w:rsid w:val="007F0912"/>
    <w:rsid w:val="007F1063"/>
    <w:rsid w:val="007F3F13"/>
    <w:rsid w:val="007F65C5"/>
    <w:rsid w:val="007F7C7F"/>
    <w:rsid w:val="008021BA"/>
    <w:rsid w:val="00803E84"/>
    <w:rsid w:val="0080428F"/>
    <w:rsid w:val="0081114C"/>
    <w:rsid w:val="0081170A"/>
    <w:rsid w:val="008134AA"/>
    <w:rsid w:val="00816611"/>
    <w:rsid w:val="00820F11"/>
    <w:rsid w:val="00824490"/>
    <w:rsid w:val="00826B75"/>
    <w:rsid w:val="0083103C"/>
    <w:rsid w:val="00831076"/>
    <w:rsid w:val="00835178"/>
    <w:rsid w:val="00845215"/>
    <w:rsid w:val="00847835"/>
    <w:rsid w:val="00851101"/>
    <w:rsid w:val="00851315"/>
    <w:rsid w:val="00855DF0"/>
    <w:rsid w:val="00873663"/>
    <w:rsid w:val="0087473B"/>
    <w:rsid w:val="00882A2B"/>
    <w:rsid w:val="00885878"/>
    <w:rsid w:val="00891AC1"/>
    <w:rsid w:val="0089657B"/>
    <w:rsid w:val="008A02A7"/>
    <w:rsid w:val="008A0CC0"/>
    <w:rsid w:val="008A790A"/>
    <w:rsid w:val="008B39B3"/>
    <w:rsid w:val="008B4333"/>
    <w:rsid w:val="008B48DD"/>
    <w:rsid w:val="008B58B8"/>
    <w:rsid w:val="008C3E19"/>
    <w:rsid w:val="008D0FBC"/>
    <w:rsid w:val="008D4655"/>
    <w:rsid w:val="008D51C8"/>
    <w:rsid w:val="008D66D6"/>
    <w:rsid w:val="008D67B5"/>
    <w:rsid w:val="008E0355"/>
    <w:rsid w:val="008E1D36"/>
    <w:rsid w:val="008E59AA"/>
    <w:rsid w:val="008F04A9"/>
    <w:rsid w:val="008F07B9"/>
    <w:rsid w:val="008F2BFB"/>
    <w:rsid w:val="008F5E0C"/>
    <w:rsid w:val="008F7EA0"/>
    <w:rsid w:val="0090252D"/>
    <w:rsid w:val="00903173"/>
    <w:rsid w:val="00903CD9"/>
    <w:rsid w:val="009046DE"/>
    <w:rsid w:val="00904F7F"/>
    <w:rsid w:val="00913299"/>
    <w:rsid w:val="00913E42"/>
    <w:rsid w:val="00922A7B"/>
    <w:rsid w:val="009231A8"/>
    <w:rsid w:val="009249A8"/>
    <w:rsid w:val="00927BC6"/>
    <w:rsid w:val="00930AD9"/>
    <w:rsid w:val="00930BE1"/>
    <w:rsid w:val="0093424A"/>
    <w:rsid w:val="0093589F"/>
    <w:rsid w:val="009406E8"/>
    <w:rsid w:val="009449D6"/>
    <w:rsid w:val="00957C79"/>
    <w:rsid w:val="009601DA"/>
    <w:rsid w:val="00962EBB"/>
    <w:rsid w:val="0096487C"/>
    <w:rsid w:val="00967658"/>
    <w:rsid w:val="0096781A"/>
    <w:rsid w:val="009710F2"/>
    <w:rsid w:val="00974E26"/>
    <w:rsid w:val="009762CC"/>
    <w:rsid w:val="00980DE9"/>
    <w:rsid w:val="0098119D"/>
    <w:rsid w:val="00981DAE"/>
    <w:rsid w:val="00986644"/>
    <w:rsid w:val="009869B2"/>
    <w:rsid w:val="009972BE"/>
    <w:rsid w:val="009B0890"/>
    <w:rsid w:val="009B3A9A"/>
    <w:rsid w:val="009B3FE7"/>
    <w:rsid w:val="009B538D"/>
    <w:rsid w:val="009B6DE3"/>
    <w:rsid w:val="009B7E2B"/>
    <w:rsid w:val="009C2DF8"/>
    <w:rsid w:val="009C588C"/>
    <w:rsid w:val="009D25FE"/>
    <w:rsid w:val="009D35FA"/>
    <w:rsid w:val="009D5288"/>
    <w:rsid w:val="009E18E0"/>
    <w:rsid w:val="009E3D76"/>
    <w:rsid w:val="009E6117"/>
    <w:rsid w:val="00A04B75"/>
    <w:rsid w:val="00A1608E"/>
    <w:rsid w:val="00A3066C"/>
    <w:rsid w:val="00A3079C"/>
    <w:rsid w:val="00A3234B"/>
    <w:rsid w:val="00A33FB7"/>
    <w:rsid w:val="00A36494"/>
    <w:rsid w:val="00A4399B"/>
    <w:rsid w:val="00A53187"/>
    <w:rsid w:val="00A60E06"/>
    <w:rsid w:val="00A70828"/>
    <w:rsid w:val="00A813BA"/>
    <w:rsid w:val="00A814B0"/>
    <w:rsid w:val="00A82F11"/>
    <w:rsid w:val="00A8322C"/>
    <w:rsid w:val="00A87156"/>
    <w:rsid w:val="00A9017B"/>
    <w:rsid w:val="00A90495"/>
    <w:rsid w:val="00AA1A88"/>
    <w:rsid w:val="00AA6102"/>
    <w:rsid w:val="00AA6142"/>
    <w:rsid w:val="00AB0869"/>
    <w:rsid w:val="00AB13F0"/>
    <w:rsid w:val="00AB159C"/>
    <w:rsid w:val="00AB3EA6"/>
    <w:rsid w:val="00AC1D46"/>
    <w:rsid w:val="00AC640A"/>
    <w:rsid w:val="00AC6A8E"/>
    <w:rsid w:val="00AD006B"/>
    <w:rsid w:val="00AD604E"/>
    <w:rsid w:val="00AD7246"/>
    <w:rsid w:val="00AE1614"/>
    <w:rsid w:val="00AF0B22"/>
    <w:rsid w:val="00AF1D6C"/>
    <w:rsid w:val="00AF3938"/>
    <w:rsid w:val="00AF4752"/>
    <w:rsid w:val="00AF6375"/>
    <w:rsid w:val="00B107ED"/>
    <w:rsid w:val="00B10A54"/>
    <w:rsid w:val="00B1286C"/>
    <w:rsid w:val="00B13039"/>
    <w:rsid w:val="00B147A1"/>
    <w:rsid w:val="00B162CD"/>
    <w:rsid w:val="00B22BD3"/>
    <w:rsid w:val="00B239F7"/>
    <w:rsid w:val="00B3090F"/>
    <w:rsid w:val="00B32305"/>
    <w:rsid w:val="00B4146A"/>
    <w:rsid w:val="00B432FA"/>
    <w:rsid w:val="00B4539F"/>
    <w:rsid w:val="00B453A3"/>
    <w:rsid w:val="00B45CBF"/>
    <w:rsid w:val="00B46C0B"/>
    <w:rsid w:val="00B53989"/>
    <w:rsid w:val="00B5682C"/>
    <w:rsid w:val="00B60311"/>
    <w:rsid w:val="00B62A75"/>
    <w:rsid w:val="00B63D25"/>
    <w:rsid w:val="00B6667C"/>
    <w:rsid w:val="00B705E1"/>
    <w:rsid w:val="00B71009"/>
    <w:rsid w:val="00B72400"/>
    <w:rsid w:val="00B751FE"/>
    <w:rsid w:val="00B82D4D"/>
    <w:rsid w:val="00B8434A"/>
    <w:rsid w:val="00B90242"/>
    <w:rsid w:val="00B9144B"/>
    <w:rsid w:val="00B918DD"/>
    <w:rsid w:val="00B95A62"/>
    <w:rsid w:val="00B9674A"/>
    <w:rsid w:val="00BA0BB2"/>
    <w:rsid w:val="00BA1A86"/>
    <w:rsid w:val="00BA6BC0"/>
    <w:rsid w:val="00BB0A5F"/>
    <w:rsid w:val="00BB1F1C"/>
    <w:rsid w:val="00BB2614"/>
    <w:rsid w:val="00BB4A5A"/>
    <w:rsid w:val="00BB6A0B"/>
    <w:rsid w:val="00BC0A7A"/>
    <w:rsid w:val="00BC318F"/>
    <w:rsid w:val="00BD258C"/>
    <w:rsid w:val="00BD4BB5"/>
    <w:rsid w:val="00BD65AA"/>
    <w:rsid w:val="00BD79D7"/>
    <w:rsid w:val="00BE4A52"/>
    <w:rsid w:val="00BE6810"/>
    <w:rsid w:val="00C00C0B"/>
    <w:rsid w:val="00C01DDA"/>
    <w:rsid w:val="00C0225F"/>
    <w:rsid w:val="00C05847"/>
    <w:rsid w:val="00C05FA8"/>
    <w:rsid w:val="00C07393"/>
    <w:rsid w:val="00C1133C"/>
    <w:rsid w:val="00C1330A"/>
    <w:rsid w:val="00C13724"/>
    <w:rsid w:val="00C16F38"/>
    <w:rsid w:val="00C23F8D"/>
    <w:rsid w:val="00C26D85"/>
    <w:rsid w:val="00C33E67"/>
    <w:rsid w:val="00C35063"/>
    <w:rsid w:val="00C400DD"/>
    <w:rsid w:val="00C42480"/>
    <w:rsid w:val="00C46481"/>
    <w:rsid w:val="00C47790"/>
    <w:rsid w:val="00C50497"/>
    <w:rsid w:val="00C5553C"/>
    <w:rsid w:val="00C56375"/>
    <w:rsid w:val="00C6655C"/>
    <w:rsid w:val="00C71A53"/>
    <w:rsid w:val="00C72AE1"/>
    <w:rsid w:val="00C819B0"/>
    <w:rsid w:val="00C86975"/>
    <w:rsid w:val="00C86AEE"/>
    <w:rsid w:val="00C922E4"/>
    <w:rsid w:val="00C93C48"/>
    <w:rsid w:val="00CA10B7"/>
    <w:rsid w:val="00CA3A3A"/>
    <w:rsid w:val="00CA7D02"/>
    <w:rsid w:val="00CB019C"/>
    <w:rsid w:val="00CB0AB3"/>
    <w:rsid w:val="00CB743A"/>
    <w:rsid w:val="00CC0657"/>
    <w:rsid w:val="00CC7C43"/>
    <w:rsid w:val="00CD0CB4"/>
    <w:rsid w:val="00CD4D2E"/>
    <w:rsid w:val="00CD61FD"/>
    <w:rsid w:val="00CE4A1E"/>
    <w:rsid w:val="00CF356A"/>
    <w:rsid w:val="00CF790C"/>
    <w:rsid w:val="00D00662"/>
    <w:rsid w:val="00D01C75"/>
    <w:rsid w:val="00D06D20"/>
    <w:rsid w:val="00D06E80"/>
    <w:rsid w:val="00D12D1C"/>
    <w:rsid w:val="00D45EEA"/>
    <w:rsid w:val="00D51F1F"/>
    <w:rsid w:val="00D53BCB"/>
    <w:rsid w:val="00D604FC"/>
    <w:rsid w:val="00D627F3"/>
    <w:rsid w:val="00D62E13"/>
    <w:rsid w:val="00D631A2"/>
    <w:rsid w:val="00D63BC8"/>
    <w:rsid w:val="00D746D8"/>
    <w:rsid w:val="00D80804"/>
    <w:rsid w:val="00D81120"/>
    <w:rsid w:val="00D81480"/>
    <w:rsid w:val="00D828F6"/>
    <w:rsid w:val="00D83A05"/>
    <w:rsid w:val="00D864A4"/>
    <w:rsid w:val="00D92155"/>
    <w:rsid w:val="00D931E0"/>
    <w:rsid w:val="00D9791C"/>
    <w:rsid w:val="00D97E78"/>
    <w:rsid w:val="00DA4959"/>
    <w:rsid w:val="00DA6C64"/>
    <w:rsid w:val="00DB1007"/>
    <w:rsid w:val="00DB6317"/>
    <w:rsid w:val="00DB726F"/>
    <w:rsid w:val="00DB7999"/>
    <w:rsid w:val="00DC1027"/>
    <w:rsid w:val="00DC63C6"/>
    <w:rsid w:val="00DD011E"/>
    <w:rsid w:val="00DD1DA9"/>
    <w:rsid w:val="00DD3A38"/>
    <w:rsid w:val="00DE3938"/>
    <w:rsid w:val="00DE479C"/>
    <w:rsid w:val="00DF1527"/>
    <w:rsid w:val="00DF1F4E"/>
    <w:rsid w:val="00DF4361"/>
    <w:rsid w:val="00E01FAD"/>
    <w:rsid w:val="00E1474D"/>
    <w:rsid w:val="00E170F8"/>
    <w:rsid w:val="00E22250"/>
    <w:rsid w:val="00E31B4F"/>
    <w:rsid w:val="00E33222"/>
    <w:rsid w:val="00E37466"/>
    <w:rsid w:val="00E42F61"/>
    <w:rsid w:val="00E43620"/>
    <w:rsid w:val="00E4648F"/>
    <w:rsid w:val="00E478A1"/>
    <w:rsid w:val="00E514F6"/>
    <w:rsid w:val="00E52462"/>
    <w:rsid w:val="00E52AAE"/>
    <w:rsid w:val="00E549B1"/>
    <w:rsid w:val="00E54BF9"/>
    <w:rsid w:val="00E55693"/>
    <w:rsid w:val="00E5707B"/>
    <w:rsid w:val="00E57251"/>
    <w:rsid w:val="00E6224C"/>
    <w:rsid w:val="00E64EC8"/>
    <w:rsid w:val="00E650B9"/>
    <w:rsid w:val="00E6544A"/>
    <w:rsid w:val="00E66D5F"/>
    <w:rsid w:val="00E72052"/>
    <w:rsid w:val="00E94810"/>
    <w:rsid w:val="00E955C3"/>
    <w:rsid w:val="00E96584"/>
    <w:rsid w:val="00EA2ECD"/>
    <w:rsid w:val="00EA4F90"/>
    <w:rsid w:val="00EA5D77"/>
    <w:rsid w:val="00EA697F"/>
    <w:rsid w:val="00EB08D3"/>
    <w:rsid w:val="00EB37FD"/>
    <w:rsid w:val="00EB428D"/>
    <w:rsid w:val="00EB4648"/>
    <w:rsid w:val="00EB547F"/>
    <w:rsid w:val="00EB7D8D"/>
    <w:rsid w:val="00ED3346"/>
    <w:rsid w:val="00ED4E5A"/>
    <w:rsid w:val="00ED5D76"/>
    <w:rsid w:val="00ED6F71"/>
    <w:rsid w:val="00ED7085"/>
    <w:rsid w:val="00EE0B87"/>
    <w:rsid w:val="00EE34D8"/>
    <w:rsid w:val="00EE74B0"/>
    <w:rsid w:val="00EF1473"/>
    <w:rsid w:val="00EF398C"/>
    <w:rsid w:val="00EF4560"/>
    <w:rsid w:val="00EF5C53"/>
    <w:rsid w:val="00F037E6"/>
    <w:rsid w:val="00F06AB7"/>
    <w:rsid w:val="00F07096"/>
    <w:rsid w:val="00F07C78"/>
    <w:rsid w:val="00F1125F"/>
    <w:rsid w:val="00F13268"/>
    <w:rsid w:val="00F15EF8"/>
    <w:rsid w:val="00F163A0"/>
    <w:rsid w:val="00F212E6"/>
    <w:rsid w:val="00F2302B"/>
    <w:rsid w:val="00F31C13"/>
    <w:rsid w:val="00F33553"/>
    <w:rsid w:val="00F40CC4"/>
    <w:rsid w:val="00F42953"/>
    <w:rsid w:val="00F45BAD"/>
    <w:rsid w:val="00F514D5"/>
    <w:rsid w:val="00F51878"/>
    <w:rsid w:val="00F51DAF"/>
    <w:rsid w:val="00F54618"/>
    <w:rsid w:val="00F561DD"/>
    <w:rsid w:val="00F60196"/>
    <w:rsid w:val="00F65FF4"/>
    <w:rsid w:val="00F66D13"/>
    <w:rsid w:val="00F714E8"/>
    <w:rsid w:val="00F72A6E"/>
    <w:rsid w:val="00F72ACB"/>
    <w:rsid w:val="00F77454"/>
    <w:rsid w:val="00F7794D"/>
    <w:rsid w:val="00F80231"/>
    <w:rsid w:val="00F80E92"/>
    <w:rsid w:val="00F857AD"/>
    <w:rsid w:val="00F86D2C"/>
    <w:rsid w:val="00F90C9F"/>
    <w:rsid w:val="00F91766"/>
    <w:rsid w:val="00F9394A"/>
    <w:rsid w:val="00F94EC8"/>
    <w:rsid w:val="00FA0F40"/>
    <w:rsid w:val="00FA53C5"/>
    <w:rsid w:val="00FB4436"/>
    <w:rsid w:val="00FB4996"/>
    <w:rsid w:val="00FB62EA"/>
    <w:rsid w:val="00FB7303"/>
    <w:rsid w:val="00FB7FC3"/>
    <w:rsid w:val="00FC625A"/>
    <w:rsid w:val="00FD1AD3"/>
    <w:rsid w:val="00FD49B4"/>
    <w:rsid w:val="00FD5252"/>
    <w:rsid w:val="00FD66EF"/>
    <w:rsid w:val="00FE05EA"/>
    <w:rsid w:val="00FE07CD"/>
    <w:rsid w:val="00FE75DA"/>
    <w:rsid w:val="00FF1156"/>
    <w:rsid w:val="00FF1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7DA04-977A-47B3-AE6C-C37934B8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4A4"/>
  </w:style>
  <w:style w:type="paragraph" w:styleId="1">
    <w:name w:val="heading 1"/>
    <w:basedOn w:val="a"/>
    <w:next w:val="a"/>
    <w:link w:val="10"/>
    <w:qFormat/>
    <w:rsid w:val="008A0CC0"/>
    <w:pPr>
      <w:keepNext/>
      <w:spacing w:after="0" w:line="480" w:lineRule="auto"/>
      <w:ind w:left="360" w:firstLine="567"/>
      <w:jc w:val="center"/>
      <w:outlineLvl w:val="0"/>
    </w:pPr>
    <w:rPr>
      <w:rFonts w:ascii="Times New Roman" w:eastAsia="Times New Roman" w:hAnsi="Times New Roman" w:cs="Times New Roman"/>
      <w:b/>
      <w:sz w:val="24"/>
      <w:szCs w:val="24"/>
      <w:lang w:eastAsia="ru-RU"/>
    </w:rPr>
  </w:style>
  <w:style w:type="paragraph" w:styleId="2">
    <w:name w:val="heading 2"/>
    <w:basedOn w:val="a"/>
    <w:next w:val="a"/>
    <w:link w:val="20"/>
    <w:uiPriority w:val="9"/>
    <w:unhideWhenUsed/>
    <w:qFormat/>
    <w:rsid w:val="003721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459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C459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C459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C459F"/>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7842E6"/>
    <w:pPr>
      <w:ind w:left="720"/>
      <w:contextualSpacing/>
    </w:pPr>
  </w:style>
  <w:style w:type="paragraph" w:styleId="a4">
    <w:name w:val="Balloon Text"/>
    <w:basedOn w:val="a"/>
    <w:link w:val="a5"/>
    <w:uiPriority w:val="99"/>
    <w:semiHidden/>
    <w:unhideWhenUsed/>
    <w:rsid w:val="007F3F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3F13"/>
    <w:rPr>
      <w:rFonts w:ascii="Tahoma" w:hAnsi="Tahoma" w:cs="Tahoma"/>
      <w:sz w:val="16"/>
      <w:szCs w:val="16"/>
    </w:rPr>
  </w:style>
  <w:style w:type="character" w:styleId="a6">
    <w:name w:val="Hyperlink"/>
    <w:unhideWhenUsed/>
    <w:rsid w:val="00B239F7"/>
    <w:rPr>
      <w:color w:val="0000FF"/>
      <w:u w:val="single"/>
    </w:rPr>
  </w:style>
  <w:style w:type="paragraph" w:customStyle="1" w:styleId="a7">
    <w:name w:val="Таблицы (моноширинный)"/>
    <w:basedOn w:val="a"/>
    <w:next w:val="a"/>
    <w:rsid w:val="00B239F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8">
    <w:name w:val="Гипертекстовая ссылка"/>
    <w:basedOn w:val="a0"/>
    <w:uiPriority w:val="99"/>
    <w:rsid w:val="00D931E0"/>
    <w:rPr>
      <w:rFonts w:cs="Times New Roman"/>
      <w:b w:val="0"/>
      <w:color w:val="106BBE"/>
    </w:rPr>
  </w:style>
  <w:style w:type="character" w:customStyle="1" w:styleId="apple-converted-space">
    <w:name w:val="apple-converted-space"/>
    <w:basedOn w:val="a0"/>
    <w:rsid w:val="00A33FB7"/>
  </w:style>
  <w:style w:type="paragraph" w:customStyle="1" w:styleId="copyright-info">
    <w:name w:val="copyright-info"/>
    <w:basedOn w:val="a"/>
    <w:rsid w:val="00A33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A33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A0CC0"/>
    <w:rPr>
      <w:rFonts w:ascii="Times New Roman" w:eastAsia="Times New Roman" w:hAnsi="Times New Roman" w:cs="Times New Roman"/>
      <w:b/>
      <w:sz w:val="24"/>
      <w:szCs w:val="24"/>
      <w:lang w:eastAsia="ru-RU"/>
    </w:rPr>
  </w:style>
  <w:style w:type="character" w:customStyle="1" w:styleId="auto-matches">
    <w:name w:val="auto-matches"/>
    <w:basedOn w:val="a0"/>
    <w:rsid w:val="00C42480"/>
  </w:style>
  <w:style w:type="character" w:customStyle="1" w:styleId="sfwc">
    <w:name w:val="sfwc"/>
    <w:basedOn w:val="a0"/>
    <w:rsid w:val="006D3EDD"/>
  </w:style>
  <w:style w:type="character" w:customStyle="1" w:styleId="20">
    <w:name w:val="Заголовок 2 Знак"/>
    <w:basedOn w:val="a0"/>
    <w:link w:val="2"/>
    <w:uiPriority w:val="9"/>
    <w:rsid w:val="0037218A"/>
    <w:rPr>
      <w:rFonts w:asciiTheme="majorHAnsi" w:eastAsiaTheme="majorEastAsia" w:hAnsiTheme="majorHAnsi" w:cstheme="majorBidi"/>
      <w:b/>
      <w:bCs/>
      <w:color w:val="4F81BD" w:themeColor="accent1"/>
      <w:sz w:val="26"/>
      <w:szCs w:val="26"/>
    </w:rPr>
  </w:style>
  <w:style w:type="character" w:customStyle="1" w:styleId="matches">
    <w:name w:val="matches"/>
    <w:basedOn w:val="a0"/>
    <w:rsid w:val="00E37466"/>
  </w:style>
  <w:style w:type="paragraph" w:customStyle="1" w:styleId="s1">
    <w:name w:val="s_1"/>
    <w:basedOn w:val="a"/>
    <w:rsid w:val="00723B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D7085"/>
  </w:style>
  <w:style w:type="character" w:customStyle="1" w:styleId="fill">
    <w:name w:val="fill"/>
    <w:basedOn w:val="a0"/>
    <w:rsid w:val="000C336D"/>
  </w:style>
  <w:style w:type="character" w:styleId="aa">
    <w:name w:val="Strong"/>
    <w:basedOn w:val="a0"/>
    <w:uiPriority w:val="22"/>
    <w:qFormat/>
    <w:rsid w:val="000404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6746">
      <w:bodyDiv w:val="1"/>
      <w:marLeft w:val="0"/>
      <w:marRight w:val="0"/>
      <w:marTop w:val="0"/>
      <w:marBottom w:val="0"/>
      <w:divBdr>
        <w:top w:val="none" w:sz="0" w:space="0" w:color="auto"/>
        <w:left w:val="none" w:sz="0" w:space="0" w:color="auto"/>
        <w:bottom w:val="none" w:sz="0" w:space="0" w:color="auto"/>
        <w:right w:val="none" w:sz="0" w:space="0" w:color="auto"/>
      </w:divBdr>
    </w:div>
    <w:div w:id="106975347">
      <w:bodyDiv w:val="1"/>
      <w:marLeft w:val="0"/>
      <w:marRight w:val="0"/>
      <w:marTop w:val="0"/>
      <w:marBottom w:val="0"/>
      <w:divBdr>
        <w:top w:val="none" w:sz="0" w:space="0" w:color="auto"/>
        <w:left w:val="none" w:sz="0" w:space="0" w:color="auto"/>
        <w:bottom w:val="none" w:sz="0" w:space="0" w:color="auto"/>
        <w:right w:val="none" w:sz="0" w:space="0" w:color="auto"/>
      </w:divBdr>
    </w:div>
    <w:div w:id="316346035">
      <w:bodyDiv w:val="1"/>
      <w:marLeft w:val="0"/>
      <w:marRight w:val="0"/>
      <w:marTop w:val="0"/>
      <w:marBottom w:val="0"/>
      <w:divBdr>
        <w:top w:val="none" w:sz="0" w:space="0" w:color="auto"/>
        <w:left w:val="none" w:sz="0" w:space="0" w:color="auto"/>
        <w:bottom w:val="none" w:sz="0" w:space="0" w:color="auto"/>
        <w:right w:val="none" w:sz="0" w:space="0" w:color="auto"/>
      </w:divBdr>
    </w:div>
    <w:div w:id="335500528">
      <w:bodyDiv w:val="1"/>
      <w:marLeft w:val="0"/>
      <w:marRight w:val="0"/>
      <w:marTop w:val="0"/>
      <w:marBottom w:val="0"/>
      <w:divBdr>
        <w:top w:val="none" w:sz="0" w:space="0" w:color="auto"/>
        <w:left w:val="none" w:sz="0" w:space="0" w:color="auto"/>
        <w:bottom w:val="none" w:sz="0" w:space="0" w:color="auto"/>
        <w:right w:val="none" w:sz="0" w:space="0" w:color="auto"/>
      </w:divBdr>
      <w:divsChild>
        <w:div w:id="1930697148">
          <w:marLeft w:val="0"/>
          <w:marRight w:val="0"/>
          <w:marTop w:val="0"/>
          <w:marBottom w:val="0"/>
          <w:divBdr>
            <w:top w:val="none" w:sz="0" w:space="0" w:color="auto"/>
            <w:left w:val="none" w:sz="0" w:space="0" w:color="auto"/>
            <w:bottom w:val="none" w:sz="0" w:space="0" w:color="auto"/>
            <w:right w:val="none" w:sz="0" w:space="0" w:color="auto"/>
          </w:divBdr>
        </w:div>
        <w:div w:id="1241477789">
          <w:marLeft w:val="0"/>
          <w:marRight w:val="0"/>
          <w:marTop w:val="0"/>
          <w:marBottom w:val="0"/>
          <w:divBdr>
            <w:top w:val="none" w:sz="0" w:space="0" w:color="auto"/>
            <w:left w:val="none" w:sz="0" w:space="0" w:color="auto"/>
            <w:bottom w:val="none" w:sz="0" w:space="0" w:color="auto"/>
            <w:right w:val="none" w:sz="0" w:space="0" w:color="auto"/>
          </w:divBdr>
        </w:div>
        <w:div w:id="255796116">
          <w:marLeft w:val="0"/>
          <w:marRight w:val="0"/>
          <w:marTop w:val="0"/>
          <w:marBottom w:val="0"/>
          <w:divBdr>
            <w:top w:val="none" w:sz="0" w:space="0" w:color="auto"/>
            <w:left w:val="none" w:sz="0" w:space="0" w:color="auto"/>
            <w:bottom w:val="none" w:sz="0" w:space="0" w:color="auto"/>
            <w:right w:val="none" w:sz="0" w:space="0" w:color="auto"/>
          </w:divBdr>
        </w:div>
        <w:div w:id="1748260792">
          <w:marLeft w:val="0"/>
          <w:marRight w:val="0"/>
          <w:marTop w:val="0"/>
          <w:marBottom w:val="0"/>
          <w:divBdr>
            <w:top w:val="none" w:sz="0" w:space="0" w:color="auto"/>
            <w:left w:val="none" w:sz="0" w:space="0" w:color="auto"/>
            <w:bottom w:val="none" w:sz="0" w:space="0" w:color="auto"/>
            <w:right w:val="none" w:sz="0" w:space="0" w:color="auto"/>
          </w:divBdr>
        </w:div>
        <w:div w:id="1383820573">
          <w:marLeft w:val="0"/>
          <w:marRight w:val="0"/>
          <w:marTop w:val="0"/>
          <w:marBottom w:val="0"/>
          <w:divBdr>
            <w:top w:val="none" w:sz="0" w:space="0" w:color="auto"/>
            <w:left w:val="none" w:sz="0" w:space="0" w:color="auto"/>
            <w:bottom w:val="none" w:sz="0" w:space="0" w:color="auto"/>
            <w:right w:val="none" w:sz="0" w:space="0" w:color="auto"/>
          </w:divBdr>
        </w:div>
        <w:div w:id="654181948">
          <w:marLeft w:val="0"/>
          <w:marRight w:val="0"/>
          <w:marTop w:val="0"/>
          <w:marBottom w:val="0"/>
          <w:divBdr>
            <w:top w:val="none" w:sz="0" w:space="0" w:color="auto"/>
            <w:left w:val="none" w:sz="0" w:space="0" w:color="auto"/>
            <w:bottom w:val="none" w:sz="0" w:space="0" w:color="auto"/>
            <w:right w:val="none" w:sz="0" w:space="0" w:color="auto"/>
          </w:divBdr>
        </w:div>
        <w:div w:id="737021280">
          <w:marLeft w:val="0"/>
          <w:marRight w:val="0"/>
          <w:marTop w:val="0"/>
          <w:marBottom w:val="0"/>
          <w:divBdr>
            <w:top w:val="none" w:sz="0" w:space="0" w:color="auto"/>
            <w:left w:val="none" w:sz="0" w:space="0" w:color="auto"/>
            <w:bottom w:val="none" w:sz="0" w:space="0" w:color="auto"/>
            <w:right w:val="none" w:sz="0" w:space="0" w:color="auto"/>
          </w:divBdr>
        </w:div>
        <w:div w:id="823937457">
          <w:marLeft w:val="0"/>
          <w:marRight w:val="0"/>
          <w:marTop w:val="0"/>
          <w:marBottom w:val="0"/>
          <w:divBdr>
            <w:top w:val="none" w:sz="0" w:space="0" w:color="auto"/>
            <w:left w:val="none" w:sz="0" w:space="0" w:color="auto"/>
            <w:bottom w:val="none" w:sz="0" w:space="0" w:color="auto"/>
            <w:right w:val="none" w:sz="0" w:space="0" w:color="auto"/>
          </w:divBdr>
        </w:div>
        <w:div w:id="713698538">
          <w:marLeft w:val="0"/>
          <w:marRight w:val="0"/>
          <w:marTop w:val="0"/>
          <w:marBottom w:val="0"/>
          <w:divBdr>
            <w:top w:val="none" w:sz="0" w:space="0" w:color="auto"/>
            <w:left w:val="none" w:sz="0" w:space="0" w:color="auto"/>
            <w:bottom w:val="none" w:sz="0" w:space="0" w:color="auto"/>
            <w:right w:val="none" w:sz="0" w:space="0" w:color="auto"/>
          </w:divBdr>
        </w:div>
        <w:div w:id="121657214">
          <w:marLeft w:val="0"/>
          <w:marRight w:val="0"/>
          <w:marTop w:val="0"/>
          <w:marBottom w:val="0"/>
          <w:divBdr>
            <w:top w:val="none" w:sz="0" w:space="0" w:color="auto"/>
            <w:left w:val="none" w:sz="0" w:space="0" w:color="auto"/>
            <w:bottom w:val="none" w:sz="0" w:space="0" w:color="auto"/>
            <w:right w:val="none" w:sz="0" w:space="0" w:color="auto"/>
          </w:divBdr>
        </w:div>
      </w:divsChild>
    </w:div>
    <w:div w:id="386149750">
      <w:bodyDiv w:val="1"/>
      <w:marLeft w:val="0"/>
      <w:marRight w:val="0"/>
      <w:marTop w:val="0"/>
      <w:marBottom w:val="0"/>
      <w:divBdr>
        <w:top w:val="none" w:sz="0" w:space="0" w:color="auto"/>
        <w:left w:val="none" w:sz="0" w:space="0" w:color="auto"/>
        <w:bottom w:val="none" w:sz="0" w:space="0" w:color="auto"/>
        <w:right w:val="none" w:sz="0" w:space="0" w:color="auto"/>
      </w:divBdr>
    </w:div>
    <w:div w:id="388306030">
      <w:bodyDiv w:val="1"/>
      <w:marLeft w:val="0"/>
      <w:marRight w:val="0"/>
      <w:marTop w:val="0"/>
      <w:marBottom w:val="0"/>
      <w:divBdr>
        <w:top w:val="none" w:sz="0" w:space="0" w:color="auto"/>
        <w:left w:val="none" w:sz="0" w:space="0" w:color="auto"/>
        <w:bottom w:val="none" w:sz="0" w:space="0" w:color="auto"/>
        <w:right w:val="none" w:sz="0" w:space="0" w:color="auto"/>
      </w:divBdr>
    </w:div>
    <w:div w:id="404376986">
      <w:bodyDiv w:val="1"/>
      <w:marLeft w:val="0"/>
      <w:marRight w:val="0"/>
      <w:marTop w:val="0"/>
      <w:marBottom w:val="0"/>
      <w:divBdr>
        <w:top w:val="none" w:sz="0" w:space="0" w:color="auto"/>
        <w:left w:val="none" w:sz="0" w:space="0" w:color="auto"/>
        <w:bottom w:val="none" w:sz="0" w:space="0" w:color="auto"/>
        <w:right w:val="none" w:sz="0" w:space="0" w:color="auto"/>
      </w:divBdr>
    </w:div>
    <w:div w:id="470292049">
      <w:bodyDiv w:val="1"/>
      <w:marLeft w:val="0"/>
      <w:marRight w:val="0"/>
      <w:marTop w:val="0"/>
      <w:marBottom w:val="0"/>
      <w:divBdr>
        <w:top w:val="none" w:sz="0" w:space="0" w:color="auto"/>
        <w:left w:val="none" w:sz="0" w:space="0" w:color="auto"/>
        <w:bottom w:val="none" w:sz="0" w:space="0" w:color="auto"/>
        <w:right w:val="none" w:sz="0" w:space="0" w:color="auto"/>
      </w:divBdr>
    </w:div>
    <w:div w:id="506559836">
      <w:bodyDiv w:val="1"/>
      <w:marLeft w:val="0"/>
      <w:marRight w:val="0"/>
      <w:marTop w:val="0"/>
      <w:marBottom w:val="0"/>
      <w:divBdr>
        <w:top w:val="none" w:sz="0" w:space="0" w:color="auto"/>
        <w:left w:val="none" w:sz="0" w:space="0" w:color="auto"/>
        <w:bottom w:val="none" w:sz="0" w:space="0" w:color="auto"/>
        <w:right w:val="none" w:sz="0" w:space="0" w:color="auto"/>
      </w:divBdr>
    </w:div>
    <w:div w:id="685794208">
      <w:bodyDiv w:val="1"/>
      <w:marLeft w:val="0"/>
      <w:marRight w:val="0"/>
      <w:marTop w:val="0"/>
      <w:marBottom w:val="0"/>
      <w:divBdr>
        <w:top w:val="none" w:sz="0" w:space="0" w:color="auto"/>
        <w:left w:val="none" w:sz="0" w:space="0" w:color="auto"/>
        <w:bottom w:val="none" w:sz="0" w:space="0" w:color="auto"/>
        <w:right w:val="none" w:sz="0" w:space="0" w:color="auto"/>
      </w:divBdr>
    </w:div>
    <w:div w:id="829176151">
      <w:bodyDiv w:val="1"/>
      <w:marLeft w:val="0"/>
      <w:marRight w:val="0"/>
      <w:marTop w:val="0"/>
      <w:marBottom w:val="0"/>
      <w:divBdr>
        <w:top w:val="none" w:sz="0" w:space="0" w:color="auto"/>
        <w:left w:val="none" w:sz="0" w:space="0" w:color="auto"/>
        <w:bottom w:val="none" w:sz="0" w:space="0" w:color="auto"/>
        <w:right w:val="none" w:sz="0" w:space="0" w:color="auto"/>
      </w:divBdr>
    </w:div>
    <w:div w:id="891118585">
      <w:bodyDiv w:val="1"/>
      <w:marLeft w:val="0"/>
      <w:marRight w:val="0"/>
      <w:marTop w:val="0"/>
      <w:marBottom w:val="0"/>
      <w:divBdr>
        <w:top w:val="none" w:sz="0" w:space="0" w:color="auto"/>
        <w:left w:val="none" w:sz="0" w:space="0" w:color="auto"/>
        <w:bottom w:val="none" w:sz="0" w:space="0" w:color="auto"/>
        <w:right w:val="none" w:sz="0" w:space="0" w:color="auto"/>
      </w:divBdr>
    </w:div>
    <w:div w:id="901140836">
      <w:bodyDiv w:val="1"/>
      <w:marLeft w:val="0"/>
      <w:marRight w:val="0"/>
      <w:marTop w:val="0"/>
      <w:marBottom w:val="0"/>
      <w:divBdr>
        <w:top w:val="none" w:sz="0" w:space="0" w:color="auto"/>
        <w:left w:val="none" w:sz="0" w:space="0" w:color="auto"/>
        <w:bottom w:val="none" w:sz="0" w:space="0" w:color="auto"/>
        <w:right w:val="none" w:sz="0" w:space="0" w:color="auto"/>
      </w:divBdr>
    </w:div>
    <w:div w:id="910433293">
      <w:bodyDiv w:val="1"/>
      <w:marLeft w:val="0"/>
      <w:marRight w:val="0"/>
      <w:marTop w:val="0"/>
      <w:marBottom w:val="0"/>
      <w:divBdr>
        <w:top w:val="none" w:sz="0" w:space="0" w:color="auto"/>
        <w:left w:val="none" w:sz="0" w:space="0" w:color="auto"/>
        <w:bottom w:val="none" w:sz="0" w:space="0" w:color="auto"/>
        <w:right w:val="none" w:sz="0" w:space="0" w:color="auto"/>
      </w:divBdr>
    </w:div>
    <w:div w:id="943880209">
      <w:bodyDiv w:val="1"/>
      <w:marLeft w:val="0"/>
      <w:marRight w:val="0"/>
      <w:marTop w:val="0"/>
      <w:marBottom w:val="0"/>
      <w:divBdr>
        <w:top w:val="none" w:sz="0" w:space="0" w:color="auto"/>
        <w:left w:val="none" w:sz="0" w:space="0" w:color="auto"/>
        <w:bottom w:val="none" w:sz="0" w:space="0" w:color="auto"/>
        <w:right w:val="none" w:sz="0" w:space="0" w:color="auto"/>
      </w:divBdr>
    </w:div>
    <w:div w:id="1004209321">
      <w:bodyDiv w:val="1"/>
      <w:marLeft w:val="0"/>
      <w:marRight w:val="0"/>
      <w:marTop w:val="0"/>
      <w:marBottom w:val="0"/>
      <w:divBdr>
        <w:top w:val="none" w:sz="0" w:space="0" w:color="auto"/>
        <w:left w:val="none" w:sz="0" w:space="0" w:color="auto"/>
        <w:bottom w:val="none" w:sz="0" w:space="0" w:color="auto"/>
        <w:right w:val="none" w:sz="0" w:space="0" w:color="auto"/>
      </w:divBdr>
    </w:div>
    <w:div w:id="1053121961">
      <w:bodyDiv w:val="1"/>
      <w:marLeft w:val="0"/>
      <w:marRight w:val="0"/>
      <w:marTop w:val="0"/>
      <w:marBottom w:val="0"/>
      <w:divBdr>
        <w:top w:val="none" w:sz="0" w:space="0" w:color="auto"/>
        <w:left w:val="none" w:sz="0" w:space="0" w:color="auto"/>
        <w:bottom w:val="none" w:sz="0" w:space="0" w:color="auto"/>
        <w:right w:val="none" w:sz="0" w:space="0" w:color="auto"/>
      </w:divBdr>
    </w:div>
    <w:div w:id="1304769969">
      <w:bodyDiv w:val="1"/>
      <w:marLeft w:val="0"/>
      <w:marRight w:val="0"/>
      <w:marTop w:val="0"/>
      <w:marBottom w:val="0"/>
      <w:divBdr>
        <w:top w:val="none" w:sz="0" w:space="0" w:color="auto"/>
        <w:left w:val="none" w:sz="0" w:space="0" w:color="auto"/>
        <w:bottom w:val="none" w:sz="0" w:space="0" w:color="auto"/>
        <w:right w:val="none" w:sz="0" w:space="0" w:color="auto"/>
      </w:divBdr>
    </w:div>
    <w:div w:id="1315909044">
      <w:bodyDiv w:val="1"/>
      <w:marLeft w:val="0"/>
      <w:marRight w:val="0"/>
      <w:marTop w:val="0"/>
      <w:marBottom w:val="0"/>
      <w:divBdr>
        <w:top w:val="none" w:sz="0" w:space="0" w:color="auto"/>
        <w:left w:val="none" w:sz="0" w:space="0" w:color="auto"/>
        <w:bottom w:val="none" w:sz="0" w:space="0" w:color="auto"/>
        <w:right w:val="none" w:sz="0" w:space="0" w:color="auto"/>
      </w:divBdr>
    </w:div>
    <w:div w:id="1318799861">
      <w:bodyDiv w:val="1"/>
      <w:marLeft w:val="0"/>
      <w:marRight w:val="0"/>
      <w:marTop w:val="0"/>
      <w:marBottom w:val="0"/>
      <w:divBdr>
        <w:top w:val="none" w:sz="0" w:space="0" w:color="auto"/>
        <w:left w:val="none" w:sz="0" w:space="0" w:color="auto"/>
        <w:bottom w:val="none" w:sz="0" w:space="0" w:color="auto"/>
        <w:right w:val="none" w:sz="0" w:space="0" w:color="auto"/>
      </w:divBdr>
    </w:div>
    <w:div w:id="1367565196">
      <w:bodyDiv w:val="1"/>
      <w:marLeft w:val="0"/>
      <w:marRight w:val="0"/>
      <w:marTop w:val="0"/>
      <w:marBottom w:val="0"/>
      <w:divBdr>
        <w:top w:val="none" w:sz="0" w:space="0" w:color="auto"/>
        <w:left w:val="none" w:sz="0" w:space="0" w:color="auto"/>
        <w:bottom w:val="none" w:sz="0" w:space="0" w:color="auto"/>
        <w:right w:val="none" w:sz="0" w:space="0" w:color="auto"/>
      </w:divBdr>
    </w:div>
    <w:div w:id="1375736995">
      <w:bodyDiv w:val="1"/>
      <w:marLeft w:val="0"/>
      <w:marRight w:val="0"/>
      <w:marTop w:val="0"/>
      <w:marBottom w:val="0"/>
      <w:divBdr>
        <w:top w:val="none" w:sz="0" w:space="0" w:color="auto"/>
        <w:left w:val="none" w:sz="0" w:space="0" w:color="auto"/>
        <w:bottom w:val="none" w:sz="0" w:space="0" w:color="auto"/>
        <w:right w:val="none" w:sz="0" w:space="0" w:color="auto"/>
      </w:divBdr>
      <w:divsChild>
        <w:div w:id="597982649">
          <w:marLeft w:val="0"/>
          <w:marRight w:val="0"/>
          <w:marTop w:val="0"/>
          <w:marBottom w:val="0"/>
          <w:divBdr>
            <w:top w:val="none" w:sz="0" w:space="0" w:color="auto"/>
            <w:left w:val="none" w:sz="0" w:space="0" w:color="auto"/>
            <w:bottom w:val="none" w:sz="0" w:space="0" w:color="auto"/>
            <w:right w:val="none" w:sz="0" w:space="0" w:color="auto"/>
          </w:divBdr>
        </w:div>
      </w:divsChild>
    </w:div>
    <w:div w:id="1480686816">
      <w:bodyDiv w:val="1"/>
      <w:marLeft w:val="0"/>
      <w:marRight w:val="0"/>
      <w:marTop w:val="0"/>
      <w:marBottom w:val="0"/>
      <w:divBdr>
        <w:top w:val="none" w:sz="0" w:space="0" w:color="auto"/>
        <w:left w:val="none" w:sz="0" w:space="0" w:color="auto"/>
        <w:bottom w:val="none" w:sz="0" w:space="0" w:color="auto"/>
        <w:right w:val="none" w:sz="0" w:space="0" w:color="auto"/>
      </w:divBdr>
    </w:div>
    <w:div w:id="1635940362">
      <w:bodyDiv w:val="1"/>
      <w:marLeft w:val="0"/>
      <w:marRight w:val="0"/>
      <w:marTop w:val="0"/>
      <w:marBottom w:val="0"/>
      <w:divBdr>
        <w:top w:val="none" w:sz="0" w:space="0" w:color="auto"/>
        <w:left w:val="none" w:sz="0" w:space="0" w:color="auto"/>
        <w:bottom w:val="none" w:sz="0" w:space="0" w:color="auto"/>
        <w:right w:val="none" w:sz="0" w:space="0" w:color="auto"/>
      </w:divBdr>
    </w:div>
    <w:div w:id="1694765324">
      <w:bodyDiv w:val="1"/>
      <w:marLeft w:val="0"/>
      <w:marRight w:val="0"/>
      <w:marTop w:val="0"/>
      <w:marBottom w:val="0"/>
      <w:divBdr>
        <w:top w:val="none" w:sz="0" w:space="0" w:color="auto"/>
        <w:left w:val="none" w:sz="0" w:space="0" w:color="auto"/>
        <w:bottom w:val="none" w:sz="0" w:space="0" w:color="auto"/>
        <w:right w:val="none" w:sz="0" w:space="0" w:color="auto"/>
      </w:divBdr>
    </w:div>
    <w:div w:id="1715235568">
      <w:bodyDiv w:val="1"/>
      <w:marLeft w:val="0"/>
      <w:marRight w:val="0"/>
      <w:marTop w:val="0"/>
      <w:marBottom w:val="0"/>
      <w:divBdr>
        <w:top w:val="none" w:sz="0" w:space="0" w:color="auto"/>
        <w:left w:val="none" w:sz="0" w:space="0" w:color="auto"/>
        <w:bottom w:val="none" w:sz="0" w:space="0" w:color="auto"/>
        <w:right w:val="none" w:sz="0" w:space="0" w:color="auto"/>
      </w:divBdr>
    </w:div>
    <w:div w:id="1762483486">
      <w:bodyDiv w:val="1"/>
      <w:marLeft w:val="0"/>
      <w:marRight w:val="0"/>
      <w:marTop w:val="0"/>
      <w:marBottom w:val="0"/>
      <w:divBdr>
        <w:top w:val="none" w:sz="0" w:space="0" w:color="auto"/>
        <w:left w:val="none" w:sz="0" w:space="0" w:color="auto"/>
        <w:bottom w:val="none" w:sz="0" w:space="0" w:color="auto"/>
        <w:right w:val="none" w:sz="0" w:space="0" w:color="auto"/>
      </w:divBdr>
    </w:div>
    <w:div w:id="1763910803">
      <w:bodyDiv w:val="1"/>
      <w:marLeft w:val="0"/>
      <w:marRight w:val="0"/>
      <w:marTop w:val="0"/>
      <w:marBottom w:val="0"/>
      <w:divBdr>
        <w:top w:val="none" w:sz="0" w:space="0" w:color="auto"/>
        <w:left w:val="none" w:sz="0" w:space="0" w:color="auto"/>
        <w:bottom w:val="none" w:sz="0" w:space="0" w:color="auto"/>
        <w:right w:val="none" w:sz="0" w:space="0" w:color="auto"/>
      </w:divBdr>
    </w:div>
    <w:div w:id="1809088372">
      <w:bodyDiv w:val="1"/>
      <w:marLeft w:val="0"/>
      <w:marRight w:val="0"/>
      <w:marTop w:val="0"/>
      <w:marBottom w:val="0"/>
      <w:divBdr>
        <w:top w:val="none" w:sz="0" w:space="0" w:color="auto"/>
        <w:left w:val="none" w:sz="0" w:space="0" w:color="auto"/>
        <w:bottom w:val="none" w:sz="0" w:space="0" w:color="auto"/>
        <w:right w:val="none" w:sz="0" w:space="0" w:color="auto"/>
      </w:divBdr>
    </w:div>
    <w:div w:id="1949507471">
      <w:bodyDiv w:val="1"/>
      <w:marLeft w:val="0"/>
      <w:marRight w:val="0"/>
      <w:marTop w:val="0"/>
      <w:marBottom w:val="0"/>
      <w:divBdr>
        <w:top w:val="none" w:sz="0" w:space="0" w:color="auto"/>
        <w:left w:val="none" w:sz="0" w:space="0" w:color="auto"/>
        <w:bottom w:val="none" w:sz="0" w:space="0" w:color="auto"/>
        <w:right w:val="none" w:sz="0" w:space="0" w:color="auto"/>
      </w:divBdr>
    </w:div>
    <w:div w:id="1971738191">
      <w:bodyDiv w:val="1"/>
      <w:marLeft w:val="0"/>
      <w:marRight w:val="0"/>
      <w:marTop w:val="0"/>
      <w:marBottom w:val="0"/>
      <w:divBdr>
        <w:top w:val="none" w:sz="0" w:space="0" w:color="auto"/>
        <w:left w:val="none" w:sz="0" w:space="0" w:color="auto"/>
        <w:bottom w:val="none" w:sz="0" w:space="0" w:color="auto"/>
        <w:right w:val="none" w:sz="0" w:space="0" w:color="auto"/>
      </w:divBdr>
    </w:div>
    <w:div w:id="1974864388">
      <w:bodyDiv w:val="1"/>
      <w:marLeft w:val="0"/>
      <w:marRight w:val="0"/>
      <w:marTop w:val="0"/>
      <w:marBottom w:val="0"/>
      <w:divBdr>
        <w:top w:val="none" w:sz="0" w:space="0" w:color="auto"/>
        <w:left w:val="none" w:sz="0" w:space="0" w:color="auto"/>
        <w:bottom w:val="none" w:sz="0" w:space="0" w:color="auto"/>
        <w:right w:val="none" w:sz="0" w:space="0" w:color="auto"/>
      </w:divBdr>
    </w:div>
    <w:div w:id="2079205354">
      <w:bodyDiv w:val="1"/>
      <w:marLeft w:val="0"/>
      <w:marRight w:val="0"/>
      <w:marTop w:val="0"/>
      <w:marBottom w:val="0"/>
      <w:divBdr>
        <w:top w:val="none" w:sz="0" w:space="0" w:color="auto"/>
        <w:left w:val="none" w:sz="0" w:space="0" w:color="auto"/>
        <w:bottom w:val="none" w:sz="0" w:space="0" w:color="auto"/>
        <w:right w:val="none" w:sz="0" w:space="0" w:color="auto"/>
      </w:divBdr>
    </w:div>
    <w:div w:id="2083596532">
      <w:bodyDiv w:val="1"/>
      <w:marLeft w:val="0"/>
      <w:marRight w:val="0"/>
      <w:marTop w:val="0"/>
      <w:marBottom w:val="0"/>
      <w:divBdr>
        <w:top w:val="none" w:sz="0" w:space="0" w:color="auto"/>
        <w:left w:val="none" w:sz="0" w:space="0" w:color="auto"/>
        <w:bottom w:val="none" w:sz="0" w:space="0" w:color="auto"/>
        <w:right w:val="none" w:sz="0" w:space="0" w:color="auto"/>
      </w:divBdr>
      <w:divsChild>
        <w:div w:id="2093577694">
          <w:marLeft w:val="0"/>
          <w:marRight w:val="0"/>
          <w:marTop w:val="0"/>
          <w:marBottom w:val="0"/>
          <w:divBdr>
            <w:top w:val="none" w:sz="0" w:space="0" w:color="auto"/>
            <w:left w:val="none" w:sz="0" w:space="0" w:color="auto"/>
            <w:bottom w:val="none" w:sz="0" w:space="0" w:color="auto"/>
            <w:right w:val="none" w:sz="0" w:space="0" w:color="auto"/>
          </w:divBdr>
        </w:div>
      </w:divsChild>
    </w:div>
    <w:div w:id="2108383540">
      <w:bodyDiv w:val="1"/>
      <w:marLeft w:val="0"/>
      <w:marRight w:val="0"/>
      <w:marTop w:val="0"/>
      <w:marBottom w:val="0"/>
      <w:divBdr>
        <w:top w:val="none" w:sz="0" w:space="0" w:color="auto"/>
        <w:left w:val="none" w:sz="0" w:space="0" w:color="auto"/>
        <w:bottom w:val="none" w:sz="0" w:space="0" w:color="auto"/>
        <w:right w:val="none" w:sz="0" w:space="0" w:color="auto"/>
      </w:divBdr>
    </w:div>
    <w:div w:id="2115009810">
      <w:bodyDiv w:val="1"/>
      <w:marLeft w:val="0"/>
      <w:marRight w:val="0"/>
      <w:marTop w:val="0"/>
      <w:marBottom w:val="0"/>
      <w:divBdr>
        <w:top w:val="none" w:sz="0" w:space="0" w:color="auto"/>
        <w:left w:val="none" w:sz="0" w:space="0" w:color="auto"/>
        <w:bottom w:val="none" w:sz="0" w:space="0" w:color="auto"/>
        <w:right w:val="none" w:sz="0" w:space="0" w:color="auto"/>
      </w:divBdr>
    </w:div>
    <w:div w:id="213663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104BA55B7B921B4D6DAD464EF0CFEDFBCFB8AD064AF78087A7D80349BB0545229BDE193A1995A5EUEkEF" TargetMode="External"/><Relationship Id="rId18" Type="http://schemas.openxmlformats.org/officeDocument/2006/relationships/hyperlink" Target="consultantplus://offline/ref=ECD8F93C1760D5DFB04EDEDEE1B1E0AA41B638EEC37BFCB25818CC3C4D21O9H" TargetMode="External"/><Relationship Id="rId26" Type="http://schemas.openxmlformats.org/officeDocument/2006/relationships/hyperlink" Target="consultantplus://offline/ref=6104BA55B7B921B4D6DAD464EF0CFEDFBCFD85D06FA178087A7D80349BB0545229BDE193A1995E5FUEk9F" TargetMode="External"/><Relationship Id="rId39" Type="http://schemas.openxmlformats.org/officeDocument/2006/relationships/hyperlink" Target="consultantplus://offline/ref=6104BA55B7B921B4D6DAD67FFD0CFEDFB8F98CD362A3250272248C36U9kCF" TargetMode="External"/><Relationship Id="rId21" Type="http://schemas.openxmlformats.org/officeDocument/2006/relationships/hyperlink" Target="consultantplus://offline/ref=6104BA55B7B921B4D6DAD464EF0CFEDFBCFD85D06FA178087A7D80349BB0545229BDE193A1995E5FUEkAF" TargetMode="External"/><Relationship Id="rId34" Type="http://schemas.openxmlformats.org/officeDocument/2006/relationships/hyperlink" Target="consultantplus://offline/ref=6104BA55B7B921B4D6DAD464EF0CFEDFBCFD85D06FA178087A7D80349BB0545229BDE193A1995E5FUEkAF" TargetMode="External"/><Relationship Id="rId42" Type="http://schemas.openxmlformats.org/officeDocument/2006/relationships/hyperlink" Target="consultantplus://offline/ref=A347F4675190830035F2DCEABB5E09B69B5A24DA4CF51119B887297E1B7D3AEC1A61ACC695042Ey7d9G" TargetMode="External"/><Relationship Id="rId47" Type="http://schemas.openxmlformats.org/officeDocument/2006/relationships/hyperlink" Target="consultantplus://offline/ref=6104BA55B7B921B4D6DAD76DEF78AB8CB0F88AD666A3250272248C36U9kCF" TargetMode="External"/><Relationship Id="rId50" Type="http://schemas.openxmlformats.org/officeDocument/2006/relationships/hyperlink" Target="consultantplus://offline/ref=6104BA55B7B921B4D6DAD67FFD0CFEDFB8F98CD66FA3250272248C36U9kCF" TargetMode="External"/><Relationship Id="rId55" Type="http://schemas.openxmlformats.org/officeDocument/2006/relationships/hyperlink" Target="consultantplus://offline/ref=6104BA55B7B921B4D6DAD76DEF78AB8CB0F98CD364A3250272248C36U9kCF" TargetMode="External"/><Relationship Id="rId63" Type="http://schemas.openxmlformats.org/officeDocument/2006/relationships/hyperlink" Target="consultantplus://offline/ref=6104BA55B7B921B4D6DAD464EF0CFEDFBCFD85D06FA178087A7D80349BB0545229BDE193A1995E5FUEk9F" TargetMode="External"/><Relationship Id="rId68" Type="http://schemas.openxmlformats.org/officeDocument/2006/relationships/hyperlink" Target="consultantplus://offline/ref=6104BA55B7B921B4D6DAD67FFD0CFEDFB8F784D76EA3250272248C36U9kCF" TargetMode="External"/><Relationship Id="rId76" Type="http://schemas.openxmlformats.org/officeDocument/2006/relationships/hyperlink" Target="consultantplus://offline/ref=F7AA3007675746ABB6CA94F03879CA48E6C423ED1F3E57977F44F86ERARCG" TargetMode="External"/><Relationship Id="rId7"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71" Type="http://schemas.openxmlformats.org/officeDocument/2006/relationships/hyperlink" Target="consultantplus://offline/ref=6104BA55B7B921B4D6DAD464EF0CFEDFBCFD85D06FA178087A7D80349BB0545229BDE193A1995E5FUEk8F" TargetMode="External"/><Relationship Id="rId2" Type="http://schemas.openxmlformats.org/officeDocument/2006/relationships/numbering" Target="numbering.xml"/><Relationship Id="rId16" Type="http://schemas.openxmlformats.org/officeDocument/2006/relationships/hyperlink" Target="consultantplus://offline/ref=468BD0971210768B4D12F1F8B0460AF4EA639AB82499C3D821DC9CB6F2643F306A954D7A48F3880EmEsAL" TargetMode="External"/><Relationship Id="rId29" Type="http://schemas.openxmlformats.org/officeDocument/2006/relationships/hyperlink" Target="consultantplus://offline/ref=6104BA55B7B921B4D6DAD464EF0CFEDFBCF88FD166AE78087A7D80349BB0545229BDE193A1995A56UEk6F" TargetMode="External"/><Relationship Id="rId11" Type="http://schemas.openxmlformats.org/officeDocument/2006/relationships/hyperlink" Target="consultantplus://offline/ref=6104BA55B7B921B4D6DAD464EF0CFEDFBCFD85D06FA178087A7D80349BB0545229BDE193A1995E5FUEk8F" TargetMode="External"/><Relationship Id="rId24" Type="http://schemas.openxmlformats.org/officeDocument/2006/relationships/hyperlink" Target="consultantplus://offline/ref=6104BA55B7B921B4D6DAD464EF0CFEDFBCFD85D06FA178087A7D80349BB0545229BDE193A1995E5FUEkAF" TargetMode="External"/><Relationship Id="rId32" Type="http://schemas.openxmlformats.org/officeDocument/2006/relationships/hyperlink" Target="consultantplus://offline/ref=6104BA55B7B921B4D6DAD464EF0CFEDFBCFD85D06FA178087A7D80349BB0545229BDE193A1995E5FUEk8F" TargetMode="External"/><Relationship Id="rId37" Type="http://schemas.openxmlformats.org/officeDocument/2006/relationships/hyperlink" Target="garantF1://12080849.2056" TargetMode="External"/><Relationship Id="rId40" Type="http://schemas.openxmlformats.org/officeDocument/2006/relationships/hyperlink" Target="consultantplus://offline/ref=A347F4675190830035F2DCEABB5E09B6985A23DB4EF94C13B0DE257C1Cy7d2G" TargetMode="External"/><Relationship Id="rId45" Type="http://schemas.openxmlformats.org/officeDocument/2006/relationships/hyperlink" Target="consultantplus://offline/ref=6104BA55B7B921B4D6DAD464EF0CFEDFBCFD89D562AF78087A7D80349BB0545229BDE193A1995A57UEkDF" TargetMode="External"/><Relationship Id="rId53" Type="http://schemas.openxmlformats.org/officeDocument/2006/relationships/hyperlink" Target="consultantplus://offline/ref=6104BA55B7B921B4D6DAD76DEF78AB8CB0F88BD966A3250272248C36U9kCF" TargetMode="External"/><Relationship Id="rId58" Type="http://schemas.openxmlformats.org/officeDocument/2006/relationships/hyperlink" Target="http://budget.1gl.ru/" TargetMode="External"/><Relationship Id="rId66" Type="http://schemas.openxmlformats.org/officeDocument/2006/relationships/hyperlink" Target="consultantplus://offline/ref=11A30650D0CCE7ED1F5514D39402964A4BA7949E4C06CFAF09D2434D6924EB7AFAD09DD6A537D706P7ZCL" TargetMode="External"/><Relationship Id="rId74" Type="http://schemas.openxmlformats.org/officeDocument/2006/relationships/hyperlink" Target="consultantplus://offline/ref=8CF9EF6F8ED30EEEDB5DB609AF3297892D8E2E44A3B99CD0EF03E8C8320B7275EAF56A69DCC9F7C606862405AAFEAD3847C725D7W5F6L" TargetMode="External"/><Relationship Id="rId5" Type="http://schemas.openxmlformats.org/officeDocument/2006/relationships/webSettings" Target="webSettings.xml"/><Relationship Id="rId15" Type="http://schemas.openxmlformats.org/officeDocument/2006/relationships/hyperlink" Target="consultantplus://offline/ref=6104BA55B7B921B4D6DAD67FFD0CFEDFB8F98CD465A3250272248C36U9kCF" TargetMode="External"/><Relationship Id="rId23" Type="http://schemas.openxmlformats.org/officeDocument/2006/relationships/hyperlink" Target="consultantplus://offline/ref=6104BA55B7B921B4D6DAD464EF0CFEDFBCFD85D06FA178087A7D80349BB0545229BDE193A1995E5FUEk8F" TargetMode="External"/><Relationship Id="rId28" Type="http://schemas.openxmlformats.org/officeDocument/2006/relationships/hyperlink" Target="consultantplus://offline/ref=6104BA55B7B921B4D6DAD464EF0CFEDFBCFD89D562AF78087A7D80349BB0545229BDE193A1995A50UEk9F" TargetMode="External"/><Relationship Id="rId36" Type="http://schemas.openxmlformats.org/officeDocument/2006/relationships/hyperlink" Target="consultantplus://offline/ref=6104BA55B7B921B4D6DAD464EF0CFEDFBCFD85D06FA178087A7D80349BB0545229BDE193A1995E5FUEk9F" TargetMode="External"/><Relationship Id="rId49" Type="http://schemas.openxmlformats.org/officeDocument/2006/relationships/hyperlink" Target="consultantplus://offline/ref=48D1A8DCC636A8927BD98684AF69C4FEE9FF0997EE9A3A6E9FFEC6230550A9752423938280DD9010r47DK" TargetMode="External"/><Relationship Id="rId57" Type="http://schemas.openxmlformats.org/officeDocument/2006/relationships/hyperlink" Target="http://budget.1gl.ru/" TargetMode="External"/><Relationship Id="rId61" Type="http://schemas.openxmlformats.org/officeDocument/2006/relationships/hyperlink" Target="https://www.gosfinansy.ru/" TargetMode="External"/><Relationship Id="rId10" Type="http://schemas.openxmlformats.org/officeDocument/2006/relationships/hyperlink" Target="consultantplus://offline/ref=6104BA55B7B921B4D6DAD464EF0CFEDFBCFD85D06FA178087A7D80349BB0545229BDE193A1995E5FUEkBF" TargetMode="External"/><Relationship Id="rId19" Type="http://schemas.openxmlformats.org/officeDocument/2006/relationships/hyperlink" Target="consultantplus://offline/ref=6104BA55B7B921B4D6DAD464EF0CFEDFBCFA8AD461A178087A7D80349BB0545229BDE193A1995A57UEkEF" TargetMode="External"/><Relationship Id="rId31" Type="http://schemas.openxmlformats.org/officeDocument/2006/relationships/hyperlink" Target="consultantplus://offline/ref=6104BA55B7B921B4D6DAD464EF0CFEDFBCFD85D06FA178087A7D80349BB0545229BDE193A1995E5FUEkAF" TargetMode="External"/><Relationship Id="rId44" Type="http://schemas.openxmlformats.org/officeDocument/2006/relationships/hyperlink" Target="consultantplus://offline/ref=6104BA55B7B921B4D6DAD464EF0CFEDFBCFD85D06FA178087A7D80349BB0545229BDE193A1995E5FUEkAF" TargetMode="External"/><Relationship Id="rId52" Type="http://schemas.openxmlformats.org/officeDocument/2006/relationships/hyperlink" Target="consultantplus://offline/ref=6104BA55B7B921B4D6DAD76DEF78AB8CB0F88FD867A3250272248C36U9kCF" TargetMode="External"/><Relationship Id="rId60" Type="http://schemas.openxmlformats.org/officeDocument/2006/relationships/hyperlink" Target="consultantplus://offline/ref=85ABD87D792FABFAC4AF943BFC4DCE87F0AB49FBC1F433317D3510400208AF74425317C9D76108EAC290ABBB39ADCCE1BBF6079415C381D41EgEH" TargetMode="External"/><Relationship Id="rId65" Type="http://schemas.openxmlformats.org/officeDocument/2006/relationships/hyperlink" Target="consultantplus://offline/ref=6104BA55B7B921B4D6DAD464EF0CFEDFBCFD85D06FA178087A7D80349BB0545229BDE193A1995E5FUEk9F" TargetMode="External"/><Relationship Id="rId73" Type="http://schemas.openxmlformats.org/officeDocument/2006/relationships/hyperlink" Target="consultantplus://offline/ref=F7AA3007675746ABB6CA94F03879CA48E7C326EA113E57977F44F86ERARCG"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104BA55B7B921B4D6DAD464EF0CFEDFBCFD85D06FA178087A7D80349BB0545229BDE193A1995E5FUEkAF" TargetMode="External"/><Relationship Id="rId14" Type="http://schemas.openxmlformats.org/officeDocument/2006/relationships/hyperlink" Target="consultantplus://offline/ref=6104BA55B7B921B4D6DAD67FFD0CFEDFB8F98CD466A3250272248C36U9kCF" TargetMode="External"/><Relationship Id="rId22" Type="http://schemas.openxmlformats.org/officeDocument/2006/relationships/hyperlink" Target="consultantplus://offline/ref=6104BA55B7B921B4D6DAD464EF0CFEDFBCFD85D06FA178087A7D80349BB0545229BDE193A1995E5FUEk9F" TargetMode="External"/><Relationship Id="rId27" Type="http://schemas.openxmlformats.org/officeDocument/2006/relationships/hyperlink" Target="consultantplus://offline/ref=6104BA55B7B921B4D6DAD464EF0CFEDFBCFD85D06FA178087A7D80349BB0545229BDE193A1995E5FUEk8F" TargetMode="External"/><Relationship Id="rId30" Type="http://schemas.openxmlformats.org/officeDocument/2006/relationships/hyperlink" Target="consultantplus://offline/ref=EB8A7570A03B800EF5FC28A897521ED35761C6C3A3ADEE6CC346A8S4oCF" TargetMode="External"/><Relationship Id="rId35" Type="http://schemas.openxmlformats.org/officeDocument/2006/relationships/hyperlink" Target="consultantplus://offline/ref=6104BA55B7B921B4D6DAD464EF0CFEDFBCFD85D06FA178087A7D80349BB0545229BDE193A1995E5FUEk8F" TargetMode="External"/><Relationship Id="rId43" Type="http://schemas.openxmlformats.org/officeDocument/2006/relationships/hyperlink" Target="consultantplus://offline/ref=8A24C6BD0E834802A10386DE487D0919F1C1DC54411FC502D8C78DF6B014A44B0D1F33776840C35FaFeAK" TargetMode="External"/><Relationship Id="rId48" Type="http://schemas.openxmlformats.org/officeDocument/2006/relationships/hyperlink" Target="consultantplus://offline/ref=9A6361E48614FFBF989BFA2FD136D51EAFD59090D5D4A009EE2BFFA8FE4623A41446BBBFAA377370fAP7G" TargetMode="External"/><Relationship Id="rId56" Type="http://schemas.openxmlformats.org/officeDocument/2006/relationships/hyperlink" Target="http://budget.1gl.ru/" TargetMode="External"/><Relationship Id="rId64" Type="http://schemas.openxmlformats.org/officeDocument/2006/relationships/hyperlink" Target="consultantplus://offline/ref=6104BA55B7B921B4D6DAD464EF0CFEDFBCFD85D06FA178087A7D80349BB0545229BDE193A1995E5FUEk8F" TargetMode="External"/><Relationship Id="rId69" Type="http://schemas.openxmlformats.org/officeDocument/2006/relationships/hyperlink" Target="consultantplus://offline/ref=6104BA55B7B921B4D6DAD464EF0CFEDFBCFD85D06FA178087A7D80349BB0545229BDE193A1995E5FUEkAF" TargetMode="External"/><Relationship Id="rId77" Type="http://schemas.openxmlformats.org/officeDocument/2006/relationships/fontTable" Target="fontTable.xml"/><Relationship Id="rId8" Type="http://schemas.openxmlformats.org/officeDocument/2006/relationships/hyperlink" Target="consultantplus://offline/ref=6104BA55B7B921B4D6DAD464EF0CFEDFBCFD85D06FA178087A7D80349BB0545229BDE193A1995E5FUEkAF" TargetMode="External"/><Relationship Id="rId51" Type="http://schemas.openxmlformats.org/officeDocument/2006/relationships/hyperlink" Target="consultantplus://offline/ref=6104BA55B7B921B4D6DAD76DEF78AB8CB0F88AD666A3250272248C369CBF0B452EF4ED92A19959U5kFF" TargetMode="External"/><Relationship Id="rId72" Type="http://schemas.openxmlformats.org/officeDocument/2006/relationships/hyperlink" Target="consultantplus://offline/ref=6104BA55B7B921B4D6DAD464EF0CFEDFBCFD85D06FA178087A7D80349BB0545229BDE193A1995E5FUEk9F" TargetMode="External"/><Relationship Id="rId3" Type="http://schemas.openxmlformats.org/officeDocument/2006/relationships/styles" Target="styles.xml"/><Relationship Id="rId12" Type="http://schemas.openxmlformats.org/officeDocument/2006/relationships/hyperlink" Target="consultantplus://offline/ref=6104BA55B7B921B4D6DAD464EF0CFEDFBCFD85D06FA178087A7D80349BB0545229BDE193A1995E5FUEk9F" TargetMode="External"/><Relationship Id="rId17" Type="http://schemas.openxmlformats.org/officeDocument/2006/relationships/hyperlink" Target="http://budget.1gl.ru/" TargetMode="External"/><Relationship Id="rId25" Type="http://schemas.openxmlformats.org/officeDocument/2006/relationships/hyperlink" Target="consultantplus://offline/ref=6104BA55B7B921B4D6DAD464EF0CFEDFBCFD85D06FA178087A7D80349BB0545229BDE193A1995E5FUEk8F" TargetMode="External"/><Relationship Id="rId33" Type="http://schemas.openxmlformats.org/officeDocument/2006/relationships/hyperlink" Target="consultantplus://offline/ref=6104BA55B7B921B4D6DAD464EF0CFEDFBCFD85D06FA178087A7D80349BB0545229BDE193A1995E5FUEk9F" TargetMode="External"/><Relationship Id="rId38" Type="http://schemas.openxmlformats.org/officeDocument/2006/relationships/hyperlink" Target="consultantplus://offline/ref=F5A8F4C8B045722AAB9279D0B867FB08A7D755C6EBEA506D867CC0F7DCFAFCB9DD1DA04EE6342CA8A5DCF58125fFB1I" TargetMode="External"/><Relationship Id="rId46" Type="http://schemas.openxmlformats.org/officeDocument/2006/relationships/hyperlink" Target="consultantplus://offline/ref=6104BA55B7B921B4D6DAD67FFD0CFEDFB8F98CD366A3250272248C36U9kCF" TargetMode="External"/><Relationship Id="rId59" Type="http://schemas.openxmlformats.org/officeDocument/2006/relationships/hyperlink" Target="http://budget.1gl.ru/" TargetMode="External"/><Relationship Id="rId67" Type="http://schemas.openxmlformats.org/officeDocument/2006/relationships/hyperlink" Target="consultantplus://offline/ref=6104BA55B7B921B4D6DAD67FFD0CFEDFB8F784D765A3250272248C36U9kCF" TargetMode="External"/><Relationship Id="rId20" Type="http://schemas.openxmlformats.org/officeDocument/2006/relationships/hyperlink" Target="consultantplus://offline/ref=6104BA55B7B921B4D6DAD464EF0CFEDFBCFD89D562AF78087A7D80349BB0545229BDE193A1995A50UEk9F" TargetMode="External"/><Relationship Id="rId41" Type="http://schemas.openxmlformats.org/officeDocument/2006/relationships/hyperlink" Target="garantF1://70851956.2260" TargetMode="External"/><Relationship Id="rId54" Type="http://schemas.openxmlformats.org/officeDocument/2006/relationships/hyperlink" Target="consultantplus://offline/ref=6104BA55B7B921B4D6DAD76DEF78AB8CB0F885D66FA3250272248C36U9kCF" TargetMode="External"/><Relationship Id="rId62" Type="http://schemas.openxmlformats.org/officeDocument/2006/relationships/hyperlink" Target="consultantplus://offline/ref=6104BA55B7B921B4D6DAD464EF0CFEDFBCFD85D06FA178087A7D80349BB0545229BDE193A1995E5FUEk8F" TargetMode="External"/><Relationship Id="rId70" Type="http://schemas.openxmlformats.org/officeDocument/2006/relationships/hyperlink" Target="consultantplus://offline/ref=6104BA55B7B921B4D6DAD464EF0CFEDFBCFD85D06FA178087A7D80349BB0545229BDE193A1995E5FUEkBF" TargetMode="External"/><Relationship Id="rId75" Type="http://schemas.openxmlformats.org/officeDocument/2006/relationships/hyperlink" Target="consultantplus://offline/ref=6104BA55B7B921B4D6DAD67FFD0CFEDFB8F98CD562A3250272248C36U9kCF" TargetMode="External"/><Relationship Id="rId1" Type="http://schemas.openxmlformats.org/officeDocument/2006/relationships/customXml" Target="../customXml/item1.xml"/><Relationship Id="rId6"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1BE97-D168-4D4C-A999-CB2CD3E6F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20959</Words>
  <Characters>119469</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Филатова Елена Владимировна</dc:creator>
  <cp:lastModifiedBy>Овчинникова Светлана Сергеевна</cp:lastModifiedBy>
  <cp:revision>4</cp:revision>
  <cp:lastPrinted>2024-11-19T04:27:00Z</cp:lastPrinted>
  <dcterms:created xsi:type="dcterms:W3CDTF">2025-12-18T08:47:00Z</dcterms:created>
  <dcterms:modified xsi:type="dcterms:W3CDTF">2025-12-23T12:21:00Z</dcterms:modified>
</cp:coreProperties>
</file>